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B82B" w14:textId="7621719A" w:rsidR="00EF5097" w:rsidRPr="000A274C" w:rsidRDefault="00E966DD" w:rsidP="00EF5706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  <w:r>
        <w:rPr>
          <w:rFonts w:asciiTheme="minorHAnsi" w:hAnsiTheme="minorHAnsi" w:cstheme="minorHAnsi"/>
          <w:b/>
          <w:noProof/>
          <w:sz w:val="22"/>
          <w:szCs w:val="22"/>
        </w:rPr>
        <w:tab/>
      </w:r>
    </w:p>
    <w:p w14:paraId="1629E585" w14:textId="45A9445E" w:rsidR="00CE3694" w:rsidRDefault="00206A8C" w:rsidP="001A3FD3">
      <w:pPr>
        <w:spacing w:line="240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785769">
        <w:rPr>
          <w:rFonts w:cstheme="minorHAnsi"/>
          <w:b/>
          <w:noProof/>
          <w:sz w:val="36"/>
          <w:szCs w:val="36"/>
          <w:lang w:val="en-US"/>
        </w:rPr>
        <w:drawing>
          <wp:inline distT="0" distB="0" distL="0" distR="0" wp14:anchorId="52CABCAC" wp14:editId="46B4F756">
            <wp:extent cx="1713865" cy="74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941282" cy="84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694">
        <w:rPr>
          <w:rFonts w:cstheme="minorHAnsi"/>
          <w:b/>
          <w:sz w:val="36"/>
          <w:szCs w:val="36"/>
        </w:rPr>
        <w:t xml:space="preserve">                                </w:t>
      </w:r>
    </w:p>
    <w:p w14:paraId="01BEA121" w14:textId="05EBE2E8" w:rsidR="00310FCC" w:rsidRPr="00556EA0" w:rsidRDefault="00310FCC" w:rsidP="00556EA0">
      <w:pPr>
        <w:pBdr>
          <w:bottom w:val="single" w:sz="4" w:space="1" w:color="auto"/>
        </w:pBdr>
        <w:spacing w:line="276" w:lineRule="auto"/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556EA0">
        <w:rPr>
          <w:rFonts w:asciiTheme="minorHAnsi" w:hAnsiTheme="minorHAnsi" w:cstheme="minorHAnsi"/>
          <w:b/>
          <w:noProof/>
          <w:sz w:val="28"/>
          <w:szCs w:val="28"/>
        </w:rPr>
        <w:t>JOB DESCRIPTION</w:t>
      </w:r>
      <w:r w:rsidR="0015321E">
        <w:rPr>
          <w:rFonts w:asciiTheme="minorHAnsi" w:hAnsiTheme="minorHAnsi" w:cstheme="minorHAnsi"/>
          <w:b/>
          <w:noProof/>
          <w:sz w:val="28"/>
          <w:szCs w:val="28"/>
        </w:rPr>
        <w:t xml:space="preserve">: </w:t>
      </w:r>
      <w:r w:rsidR="0015321E" w:rsidRPr="0015321E">
        <w:rPr>
          <w:rFonts w:asciiTheme="minorHAnsi" w:hAnsiTheme="minorHAnsi" w:cstheme="minorHAnsi"/>
          <w:noProof/>
          <w:sz w:val="28"/>
          <w:szCs w:val="28"/>
        </w:rPr>
        <w:t>PROJECT MANAGER</w:t>
      </w:r>
    </w:p>
    <w:p w14:paraId="093826BD" w14:textId="77777777" w:rsidR="00310FCC" w:rsidRPr="000A274C" w:rsidRDefault="00310FCC" w:rsidP="00EF570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07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5670"/>
        <w:gridCol w:w="3037"/>
      </w:tblGrid>
      <w:tr w:rsidR="00310FCC" w:rsidRPr="000A274C" w14:paraId="1AB7D7C5" w14:textId="77777777" w:rsidTr="008F0DC3">
        <w:tc>
          <w:tcPr>
            <w:tcW w:w="2363" w:type="dxa"/>
            <w:shd w:val="clear" w:color="auto" w:fill="D9D9D9" w:themeFill="background1" w:themeFillShade="D9"/>
          </w:tcPr>
          <w:p w14:paraId="4A32D988" w14:textId="77777777" w:rsidR="00310FCC" w:rsidRPr="000A274C" w:rsidRDefault="00310FCC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8707" w:type="dxa"/>
            <w:gridSpan w:val="2"/>
          </w:tcPr>
          <w:p w14:paraId="1BD02212" w14:textId="0604B9FC" w:rsidR="00310FCC" w:rsidRPr="004C7FD8" w:rsidRDefault="00430E5A" w:rsidP="00206A8C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Pro</w:t>
            </w:r>
            <w:r w:rsidR="00206A8C" w:rsidRPr="004C7FD8">
              <w:rPr>
                <w:rFonts w:cs="Arial"/>
              </w:rPr>
              <w:t>ject</w:t>
            </w:r>
            <w:r w:rsidRPr="004C7FD8">
              <w:rPr>
                <w:rFonts w:cs="Arial"/>
              </w:rPr>
              <w:t xml:space="preserve"> </w:t>
            </w:r>
            <w:r w:rsidR="000D6A3F" w:rsidRPr="004C7FD8">
              <w:rPr>
                <w:rFonts w:cs="Arial"/>
              </w:rPr>
              <w:t>Manager</w:t>
            </w:r>
            <w:r w:rsidR="00BB2FF2">
              <w:rPr>
                <w:rFonts w:cs="Arial"/>
              </w:rPr>
              <w:t xml:space="preserve"> (PM)</w:t>
            </w:r>
          </w:p>
        </w:tc>
      </w:tr>
      <w:tr w:rsidR="00FF7C5E" w:rsidRPr="000A274C" w14:paraId="72926BF4" w14:textId="77777777" w:rsidTr="008F0DC3">
        <w:tc>
          <w:tcPr>
            <w:tcW w:w="2363" w:type="dxa"/>
            <w:shd w:val="clear" w:color="auto" w:fill="D9D9D9" w:themeFill="background1" w:themeFillShade="D9"/>
          </w:tcPr>
          <w:p w14:paraId="19DD6222" w14:textId="77777777" w:rsidR="00FF7C5E" w:rsidRPr="000A274C" w:rsidRDefault="00FF7C5E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Company:</w:t>
            </w:r>
          </w:p>
        </w:tc>
        <w:tc>
          <w:tcPr>
            <w:tcW w:w="8707" w:type="dxa"/>
            <w:gridSpan w:val="2"/>
          </w:tcPr>
          <w:p w14:paraId="5D0A635A" w14:textId="77777777" w:rsidR="00FF7C5E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Self Help Africa</w:t>
            </w:r>
          </w:p>
        </w:tc>
      </w:tr>
      <w:tr w:rsidR="00DA4CB9" w:rsidRPr="000A274C" w14:paraId="6E8DF9AC" w14:textId="77777777" w:rsidTr="008F0DC3">
        <w:tc>
          <w:tcPr>
            <w:tcW w:w="2363" w:type="dxa"/>
            <w:shd w:val="clear" w:color="auto" w:fill="D9D9D9" w:themeFill="background1" w:themeFillShade="D9"/>
          </w:tcPr>
          <w:p w14:paraId="76445DEF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</w:p>
        </w:tc>
        <w:tc>
          <w:tcPr>
            <w:tcW w:w="8707" w:type="dxa"/>
            <w:gridSpan w:val="2"/>
          </w:tcPr>
          <w:p w14:paraId="37D4820D" w14:textId="77777777" w:rsidR="00DA4CB9" w:rsidRPr="004C7FD8" w:rsidRDefault="008468C8" w:rsidP="00EF5706">
            <w:pPr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Programmes</w:t>
            </w:r>
          </w:p>
        </w:tc>
      </w:tr>
      <w:tr w:rsidR="00DA4CB9" w:rsidRPr="000A274C" w14:paraId="6127407A" w14:textId="77777777" w:rsidTr="008F0DC3">
        <w:tc>
          <w:tcPr>
            <w:tcW w:w="2363" w:type="dxa"/>
            <w:shd w:val="clear" w:color="auto" w:fill="D9D9D9" w:themeFill="background1" w:themeFillShade="D9"/>
          </w:tcPr>
          <w:p w14:paraId="0967BA94" w14:textId="77777777" w:rsidR="00DA4CB9" w:rsidRPr="000A274C" w:rsidRDefault="00DA4CB9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Reports to:</w:t>
            </w:r>
          </w:p>
        </w:tc>
        <w:tc>
          <w:tcPr>
            <w:tcW w:w="8707" w:type="dxa"/>
            <w:gridSpan w:val="2"/>
          </w:tcPr>
          <w:p w14:paraId="6B6D74D0" w14:textId="0F81065A" w:rsidR="00DA4CB9" w:rsidRPr="004C7FD8" w:rsidRDefault="008468C8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 w:rsidRPr="004C7FD8">
              <w:rPr>
                <w:rFonts w:cs="Arial"/>
              </w:rPr>
              <w:t>Head of Programmes</w:t>
            </w:r>
            <w:r w:rsidR="00744945">
              <w:rPr>
                <w:rFonts w:cs="Arial"/>
              </w:rPr>
              <w:t xml:space="preserve"> (HoP)</w:t>
            </w:r>
          </w:p>
        </w:tc>
      </w:tr>
      <w:tr w:rsidR="00CE18A2" w:rsidRPr="000A274C" w14:paraId="786F8DF0" w14:textId="77777777" w:rsidTr="008F0DC3">
        <w:tc>
          <w:tcPr>
            <w:tcW w:w="2363" w:type="dxa"/>
            <w:shd w:val="clear" w:color="auto" w:fill="D9D9D9" w:themeFill="background1" w:themeFillShade="D9"/>
          </w:tcPr>
          <w:p w14:paraId="775CE915" w14:textId="2A8AB56E" w:rsidR="00CE18A2" w:rsidRPr="000A274C" w:rsidRDefault="00CE18A2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Location</w:t>
            </w:r>
            <w:r w:rsidR="00FB0F5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707" w:type="dxa"/>
            <w:gridSpan w:val="2"/>
          </w:tcPr>
          <w:p w14:paraId="4266AFB5" w14:textId="6C1060F9" w:rsidR="00CE18A2" w:rsidRPr="004C7FD8" w:rsidRDefault="00CE18A2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Kabale (covering South Western Uganda and Part of Eastern Uganda)</w:t>
            </w:r>
          </w:p>
        </w:tc>
      </w:tr>
      <w:tr w:rsidR="00C41BA7" w:rsidRPr="000A274C" w14:paraId="06C7F8BC" w14:textId="77777777" w:rsidTr="008F0DC3">
        <w:tc>
          <w:tcPr>
            <w:tcW w:w="2363" w:type="dxa"/>
            <w:shd w:val="clear" w:color="auto" w:fill="D9D9D9" w:themeFill="background1" w:themeFillShade="D9"/>
          </w:tcPr>
          <w:p w14:paraId="6C9A5666" w14:textId="12F5FE44" w:rsidR="00C41BA7" w:rsidRDefault="0083705A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Preferred start date:</w:t>
            </w:r>
          </w:p>
        </w:tc>
        <w:tc>
          <w:tcPr>
            <w:tcW w:w="8707" w:type="dxa"/>
            <w:gridSpan w:val="2"/>
          </w:tcPr>
          <w:p w14:paraId="77F17FFD" w14:textId="2B4DC17B" w:rsidR="00C41BA7" w:rsidRDefault="00C97BA4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Immediately</w:t>
            </w:r>
            <w:r w:rsidR="00C41BA7">
              <w:rPr>
                <w:rFonts w:cs="Arial"/>
              </w:rPr>
              <w:t xml:space="preserve"> </w:t>
            </w:r>
          </w:p>
        </w:tc>
      </w:tr>
      <w:tr w:rsidR="00C41BA7" w:rsidRPr="000A274C" w14:paraId="43F2660B" w14:textId="77777777" w:rsidTr="008F0DC3">
        <w:tc>
          <w:tcPr>
            <w:tcW w:w="2363" w:type="dxa"/>
            <w:shd w:val="clear" w:color="auto" w:fill="D9D9D9" w:themeFill="background1" w:themeFillShade="D9"/>
          </w:tcPr>
          <w:p w14:paraId="562CC74D" w14:textId="6F1B7371" w:rsidR="00C41BA7" w:rsidRDefault="00FB0F59" w:rsidP="00285F1E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Contract </w:t>
            </w:r>
            <w:r w:rsidR="00285F1E">
              <w:rPr>
                <w:rFonts w:asciiTheme="minorHAnsi" w:hAnsiTheme="minorHAnsi" w:cstheme="minorHAnsi"/>
                <w:b/>
                <w:sz w:val="22"/>
                <w:szCs w:val="22"/>
              </w:rPr>
              <w:t>period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41B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707" w:type="dxa"/>
            <w:gridSpan w:val="2"/>
          </w:tcPr>
          <w:p w14:paraId="0EE6B675" w14:textId="73A3E909" w:rsidR="00C41BA7" w:rsidRDefault="00C97BA4" w:rsidP="00EF5706">
            <w:pPr>
              <w:tabs>
                <w:tab w:val="center" w:pos="3577"/>
              </w:tabs>
              <w:spacing w:before="60"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Two years</w:t>
            </w:r>
          </w:p>
        </w:tc>
      </w:tr>
      <w:tr w:rsidR="00DA4CB9" w:rsidRPr="000A274C" w14:paraId="459231E7" w14:textId="77777777" w:rsidTr="008F0DC3">
        <w:tc>
          <w:tcPr>
            <w:tcW w:w="2363" w:type="dxa"/>
            <w:shd w:val="clear" w:color="auto" w:fill="D9D9D9" w:themeFill="background1" w:themeFillShade="D9"/>
          </w:tcPr>
          <w:p w14:paraId="3824FAA4" w14:textId="6D83E2D9" w:rsidR="00DA4CB9" w:rsidRPr="000A274C" w:rsidRDefault="00892081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Job Summary</w:t>
            </w:r>
            <w:r w:rsidR="004C3BA0" w:rsidRPr="000A274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707" w:type="dxa"/>
            <w:gridSpan w:val="2"/>
          </w:tcPr>
          <w:p w14:paraId="0BD2D775" w14:textId="205D3D6D" w:rsidR="000A2D36" w:rsidRDefault="00B01CFC" w:rsidP="00BB2FF2">
            <w:pPr>
              <w:jc w:val="both"/>
            </w:pPr>
            <w:r>
              <w:rPr>
                <w:rFonts w:cs="Arial"/>
              </w:rPr>
              <w:t>The Project M</w:t>
            </w:r>
            <w:r w:rsidR="00B95113">
              <w:rPr>
                <w:rFonts w:cs="Arial"/>
              </w:rPr>
              <w:t>anager will be responsible for overseeing the Implementation of a</w:t>
            </w:r>
            <w:r w:rsidR="00744945" w:rsidRPr="00744945">
              <w:t xml:space="preserve"> </w:t>
            </w:r>
            <w:r w:rsidR="00472A67">
              <w:t xml:space="preserve">Market Driven potato varieties </w:t>
            </w:r>
            <w:r w:rsidR="00744945" w:rsidRPr="00744945">
              <w:t>project</w:t>
            </w:r>
            <w:r w:rsidR="00B95113">
              <w:t>,</w:t>
            </w:r>
            <w:r w:rsidR="00744945" w:rsidRPr="00744945">
              <w:t xml:space="preserve"> within </w:t>
            </w:r>
            <w:r w:rsidR="00E47E8D">
              <w:t xml:space="preserve">the </w:t>
            </w:r>
            <w:r w:rsidR="00744945" w:rsidRPr="00744945">
              <w:t xml:space="preserve">scope, budget, timeline and acceptable quality levels </w:t>
            </w:r>
            <w:r w:rsidR="00B95113">
              <w:t xml:space="preserve"> specified </w:t>
            </w:r>
            <w:r w:rsidR="00744945" w:rsidRPr="00744945">
              <w:t>in the</w:t>
            </w:r>
            <w:r w:rsidR="00592916">
              <w:t xml:space="preserve"> contract signed with</w:t>
            </w:r>
            <w:r w:rsidR="003F1FBB">
              <w:t xml:space="preserve"> the I</w:t>
            </w:r>
            <w:r>
              <w:t>nternational Potato Centre(CIP)</w:t>
            </w:r>
            <w:r w:rsidR="003F1FBB">
              <w:t>; the lead partner for this project.</w:t>
            </w:r>
            <w:r w:rsidR="00592916">
              <w:t xml:space="preserve"> </w:t>
            </w:r>
          </w:p>
          <w:p w14:paraId="430DF516" w14:textId="77777777" w:rsidR="00395047" w:rsidRDefault="00395047" w:rsidP="00BB2FF2">
            <w:pPr>
              <w:jc w:val="both"/>
            </w:pPr>
          </w:p>
          <w:p w14:paraId="66E12991" w14:textId="77777777" w:rsidR="003C307F" w:rsidRDefault="003F1FBB" w:rsidP="009A54B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 job holder will facilitate</w:t>
            </w:r>
            <w:r w:rsidR="000A2D36" w:rsidRPr="00BE7FB5">
              <w:rPr>
                <w:rFonts w:cs="Arial"/>
                <w:spacing w:val="8"/>
              </w:rPr>
              <w:t xml:space="preserve"> </w:t>
            </w:r>
            <w:r w:rsidR="000A2D36" w:rsidRPr="00BE7FB5">
              <w:rPr>
                <w:rFonts w:cs="Arial"/>
                <w:spacing w:val="1"/>
              </w:rPr>
              <w:t>pla</w:t>
            </w:r>
            <w:r w:rsidR="000A2D36" w:rsidRPr="00BE7FB5">
              <w:rPr>
                <w:rFonts w:cs="Arial"/>
                <w:spacing w:val="-2"/>
              </w:rPr>
              <w:t>n</w:t>
            </w:r>
            <w:r w:rsidR="000A2D36" w:rsidRPr="00BE7FB5">
              <w:rPr>
                <w:rFonts w:cs="Arial"/>
                <w:spacing w:val="1"/>
              </w:rPr>
              <w:t>ni</w:t>
            </w:r>
            <w:r w:rsidR="000A2D36" w:rsidRPr="00BE7FB5">
              <w:rPr>
                <w:rFonts w:cs="Arial"/>
                <w:spacing w:val="-2"/>
              </w:rPr>
              <w:t>n</w:t>
            </w:r>
            <w:r w:rsidR="000A2D36" w:rsidRPr="00BE7FB5">
              <w:rPr>
                <w:rFonts w:cs="Arial"/>
              </w:rPr>
              <w:t>g</w:t>
            </w:r>
            <w:r>
              <w:rPr>
                <w:rFonts w:cs="Arial"/>
                <w:spacing w:val="1"/>
              </w:rPr>
              <w:t xml:space="preserve">, </w:t>
            </w:r>
            <w:r w:rsidR="000A2D36" w:rsidRPr="00BE7FB5">
              <w:rPr>
                <w:rFonts w:cs="Arial"/>
                <w:spacing w:val="1"/>
              </w:rPr>
              <w:t>i</w:t>
            </w:r>
            <w:r w:rsidR="000A2D36" w:rsidRPr="00BE7FB5">
              <w:rPr>
                <w:rFonts w:cs="Arial"/>
              </w:rPr>
              <w:t>m</w:t>
            </w:r>
            <w:r w:rsidR="000A2D36" w:rsidRPr="00BE7FB5">
              <w:rPr>
                <w:rFonts w:cs="Arial"/>
                <w:spacing w:val="1"/>
              </w:rPr>
              <w:t>pl</w:t>
            </w:r>
            <w:r w:rsidR="000A2D36" w:rsidRPr="00BE7FB5">
              <w:rPr>
                <w:rFonts w:cs="Arial"/>
              </w:rPr>
              <w:t>eme</w:t>
            </w:r>
            <w:r w:rsidR="000A2D36" w:rsidRPr="00BE7FB5">
              <w:rPr>
                <w:rFonts w:cs="Arial"/>
                <w:spacing w:val="-1"/>
              </w:rPr>
              <w:t>n</w:t>
            </w:r>
            <w:r w:rsidR="000A2D36" w:rsidRPr="00BE7FB5">
              <w:rPr>
                <w:rFonts w:cs="Arial"/>
                <w:spacing w:val="2"/>
              </w:rPr>
              <w:t>t</w:t>
            </w:r>
            <w:r w:rsidR="000A2D36" w:rsidRPr="00BE7FB5">
              <w:rPr>
                <w:rFonts w:cs="Arial"/>
                <w:spacing w:val="1"/>
              </w:rPr>
              <w:t>a</w:t>
            </w:r>
            <w:r w:rsidR="000A2D36" w:rsidRPr="00BE7FB5">
              <w:rPr>
                <w:rFonts w:cs="Arial"/>
              </w:rPr>
              <w:t>ti</w:t>
            </w:r>
            <w:r w:rsidR="000A2D36" w:rsidRPr="00BE7FB5">
              <w:rPr>
                <w:rFonts w:cs="Arial"/>
                <w:spacing w:val="-1"/>
              </w:rPr>
              <w:t>o</w:t>
            </w:r>
            <w:r w:rsidR="000A2D36" w:rsidRPr="00BE7FB5">
              <w:rPr>
                <w:rFonts w:cs="Arial"/>
                <w:spacing w:val="1"/>
              </w:rPr>
              <w:t>n</w:t>
            </w:r>
            <w:r w:rsidR="000A2D36" w:rsidRPr="00BE7FB5">
              <w:rPr>
                <w:rFonts w:cs="Arial"/>
              </w:rPr>
              <w:t>, mon</w:t>
            </w:r>
            <w:r w:rsidR="000A2D36" w:rsidRPr="00BE7FB5">
              <w:rPr>
                <w:rFonts w:cs="Arial"/>
                <w:spacing w:val="1"/>
              </w:rPr>
              <w:t>i</w:t>
            </w:r>
            <w:r w:rsidR="000A2D36" w:rsidRPr="00BE7FB5">
              <w:rPr>
                <w:rFonts w:cs="Arial"/>
                <w:spacing w:val="2"/>
              </w:rPr>
              <w:t>t</w:t>
            </w:r>
            <w:r w:rsidR="000A2D36" w:rsidRPr="00BE7FB5">
              <w:rPr>
                <w:rFonts w:cs="Arial"/>
                <w:spacing w:val="-1"/>
              </w:rPr>
              <w:t>o</w:t>
            </w:r>
            <w:r w:rsidR="000A2D36" w:rsidRPr="00BE7FB5">
              <w:rPr>
                <w:rFonts w:cs="Arial"/>
              </w:rPr>
              <w:t>r</w:t>
            </w:r>
            <w:r w:rsidR="000A2D36" w:rsidRPr="00BE7FB5">
              <w:rPr>
                <w:rFonts w:cs="Arial"/>
                <w:spacing w:val="1"/>
              </w:rPr>
              <w:t>in</w:t>
            </w:r>
            <w:r w:rsidR="000A2D36" w:rsidRPr="00BE7FB5">
              <w:rPr>
                <w:rFonts w:cs="Arial"/>
              </w:rPr>
              <w:t xml:space="preserve">g </w:t>
            </w:r>
            <w:r w:rsidR="000A2D36" w:rsidRPr="00BE7FB5">
              <w:rPr>
                <w:rFonts w:cs="Arial"/>
                <w:spacing w:val="1"/>
              </w:rPr>
              <w:t>an</w:t>
            </w:r>
            <w:r w:rsidR="000A2D36" w:rsidRPr="00BE7FB5">
              <w:rPr>
                <w:rFonts w:cs="Arial"/>
              </w:rPr>
              <w:t>d</w:t>
            </w:r>
            <w:r w:rsidR="000A2D36" w:rsidRPr="00BE7FB5">
              <w:rPr>
                <w:rFonts w:cs="Arial"/>
                <w:spacing w:val="6"/>
              </w:rPr>
              <w:t xml:space="preserve"> </w:t>
            </w:r>
            <w:r w:rsidR="000A2D36" w:rsidRPr="00BE7FB5">
              <w:rPr>
                <w:rFonts w:cs="Arial"/>
              </w:rPr>
              <w:t>re</w:t>
            </w:r>
            <w:r w:rsidR="000A2D36" w:rsidRPr="00BE7FB5">
              <w:rPr>
                <w:rFonts w:cs="Arial"/>
                <w:spacing w:val="1"/>
              </w:rPr>
              <w:t>p</w:t>
            </w:r>
            <w:r w:rsidR="000A2D36" w:rsidRPr="00BE7FB5">
              <w:rPr>
                <w:rFonts w:cs="Arial"/>
                <w:spacing w:val="-1"/>
              </w:rPr>
              <w:t>o</w:t>
            </w:r>
            <w:r w:rsidR="000A2D36" w:rsidRPr="00BE7FB5">
              <w:rPr>
                <w:rFonts w:cs="Arial"/>
              </w:rPr>
              <w:t>rti</w:t>
            </w:r>
            <w:r w:rsidR="000A2D36" w:rsidRPr="00BE7FB5">
              <w:rPr>
                <w:rFonts w:cs="Arial"/>
                <w:spacing w:val="-2"/>
              </w:rPr>
              <w:t>n</w:t>
            </w:r>
            <w:r w:rsidR="000A2D36" w:rsidRPr="00BE7FB5">
              <w:rPr>
                <w:rFonts w:cs="Arial"/>
              </w:rPr>
              <w:t>g</w:t>
            </w:r>
            <w:r w:rsidR="000A2D36" w:rsidRPr="00BE7FB5">
              <w:rPr>
                <w:rFonts w:cs="Arial"/>
                <w:spacing w:val="2"/>
              </w:rPr>
              <w:t xml:space="preserve"> </w:t>
            </w:r>
            <w:r w:rsidR="000A2D36" w:rsidRPr="00BE7FB5">
              <w:rPr>
                <w:rFonts w:cs="Arial"/>
                <w:spacing w:val="-1"/>
              </w:rPr>
              <w:t>o</w:t>
            </w:r>
            <w:r w:rsidR="000A2D36" w:rsidRPr="00BE7FB5">
              <w:rPr>
                <w:rFonts w:cs="Arial"/>
              </w:rPr>
              <w:t>f</w:t>
            </w:r>
            <w:r w:rsidR="000A2D36" w:rsidRPr="00BE7FB5">
              <w:rPr>
                <w:rFonts w:cs="Arial"/>
                <w:spacing w:val="7"/>
              </w:rPr>
              <w:t xml:space="preserve"> project activities </w:t>
            </w:r>
            <w:r w:rsidR="000771AF">
              <w:rPr>
                <w:rFonts w:cs="Arial"/>
                <w:spacing w:val="7"/>
              </w:rPr>
              <w:t xml:space="preserve">aimed at </w:t>
            </w:r>
            <w:r w:rsidR="003C307F">
              <w:rPr>
                <w:rFonts w:cs="Arial"/>
                <w:spacing w:val="7"/>
              </w:rPr>
              <w:t>commercial transformation of the p</w:t>
            </w:r>
            <w:r w:rsidR="00405EBC">
              <w:rPr>
                <w:rFonts w:cs="Arial"/>
                <w:spacing w:val="7"/>
              </w:rPr>
              <w:t>otato</w:t>
            </w:r>
            <w:r w:rsidR="000771AF">
              <w:rPr>
                <w:rFonts w:cs="Arial"/>
                <w:spacing w:val="7"/>
              </w:rPr>
              <w:t xml:space="preserve"> </w:t>
            </w:r>
            <w:r w:rsidR="000A2D36" w:rsidRPr="00BE7FB5">
              <w:rPr>
                <w:rFonts w:cs="Arial"/>
                <w:spacing w:val="7"/>
              </w:rPr>
              <w:t>seed business</w:t>
            </w:r>
            <w:r w:rsidR="003C307F">
              <w:rPr>
                <w:rFonts w:cs="Arial"/>
                <w:spacing w:val="7"/>
              </w:rPr>
              <w:t>.</w:t>
            </w:r>
            <w:r w:rsidR="000A2D36" w:rsidRPr="00BE7FB5">
              <w:rPr>
                <w:rFonts w:cs="Arial"/>
                <w:spacing w:val="7"/>
              </w:rPr>
              <w:t xml:space="preserve"> </w:t>
            </w:r>
            <w:r>
              <w:rPr>
                <w:rFonts w:cs="Arial"/>
                <w:spacing w:val="7"/>
              </w:rPr>
              <w:t>In particular, they will support</w:t>
            </w:r>
            <w:r w:rsidR="009A54B5">
              <w:rPr>
                <w:rFonts w:cs="Arial"/>
              </w:rPr>
              <w:t xml:space="preserve"> Seed Businesses </w:t>
            </w:r>
            <w:r w:rsidR="003C307F">
              <w:rPr>
                <w:rFonts w:cs="Arial"/>
              </w:rPr>
              <w:t>/ Seed producer’s</w:t>
            </w:r>
            <w:r w:rsidR="000A2D36" w:rsidRPr="00BE7FB5">
              <w:rPr>
                <w:rFonts w:cs="Arial"/>
              </w:rPr>
              <w:t xml:space="preserve">, </w:t>
            </w:r>
            <w:r w:rsidR="009A54B5">
              <w:rPr>
                <w:rFonts w:cs="Arial"/>
              </w:rPr>
              <w:t xml:space="preserve">access to rooted apical </w:t>
            </w:r>
            <w:r w:rsidR="003C307F">
              <w:rPr>
                <w:rFonts w:cs="Arial"/>
              </w:rPr>
              <w:t>cuttings</w:t>
            </w:r>
            <w:r w:rsidR="00BD0460">
              <w:rPr>
                <w:rFonts w:cs="Arial"/>
              </w:rPr>
              <w:t xml:space="preserve"> of new and </w:t>
            </w:r>
            <w:r w:rsidR="009A54B5">
              <w:rPr>
                <w:rFonts w:cs="Arial"/>
              </w:rPr>
              <w:t xml:space="preserve">robust </w:t>
            </w:r>
            <w:r w:rsidR="00BD0460">
              <w:rPr>
                <w:rFonts w:cs="Arial"/>
              </w:rPr>
              <w:t xml:space="preserve"> potato varieties for</w:t>
            </w:r>
            <w:r w:rsidR="003C307F">
              <w:rPr>
                <w:rFonts w:cs="Arial"/>
              </w:rPr>
              <w:t xml:space="preserve"> the production of potato seed</w:t>
            </w:r>
            <w:r w:rsidR="000A2D36" w:rsidRPr="00BE7FB5">
              <w:rPr>
                <w:rFonts w:cs="Arial"/>
              </w:rPr>
              <w:t>,</w:t>
            </w:r>
            <w:r w:rsidR="009A54B5">
              <w:rPr>
                <w:rFonts w:cs="Arial"/>
              </w:rPr>
              <w:t xml:space="preserve"> and promote farmer uptake of seed produced from cuttings.</w:t>
            </w:r>
          </w:p>
          <w:p w14:paraId="5AA9F7BF" w14:textId="65947A10" w:rsidR="00395047" w:rsidRPr="006262ED" w:rsidRDefault="00395047" w:rsidP="009A54B5">
            <w:pPr>
              <w:jc w:val="both"/>
            </w:pPr>
          </w:p>
        </w:tc>
      </w:tr>
      <w:tr w:rsidR="00744945" w:rsidRPr="000A274C" w14:paraId="6744712A" w14:textId="77777777" w:rsidTr="008F0DC3">
        <w:trPr>
          <w:trHeight w:val="382"/>
        </w:trPr>
        <w:tc>
          <w:tcPr>
            <w:tcW w:w="2363" w:type="dxa"/>
            <w:vMerge w:val="restart"/>
            <w:shd w:val="clear" w:color="auto" w:fill="D9D9D9" w:themeFill="background1" w:themeFillShade="D9"/>
          </w:tcPr>
          <w:p w14:paraId="14914AC1" w14:textId="23464EAC" w:rsidR="00744945" w:rsidRPr="00C32091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Results Areas</w:t>
            </w:r>
            <w:r w:rsidRPr="00C320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4CE006D3" w14:textId="1764C9DF" w:rsidR="00744945" w:rsidRPr="00744945" w:rsidRDefault="00B350B7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Responsibilities </w:t>
            </w:r>
            <w:r w:rsidR="00705E8F">
              <w:rPr>
                <w:rFonts w:asciiTheme="minorHAnsi" w:hAnsiTheme="minorHAnsi" w:cstheme="minorHAnsi"/>
                <w:b/>
              </w:rPr>
              <w:t xml:space="preserve">(R) </w:t>
            </w:r>
            <w:r>
              <w:rPr>
                <w:rFonts w:asciiTheme="minorHAnsi" w:hAnsiTheme="minorHAnsi" w:cstheme="minorHAnsi"/>
                <w:b/>
              </w:rPr>
              <w:t xml:space="preserve">and </w:t>
            </w:r>
            <w:r w:rsidR="00744945" w:rsidRPr="00744945">
              <w:rPr>
                <w:rFonts w:asciiTheme="minorHAnsi" w:hAnsiTheme="minorHAnsi" w:cstheme="minorHAnsi"/>
                <w:b/>
              </w:rPr>
              <w:t>Activities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086A0B69" w14:textId="4E5BA217" w:rsidR="00744945" w:rsidRPr="00744945" w:rsidRDefault="00744945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 w:rsidRPr="00744945">
              <w:rPr>
                <w:rFonts w:asciiTheme="minorHAnsi" w:hAnsiTheme="minorHAnsi" w:cstheme="minorHAnsi"/>
                <w:b/>
              </w:rPr>
              <w:t>Results</w:t>
            </w:r>
          </w:p>
        </w:tc>
      </w:tr>
      <w:tr w:rsidR="000A2D36" w:rsidRPr="000A274C" w14:paraId="2535C0D9" w14:textId="77777777" w:rsidTr="008F0DC3">
        <w:trPr>
          <w:trHeight w:val="382"/>
        </w:trPr>
        <w:tc>
          <w:tcPr>
            <w:tcW w:w="2363" w:type="dxa"/>
            <w:vMerge/>
            <w:shd w:val="clear" w:color="auto" w:fill="D9D9D9" w:themeFill="background1" w:themeFillShade="D9"/>
          </w:tcPr>
          <w:p w14:paraId="307798A4" w14:textId="77777777" w:rsidR="000A2D36" w:rsidRDefault="000A2D36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1AEC564E" w14:textId="72D84750" w:rsidR="000A2D36" w:rsidRPr="00705E8F" w:rsidRDefault="009A54B5" w:rsidP="000A2D36">
            <w:pPr>
              <w:pStyle w:val="NoSpacing"/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R1: </w:t>
            </w:r>
            <w:r w:rsidR="00670ED6">
              <w:rPr>
                <w:rFonts w:cs="Arial"/>
                <w:b/>
                <w:szCs w:val="20"/>
                <w:lang w:val="en-GB"/>
              </w:rPr>
              <w:t xml:space="preserve">): </w:t>
            </w:r>
            <w:r w:rsidR="00670ED6">
              <w:rPr>
                <w:rFonts w:asciiTheme="minorHAnsi" w:hAnsiTheme="minorHAnsi" w:cstheme="minorHAnsi"/>
                <w:b/>
              </w:rPr>
              <w:t>Project Leadership and Management</w:t>
            </w:r>
          </w:p>
          <w:p w14:paraId="6E34BA7A" w14:textId="2AB8A1C1" w:rsidR="00670ED6" w:rsidRDefault="00670ED6" w:rsidP="00A553ED">
            <w:pPr>
              <w:pStyle w:val="NoSpacing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project </w:t>
            </w:r>
            <w:r w:rsidRPr="00072D4A">
              <w:rPr>
                <w:rFonts w:asciiTheme="minorHAnsi" w:hAnsiTheme="minorHAnsi" w:cstheme="minorHAnsi"/>
              </w:rPr>
              <w:t xml:space="preserve">implementation plan, as per the </w:t>
            </w:r>
            <w:r>
              <w:rPr>
                <w:rFonts w:asciiTheme="minorHAnsi" w:hAnsiTheme="minorHAnsi" w:cstheme="minorHAnsi"/>
              </w:rPr>
              <w:t>SHA</w:t>
            </w:r>
            <w:r w:rsidRPr="00072D4A">
              <w:rPr>
                <w:rFonts w:asciiTheme="minorHAnsi" w:hAnsiTheme="minorHAnsi" w:cstheme="minorHAnsi"/>
              </w:rPr>
              <w:t xml:space="preserve"> project management procedures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72D4A">
              <w:rPr>
                <w:rFonts w:asciiTheme="minorHAnsi" w:hAnsiTheme="minorHAnsi" w:cstheme="minorHAnsi"/>
              </w:rPr>
              <w:t xml:space="preserve"> and donor requirements</w:t>
            </w:r>
            <w:r w:rsidR="00EA395F">
              <w:rPr>
                <w:rFonts w:asciiTheme="minorHAnsi" w:hAnsiTheme="minorHAnsi" w:cstheme="minorHAnsi"/>
              </w:rPr>
              <w:t>.</w:t>
            </w:r>
          </w:p>
          <w:p w14:paraId="4AA8BF07" w14:textId="1687B110" w:rsidR="00EA395F" w:rsidRDefault="00AA0F50" w:rsidP="00A553ED">
            <w:pPr>
              <w:pStyle w:val="NoSpacing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lang w:val="en-GB"/>
              </w:rPr>
              <w:t>Init</w:t>
            </w:r>
            <w:r w:rsidR="00AE5F59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 xml:space="preserve">ate procurement </w:t>
            </w:r>
            <w:r w:rsidR="00EA395F" w:rsidRPr="00CB3C50">
              <w:rPr>
                <w:rFonts w:cstheme="minorHAnsi"/>
                <w:lang w:val="en-GB"/>
              </w:rPr>
              <w:t>apical cuttings from private nurseries</w:t>
            </w:r>
            <w:r w:rsidR="00EA395F">
              <w:rPr>
                <w:rFonts w:cstheme="minorHAnsi"/>
                <w:lang w:val="en-GB"/>
              </w:rPr>
              <w:t xml:space="preserve"> and d</w:t>
            </w:r>
            <w:r w:rsidR="00EA395F" w:rsidRPr="00EA395F">
              <w:rPr>
                <w:rFonts w:cstheme="minorHAnsi"/>
                <w:lang w:val="en-GB"/>
              </w:rPr>
              <w:t>istribution of rooted apical cuttings to seed businesses as well as to previously identified farmer groups for awareness creation of their members</w:t>
            </w:r>
            <w:r w:rsidR="00EA395F">
              <w:rPr>
                <w:rFonts w:cstheme="minorHAnsi"/>
                <w:lang w:val="en-GB"/>
              </w:rPr>
              <w:t>.</w:t>
            </w:r>
          </w:p>
          <w:p w14:paraId="47037F27" w14:textId="3ACA4CB9" w:rsidR="00EA395F" w:rsidRDefault="00EA395F" w:rsidP="00A553ED">
            <w:pPr>
              <w:pStyle w:val="NoSpacing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 to seed businesses </w:t>
            </w:r>
            <w:r w:rsidRPr="000A2D36">
              <w:rPr>
                <w:rFonts w:asciiTheme="minorHAnsi" w:hAnsiTheme="minorHAnsi" w:cstheme="minorHAnsi"/>
              </w:rPr>
              <w:t xml:space="preserve">in </w:t>
            </w:r>
            <w:r>
              <w:rPr>
                <w:rFonts w:asciiTheme="minorHAnsi" w:hAnsiTheme="minorHAnsi" w:cstheme="minorHAnsi"/>
              </w:rPr>
              <w:t xml:space="preserve">the production of rooted apical </w:t>
            </w:r>
            <w:r w:rsidRPr="000A2D36">
              <w:rPr>
                <w:rFonts w:asciiTheme="minorHAnsi" w:hAnsiTheme="minorHAnsi" w:cstheme="minorHAnsi"/>
              </w:rPr>
              <w:t>cuttings and/or their field multiplication to produce seed by providing business skills training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DEE22C1" w14:textId="4ADA6967" w:rsidR="00EA395F" w:rsidRPr="00F9620C" w:rsidRDefault="00AA0F50" w:rsidP="00A553ED">
            <w:pPr>
              <w:pStyle w:val="NoSpacing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lang w:val="en-GB"/>
              </w:rPr>
              <w:t>Ensure p</w:t>
            </w:r>
            <w:r w:rsidR="00F9620C" w:rsidRPr="00CB3C50">
              <w:rPr>
                <w:rFonts w:cstheme="minorHAnsi"/>
                <w:lang w:val="en-GB"/>
              </w:rPr>
              <w:t xml:space="preserve">urchase of high-quality seed of new varieties produced </w:t>
            </w:r>
            <w:r w:rsidR="00F9620C">
              <w:rPr>
                <w:rFonts w:cstheme="minorHAnsi"/>
                <w:lang w:val="en-GB"/>
              </w:rPr>
              <w:t>from rooted apical cuttings by the trained seed businesses</w:t>
            </w:r>
          </w:p>
          <w:p w14:paraId="702BAC0A" w14:textId="62F9CC87" w:rsidR="000A2D36" w:rsidRPr="00AC6918" w:rsidRDefault="00F9620C" w:rsidP="00A553ED">
            <w:pPr>
              <w:pStyle w:val="NoSpacing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lang w:val="en-GB"/>
              </w:rPr>
              <w:t xml:space="preserve">Distribution of new varieties and cuttings to </w:t>
            </w:r>
            <w:r w:rsidRPr="00CB3C50">
              <w:rPr>
                <w:rFonts w:cstheme="minorHAnsi"/>
                <w:lang w:val="en-GB"/>
              </w:rPr>
              <w:t>previously identified farmer groups in small packs for awareness creation</w:t>
            </w:r>
            <w:r>
              <w:rPr>
                <w:rFonts w:cstheme="minorHAnsi"/>
                <w:lang w:val="en-GB"/>
              </w:rPr>
              <w:t xml:space="preserve"> of their members</w:t>
            </w:r>
          </w:p>
          <w:p w14:paraId="6EC44D52" w14:textId="41CB4FD0" w:rsidR="00AC6918" w:rsidRPr="00F9620C" w:rsidRDefault="00AC6918" w:rsidP="00A553ED">
            <w:pPr>
              <w:pStyle w:val="NoSpacing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1689B">
              <w:rPr>
                <w:rFonts w:cstheme="minorHAnsi"/>
                <w:lang w:val="en-GB"/>
              </w:rPr>
              <w:t>Support to the training of potato farmers on on-farm conservation of seed produced out of rooted apical cuttings</w:t>
            </w:r>
          </w:p>
          <w:p w14:paraId="3AB56C0D" w14:textId="2ABDBB20" w:rsidR="000A2D36" w:rsidRPr="000A2D36" w:rsidRDefault="00544004" w:rsidP="00A553ED">
            <w:pPr>
              <w:pStyle w:val="NoSpacing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 seed</w:t>
            </w:r>
            <w:r w:rsidR="000A2D36">
              <w:rPr>
                <w:rFonts w:asciiTheme="minorHAnsi" w:hAnsiTheme="minorHAnsi" w:cstheme="minorHAnsi"/>
              </w:rPr>
              <w:t xml:space="preserve"> businesses to different clients. </w:t>
            </w:r>
          </w:p>
          <w:p w14:paraId="33AF0E3E" w14:textId="3F97BA7F" w:rsidR="00670ED6" w:rsidRDefault="000A2D36" w:rsidP="00A553ED">
            <w:pPr>
              <w:pStyle w:val="NoSpacing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0A2D36">
              <w:rPr>
                <w:rFonts w:asciiTheme="minorHAnsi" w:hAnsiTheme="minorHAnsi" w:cstheme="minorHAnsi"/>
              </w:rPr>
              <w:t>Techncial</w:t>
            </w:r>
            <w:proofErr w:type="spellEnd"/>
            <w:r w:rsidRPr="000A2D36">
              <w:rPr>
                <w:rFonts w:asciiTheme="minorHAnsi" w:hAnsiTheme="minorHAnsi" w:cstheme="minorHAnsi"/>
              </w:rPr>
              <w:t xml:space="preserve"> </w:t>
            </w:r>
            <w:r w:rsidR="00544004">
              <w:rPr>
                <w:rFonts w:asciiTheme="minorHAnsi" w:hAnsiTheme="minorHAnsi" w:cstheme="minorHAnsi"/>
              </w:rPr>
              <w:t xml:space="preserve">capacity building to </w:t>
            </w:r>
            <w:r w:rsidR="006B6CF4" w:rsidRPr="000A2D36">
              <w:rPr>
                <w:rFonts w:asciiTheme="minorHAnsi" w:hAnsiTheme="minorHAnsi" w:cstheme="minorHAnsi"/>
              </w:rPr>
              <w:t>S</w:t>
            </w:r>
            <w:r w:rsidR="00A553ED">
              <w:rPr>
                <w:rFonts w:asciiTheme="minorHAnsi" w:hAnsiTheme="minorHAnsi" w:cstheme="minorHAnsi"/>
              </w:rPr>
              <w:t xml:space="preserve">eed </w:t>
            </w:r>
            <w:r w:rsidR="006B6CF4" w:rsidRPr="000A2D36">
              <w:rPr>
                <w:rFonts w:asciiTheme="minorHAnsi" w:hAnsiTheme="minorHAnsi" w:cstheme="minorHAnsi"/>
              </w:rPr>
              <w:t>B</w:t>
            </w:r>
            <w:r w:rsidR="00A553ED">
              <w:rPr>
                <w:rFonts w:asciiTheme="minorHAnsi" w:hAnsiTheme="minorHAnsi" w:cstheme="minorHAnsi"/>
              </w:rPr>
              <w:t>usines</w:t>
            </w:r>
            <w:r w:rsidR="00573F82">
              <w:rPr>
                <w:rFonts w:asciiTheme="minorHAnsi" w:hAnsiTheme="minorHAnsi" w:cstheme="minorHAnsi"/>
              </w:rPr>
              <w:t>s</w:t>
            </w:r>
            <w:r w:rsidR="00A553ED">
              <w:rPr>
                <w:rFonts w:asciiTheme="minorHAnsi" w:hAnsiTheme="minorHAnsi" w:cstheme="minorHAnsi"/>
              </w:rPr>
              <w:t>es</w:t>
            </w:r>
            <w:r>
              <w:rPr>
                <w:rFonts w:asciiTheme="minorHAnsi" w:hAnsiTheme="minorHAnsi" w:cstheme="minorHAnsi"/>
                <w:b/>
              </w:rPr>
              <w:t xml:space="preserve">.  </w:t>
            </w:r>
          </w:p>
          <w:p w14:paraId="433C4083" w14:textId="1272BF3E" w:rsidR="00A553ED" w:rsidRPr="00A553ED" w:rsidRDefault="00A553ED" w:rsidP="00A553ED">
            <w:pPr>
              <w:pStyle w:val="NoSpacing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A553ED">
              <w:rPr>
                <w:rFonts w:asciiTheme="minorHAnsi" w:hAnsiTheme="minorHAnsi" w:cstheme="minorHAnsi"/>
              </w:rPr>
              <w:lastRenderedPageBreak/>
              <w:t>Active participation to the project meetings /workshops and other relevant events</w:t>
            </w:r>
          </w:p>
          <w:p w14:paraId="77279D52" w14:textId="7C11B8A6" w:rsidR="00670ED6" w:rsidRPr="00670ED6" w:rsidRDefault="00670ED6" w:rsidP="00A553ED">
            <w:pPr>
              <w:pStyle w:val="NoSpacing"/>
              <w:numPr>
                <w:ilvl w:val="0"/>
                <w:numId w:val="22"/>
              </w:num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072D4A">
              <w:rPr>
                <w:rFonts w:asciiTheme="minorHAnsi" w:hAnsiTheme="minorHAnsi" w:cstheme="minorHAnsi"/>
              </w:rPr>
              <w:t xml:space="preserve">anage project closure and hand-over of </w:t>
            </w:r>
            <w:r>
              <w:rPr>
                <w:rFonts w:asciiTheme="minorHAnsi" w:hAnsiTheme="minorHAnsi" w:cstheme="minorHAnsi"/>
              </w:rPr>
              <w:t xml:space="preserve">assets </w:t>
            </w:r>
            <w:r w:rsidRPr="00072D4A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 xml:space="preserve">provide </w:t>
            </w:r>
            <w:r w:rsidRPr="00072D4A">
              <w:rPr>
                <w:rFonts w:asciiTheme="minorHAnsi" w:hAnsiTheme="minorHAnsi" w:cstheme="minorHAnsi"/>
              </w:rPr>
              <w:t>up-to-date project file</w:t>
            </w:r>
            <w:r>
              <w:rPr>
                <w:rFonts w:asciiTheme="minorHAnsi" w:hAnsiTheme="minorHAnsi" w:cstheme="minorHAnsi"/>
              </w:rPr>
              <w:t>s</w:t>
            </w:r>
            <w:r w:rsidRPr="00072D4A">
              <w:rPr>
                <w:rFonts w:asciiTheme="minorHAnsi" w:hAnsiTheme="minorHAnsi" w:cstheme="minorHAnsi"/>
              </w:rPr>
              <w:t xml:space="preserve"> to </w:t>
            </w:r>
            <w:r>
              <w:rPr>
                <w:rFonts w:asciiTheme="minorHAnsi" w:hAnsiTheme="minorHAnsi" w:cstheme="minorHAnsi"/>
              </w:rPr>
              <w:t>SHA Uganda management and other stakeholders as per donor contract.</w:t>
            </w:r>
          </w:p>
        </w:tc>
        <w:tc>
          <w:tcPr>
            <w:tcW w:w="3037" w:type="dxa"/>
            <w:shd w:val="clear" w:color="auto" w:fill="auto"/>
          </w:tcPr>
          <w:p w14:paraId="7EF5FB25" w14:textId="77777777" w:rsidR="00712D38" w:rsidRDefault="00712D38" w:rsidP="00712D38">
            <w:pPr>
              <w:pStyle w:val="NoSpacing"/>
              <w:spacing w:before="120"/>
              <w:rPr>
                <w:rFonts w:asciiTheme="minorHAnsi" w:hAnsiTheme="minorHAnsi" w:cstheme="minorHAnsi"/>
              </w:rPr>
            </w:pPr>
          </w:p>
          <w:p w14:paraId="3C11477B" w14:textId="77777777" w:rsidR="00670ED6" w:rsidRDefault="00670ED6" w:rsidP="00395047">
            <w:pPr>
              <w:pStyle w:val="NoSpacing"/>
              <w:numPr>
                <w:ilvl w:val="0"/>
                <w:numId w:val="18"/>
              </w:numPr>
              <w:spacing w:before="120"/>
              <w:rPr>
                <w:rFonts w:asciiTheme="minorHAnsi" w:hAnsiTheme="minorHAnsi" w:cstheme="minorHAnsi"/>
              </w:rPr>
            </w:pPr>
            <w:r w:rsidRPr="00072D4A">
              <w:rPr>
                <w:rFonts w:asciiTheme="minorHAnsi" w:hAnsiTheme="minorHAnsi" w:cstheme="minorHAnsi"/>
              </w:rPr>
              <w:t>Clear and structur</w:t>
            </w:r>
            <w:r>
              <w:rPr>
                <w:rFonts w:asciiTheme="minorHAnsi" w:hAnsiTheme="minorHAnsi" w:cstheme="minorHAnsi"/>
              </w:rPr>
              <w:t xml:space="preserve">ed project management approach and achievement of </w:t>
            </w:r>
            <w:r w:rsidRPr="00072D4A">
              <w:rPr>
                <w:rFonts w:asciiTheme="minorHAnsi" w:hAnsiTheme="minorHAnsi" w:cstheme="minorHAnsi"/>
              </w:rPr>
              <w:t>deliverables</w:t>
            </w:r>
          </w:p>
          <w:p w14:paraId="7DEFFC71" w14:textId="67E1DB0A" w:rsidR="00670ED6" w:rsidRDefault="00670ED6" w:rsidP="00395047">
            <w:pPr>
              <w:pStyle w:val="NoSpacing"/>
              <w:numPr>
                <w:ilvl w:val="0"/>
                <w:numId w:val="18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072D4A">
              <w:rPr>
                <w:rFonts w:asciiTheme="minorHAnsi" w:hAnsiTheme="minorHAnsi" w:cstheme="minorHAnsi"/>
              </w:rPr>
              <w:t>oles and responsibilities understo</w:t>
            </w:r>
            <w:r>
              <w:rPr>
                <w:rFonts w:asciiTheme="minorHAnsi" w:hAnsiTheme="minorHAnsi" w:cstheme="minorHAnsi"/>
              </w:rPr>
              <w:t xml:space="preserve">od </w:t>
            </w:r>
          </w:p>
          <w:p w14:paraId="7AB4752E" w14:textId="77777777" w:rsidR="00670ED6" w:rsidRDefault="00670ED6" w:rsidP="00395047">
            <w:pPr>
              <w:pStyle w:val="NoSpacing"/>
              <w:numPr>
                <w:ilvl w:val="0"/>
                <w:numId w:val="18"/>
              </w:numPr>
              <w:spacing w:before="120"/>
              <w:rPr>
                <w:rFonts w:asciiTheme="minorHAnsi" w:hAnsiTheme="minorHAnsi" w:cstheme="minorHAnsi"/>
              </w:rPr>
            </w:pPr>
            <w:r w:rsidRPr="00072D4A">
              <w:rPr>
                <w:rFonts w:asciiTheme="minorHAnsi" w:hAnsiTheme="minorHAnsi" w:cstheme="minorHAnsi"/>
              </w:rPr>
              <w:t>Compliance to relevant procedures and systems set up for smooth implementation</w:t>
            </w:r>
          </w:p>
          <w:p w14:paraId="780068E8" w14:textId="77777777" w:rsidR="00670ED6" w:rsidRDefault="00670ED6" w:rsidP="00395047">
            <w:pPr>
              <w:pStyle w:val="NoSpacing"/>
              <w:numPr>
                <w:ilvl w:val="0"/>
                <w:numId w:val="18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072D4A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igh quality and timely delivery of project results</w:t>
            </w:r>
            <w:r w:rsidRPr="00072D4A">
              <w:rPr>
                <w:rFonts w:asciiTheme="minorHAnsi" w:hAnsiTheme="minorHAnsi" w:cstheme="minorHAnsi"/>
              </w:rPr>
              <w:t xml:space="preserve"> </w:t>
            </w:r>
          </w:p>
          <w:p w14:paraId="6BE84F48" w14:textId="6AF22778" w:rsidR="00395047" w:rsidRPr="00395047" w:rsidRDefault="00395047" w:rsidP="00395047">
            <w:pPr>
              <w:pStyle w:val="NoSpacing"/>
              <w:numPr>
                <w:ilvl w:val="0"/>
                <w:numId w:val="18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072D4A">
              <w:rPr>
                <w:rFonts w:asciiTheme="minorHAnsi" w:hAnsiTheme="minorHAnsi" w:cstheme="minorHAnsi"/>
              </w:rPr>
              <w:t xml:space="preserve">Timely reporting and compliance with both </w:t>
            </w:r>
            <w:r>
              <w:rPr>
                <w:rFonts w:asciiTheme="minorHAnsi" w:hAnsiTheme="minorHAnsi" w:cstheme="minorHAnsi"/>
              </w:rPr>
              <w:t>SHA</w:t>
            </w:r>
            <w:r w:rsidRPr="00072D4A">
              <w:rPr>
                <w:rFonts w:asciiTheme="minorHAnsi" w:hAnsiTheme="minorHAnsi" w:cstheme="minorHAnsi"/>
              </w:rPr>
              <w:t xml:space="preserve"> and donor requirements at project level.  </w:t>
            </w:r>
          </w:p>
          <w:p w14:paraId="6F7FE696" w14:textId="34A455FA" w:rsidR="000A2D36" w:rsidRPr="00670ED6" w:rsidRDefault="00F9620C" w:rsidP="00395047">
            <w:pPr>
              <w:pStyle w:val="NoSpacing"/>
              <w:numPr>
                <w:ilvl w:val="0"/>
                <w:numId w:val="18"/>
              </w:numPr>
              <w:spacing w:before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Adequate risk management</w:t>
            </w:r>
          </w:p>
          <w:p w14:paraId="45CB5983" w14:textId="0C0679EB" w:rsidR="000A2D36" w:rsidRPr="00072D4A" w:rsidRDefault="000A2D36" w:rsidP="000A2D36">
            <w:pPr>
              <w:pStyle w:val="NoSpacing"/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44945" w:rsidRPr="000A274C" w14:paraId="67FDB356" w14:textId="77777777" w:rsidTr="008F0DC3">
        <w:trPr>
          <w:trHeight w:val="382"/>
        </w:trPr>
        <w:tc>
          <w:tcPr>
            <w:tcW w:w="2363" w:type="dxa"/>
            <w:vMerge/>
            <w:shd w:val="clear" w:color="auto" w:fill="D9D9D9" w:themeFill="background1" w:themeFillShade="D9"/>
          </w:tcPr>
          <w:p w14:paraId="1B674ECE" w14:textId="77777777" w:rsidR="00744945" w:rsidRDefault="00744945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388FBBE7" w14:textId="383D61B6" w:rsidR="00B350B7" w:rsidRDefault="00652636" w:rsidP="00744945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R2</w:t>
            </w:r>
            <w:r w:rsidR="000C5783">
              <w:rPr>
                <w:rFonts w:asciiTheme="minorHAnsi" w:hAnsiTheme="minorHAnsi" w:cstheme="minorHAnsi"/>
                <w:b/>
              </w:rPr>
              <w:t xml:space="preserve">: </w:t>
            </w:r>
            <w:r w:rsidR="000C5783" w:rsidRPr="000C5783">
              <w:rPr>
                <w:rFonts w:cs="Arial"/>
                <w:b/>
              </w:rPr>
              <w:t>Monitoring, Evaluation, Accountability and Learning (MEAL)</w:t>
            </w:r>
          </w:p>
          <w:p w14:paraId="797F1720" w14:textId="4F9BFC33" w:rsidR="00A553ED" w:rsidRPr="00A553ED" w:rsidRDefault="00A553ED" w:rsidP="00CE2182">
            <w:pPr>
              <w:numPr>
                <w:ilvl w:val="0"/>
                <w:numId w:val="15"/>
              </w:num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53ED">
              <w:rPr>
                <w:rFonts w:asciiTheme="minorHAnsi" w:hAnsiTheme="minorHAnsi" w:cstheme="minorHAnsi"/>
                <w:sz w:val="22"/>
                <w:szCs w:val="22"/>
              </w:rPr>
              <w:t>Assure monitoring of project activities and data collection on the direct and indirect project beneficiaries reached.</w:t>
            </w:r>
          </w:p>
          <w:p w14:paraId="0F319D6F" w14:textId="2E609763" w:rsidR="000A2D36" w:rsidRPr="00A553ED" w:rsidRDefault="000A2D36" w:rsidP="00CE2182">
            <w:pPr>
              <w:numPr>
                <w:ilvl w:val="0"/>
                <w:numId w:val="15"/>
              </w:num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53ED">
              <w:rPr>
                <w:rFonts w:asciiTheme="minorHAnsi" w:hAnsiTheme="minorHAnsi" w:cstheme="minorHAnsi"/>
                <w:sz w:val="22"/>
                <w:szCs w:val="22"/>
              </w:rPr>
              <w:t>Assessment of farmer feedback and market performance of the different potato varieties introduced.</w:t>
            </w:r>
          </w:p>
          <w:p w14:paraId="2DD2712F" w14:textId="28BC6B85" w:rsidR="00F9620C" w:rsidRPr="00A553ED" w:rsidRDefault="00F9620C" w:rsidP="00CE2182">
            <w:pPr>
              <w:numPr>
                <w:ilvl w:val="0"/>
                <w:numId w:val="15"/>
              </w:numPr>
              <w:spacing w:before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53ED">
              <w:rPr>
                <w:rFonts w:asciiTheme="minorHAnsi" w:hAnsiTheme="minorHAnsi" w:cstheme="minorHAnsi"/>
                <w:sz w:val="22"/>
                <w:szCs w:val="22"/>
              </w:rPr>
              <w:t>Monitoring and quality assurance of the collection of production, economic and marketing data of the supported seed businesses</w:t>
            </w:r>
          </w:p>
          <w:p w14:paraId="17C1D82B" w14:textId="20A2E372" w:rsidR="000C5783" w:rsidRPr="00A553ED" w:rsidRDefault="000C5783" w:rsidP="00CE2182">
            <w:pPr>
              <w:numPr>
                <w:ilvl w:val="0"/>
                <w:numId w:val="15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53ED">
              <w:rPr>
                <w:rFonts w:asciiTheme="minorHAnsi" w:hAnsiTheme="minorHAnsi" w:cstheme="minorHAnsi"/>
                <w:sz w:val="22"/>
                <w:szCs w:val="22"/>
              </w:rPr>
              <w:t xml:space="preserve">With support from M&amp;E Coordinator, formulate and implement M&amp;E plan (including external and internal reviews and evaluations) and (donor) reporting for project, including risk monitoring and reporting on changes, deviations and taking corrective / mitigation actions if needed to keep </w:t>
            </w:r>
            <w:r w:rsidR="00FE4CFA" w:rsidRPr="00A553E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A553ED">
              <w:rPr>
                <w:rFonts w:asciiTheme="minorHAnsi" w:hAnsiTheme="minorHAnsi" w:cstheme="minorHAnsi"/>
                <w:sz w:val="22"/>
                <w:szCs w:val="22"/>
              </w:rPr>
              <w:t xml:space="preserve">project on track </w:t>
            </w:r>
          </w:p>
          <w:p w14:paraId="3E037956" w14:textId="72DAF73C" w:rsidR="00AC6918" w:rsidRPr="00A553ED" w:rsidRDefault="00AC6918" w:rsidP="00CE2182">
            <w:pPr>
              <w:numPr>
                <w:ilvl w:val="0"/>
                <w:numId w:val="15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53ED">
              <w:rPr>
                <w:rFonts w:asciiTheme="minorHAnsi" w:hAnsiTheme="minorHAnsi" w:cstheme="minorHAnsi"/>
                <w:sz w:val="22"/>
                <w:szCs w:val="22"/>
              </w:rPr>
              <w:t>Spot checking and data collection (yield, gross margin) on how potato farmers are benefitting from the use of improved planting material (rooted apical cuttings)</w:t>
            </w:r>
          </w:p>
          <w:p w14:paraId="5341D7BB" w14:textId="1AD197F6" w:rsidR="00AC6918" w:rsidRPr="00A553ED" w:rsidRDefault="00AC6918" w:rsidP="00CE2182">
            <w:pPr>
              <w:numPr>
                <w:ilvl w:val="0"/>
                <w:numId w:val="15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53ED">
              <w:rPr>
                <w:rFonts w:asciiTheme="minorHAnsi" w:hAnsiTheme="minorHAnsi" w:cstheme="minorHAnsi"/>
                <w:sz w:val="22"/>
                <w:szCs w:val="22"/>
              </w:rPr>
              <w:t>Setting up a feedback loop for potato farmers enabling them to provide feedback on their exposure to the newly released, robust potato varieties</w:t>
            </w:r>
          </w:p>
          <w:p w14:paraId="50E54DA4" w14:textId="51677010" w:rsidR="000C5783" w:rsidRPr="00A553ED" w:rsidRDefault="00AC6918" w:rsidP="00A553ED">
            <w:pPr>
              <w:numPr>
                <w:ilvl w:val="0"/>
                <w:numId w:val="15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53ED">
              <w:rPr>
                <w:rFonts w:asciiTheme="minorHAnsi" w:hAnsiTheme="minorHAnsi" w:cstheme="minorHAnsi"/>
                <w:sz w:val="22"/>
                <w:szCs w:val="22"/>
              </w:rPr>
              <w:t>Support CIP in the development of monitoring templates and logbooks</w:t>
            </w:r>
          </w:p>
          <w:p w14:paraId="6546FA5E" w14:textId="23B5290B" w:rsidR="00A553ED" w:rsidRPr="00A553ED" w:rsidRDefault="000C5783" w:rsidP="00A553ED">
            <w:pPr>
              <w:pStyle w:val="NoSpacing"/>
              <w:numPr>
                <w:ilvl w:val="0"/>
                <w:numId w:val="15"/>
              </w:numPr>
              <w:spacing w:before="120"/>
              <w:ind w:left="342" w:hanging="342"/>
              <w:rPr>
                <w:rFonts w:asciiTheme="minorHAnsi" w:hAnsiTheme="minorHAnsi" w:cstheme="minorHAnsi"/>
              </w:rPr>
            </w:pPr>
            <w:r w:rsidRPr="00A553ED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Explore opportunities </w:t>
            </w:r>
            <w:r w:rsidRPr="00A553ED">
              <w:rPr>
                <w:rFonts w:asciiTheme="minorHAnsi" w:hAnsiTheme="minorHAnsi" w:cstheme="minorHAnsi"/>
              </w:rPr>
              <w:t xml:space="preserve">for positioning, innovation, upscaling and potential follow up projects  </w:t>
            </w:r>
          </w:p>
        </w:tc>
        <w:tc>
          <w:tcPr>
            <w:tcW w:w="3037" w:type="dxa"/>
            <w:shd w:val="clear" w:color="auto" w:fill="auto"/>
          </w:tcPr>
          <w:p w14:paraId="7507972B" w14:textId="77777777" w:rsidR="000C5783" w:rsidRDefault="00072D4A" w:rsidP="00CE2182">
            <w:pPr>
              <w:pStyle w:val="NoSpacing"/>
              <w:numPr>
                <w:ilvl w:val="0"/>
                <w:numId w:val="20"/>
              </w:numPr>
              <w:spacing w:before="720"/>
              <w:ind w:left="470" w:hanging="232"/>
              <w:jc w:val="both"/>
              <w:rPr>
                <w:rFonts w:asciiTheme="minorHAnsi" w:hAnsiTheme="minorHAnsi" w:cstheme="minorHAnsi"/>
              </w:rPr>
            </w:pPr>
            <w:r w:rsidRPr="00072D4A">
              <w:rPr>
                <w:rFonts w:asciiTheme="minorHAnsi" w:hAnsiTheme="minorHAnsi" w:cstheme="minorHAnsi"/>
              </w:rPr>
              <w:t xml:space="preserve">Effective monitoring, reflection and evaluation </w:t>
            </w:r>
            <w:r w:rsidR="000C5783">
              <w:rPr>
                <w:rFonts w:asciiTheme="minorHAnsi" w:hAnsiTheme="minorHAnsi" w:cstheme="minorHAnsi"/>
              </w:rPr>
              <w:t>system</w:t>
            </w:r>
          </w:p>
          <w:p w14:paraId="3FAD64A4" w14:textId="3D04AD0F" w:rsidR="00072D4A" w:rsidRDefault="000C5783" w:rsidP="00CE2182">
            <w:pPr>
              <w:pStyle w:val="NoSpacing"/>
              <w:numPr>
                <w:ilvl w:val="0"/>
                <w:numId w:val="20"/>
              </w:numPr>
              <w:spacing w:before="120"/>
              <w:ind w:left="470" w:hanging="23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072D4A" w:rsidRPr="00072D4A">
              <w:rPr>
                <w:rFonts w:asciiTheme="minorHAnsi" w:hAnsiTheme="minorHAnsi" w:cstheme="minorHAnsi"/>
              </w:rPr>
              <w:t xml:space="preserve">imely interventions if deviating from plan </w:t>
            </w:r>
          </w:p>
          <w:p w14:paraId="322BDAE9" w14:textId="77777777" w:rsidR="008F0DC3" w:rsidRDefault="008F0DC3" w:rsidP="008F0DC3">
            <w:pPr>
              <w:pStyle w:val="NoSpacing"/>
              <w:spacing w:before="120"/>
              <w:ind w:left="470"/>
              <w:jc w:val="both"/>
              <w:rPr>
                <w:rFonts w:asciiTheme="minorHAnsi" w:hAnsiTheme="minorHAnsi" w:cstheme="minorHAnsi"/>
              </w:rPr>
            </w:pPr>
          </w:p>
          <w:p w14:paraId="5779F6B5" w14:textId="77777777" w:rsidR="008F0DC3" w:rsidRPr="00072D4A" w:rsidRDefault="008F0DC3" w:rsidP="008F0DC3">
            <w:pPr>
              <w:pStyle w:val="NoSpacing"/>
              <w:spacing w:before="120"/>
              <w:ind w:left="470"/>
              <w:jc w:val="both"/>
              <w:rPr>
                <w:rFonts w:asciiTheme="minorHAnsi" w:hAnsiTheme="minorHAnsi" w:cstheme="minorHAnsi"/>
              </w:rPr>
            </w:pPr>
          </w:p>
          <w:p w14:paraId="6EFFD790" w14:textId="1944F9DF" w:rsidR="00744945" w:rsidRPr="00072D4A" w:rsidRDefault="000C5783" w:rsidP="00CE2182">
            <w:pPr>
              <w:pStyle w:val="NoSpacing"/>
              <w:numPr>
                <w:ilvl w:val="0"/>
                <w:numId w:val="20"/>
              </w:numPr>
              <w:spacing w:before="120"/>
              <w:ind w:left="470" w:hanging="23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reporting contribute</w:t>
            </w:r>
            <w:r w:rsidR="00072D4A" w:rsidRPr="00072D4A">
              <w:rPr>
                <w:rFonts w:asciiTheme="minorHAnsi" w:hAnsiTheme="minorHAnsi" w:cstheme="minorHAnsi"/>
              </w:rPr>
              <w:t xml:space="preserve"> to sector learning and </w:t>
            </w:r>
            <w:r w:rsidR="00B350B7">
              <w:rPr>
                <w:rFonts w:asciiTheme="minorHAnsi" w:hAnsiTheme="minorHAnsi" w:cstheme="minorHAnsi"/>
              </w:rPr>
              <w:t>SHA</w:t>
            </w:r>
            <w:r w:rsidR="00072D4A" w:rsidRPr="00072D4A">
              <w:rPr>
                <w:rFonts w:asciiTheme="minorHAnsi" w:hAnsiTheme="minorHAnsi" w:cstheme="minorHAnsi"/>
              </w:rPr>
              <w:t xml:space="preserve"> track-record externally. </w:t>
            </w:r>
          </w:p>
        </w:tc>
      </w:tr>
      <w:tr w:rsidR="00072D4A" w:rsidRPr="000A274C" w14:paraId="39B668F1" w14:textId="77777777" w:rsidTr="008F0DC3">
        <w:trPr>
          <w:trHeight w:val="802"/>
        </w:trPr>
        <w:tc>
          <w:tcPr>
            <w:tcW w:w="2363" w:type="dxa"/>
            <w:shd w:val="clear" w:color="auto" w:fill="D9D9D9" w:themeFill="background1" w:themeFillShade="D9"/>
          </w:tcPr>
          <w:p w14:paraId="4DEC0545" w14:textId="77777777" w:rsidR="00072D4A" w:rsidRDefault="00072D4A" w:rsidP="00744945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6BF9E168" w14:textId="62000A3C" w:rsidR="00B350B7" w:rsidRPr="00B350B7" w:rsidRDefault="00527A5B" w:rsidP="00072D4A">
            <w:pPr>
              <w:pStyle w:val="NoSpacing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R3</w:t>
            </w:r>
            <w:r w:rsidR="000C5783">
              <w:rPr>
                <w:rFonts w:asciiTheme="minorHAnsi" w:hAnsiTheme="minorHAnsi" w:cstheme="minorHAnsi"/>
                <w:b/>
              </w:rPr>
              <w:t xml:space="preserve">: </w:t>
            </w:r>
            <w:r w:rsidR="00072D4A" w:rsidRPr="00B350B7">
              <w:rPr>
                <w:rFonts w:asciiTheme="minorHAnsi" w:hAnsiTheme="minorHAnsi" w:cstheme="minorHAnsi"/>
                <w:b/>
              </w:rPr>
              <w:t xml:space="preserve">Network and Relationship building </w:t>
            </w:r>
          </w:p>
          <w:p w14:paraId="023310DA" w14:textId="77777777" w:rsidR="00683573" w:rsidRDefault="00683573" w:rsidP="00CE2182">
            <w:pPr>
              <w:pStyle w:val="NoSpacing"/>
              <w:numPr>
                <w:ilvl w:val="0"/>
                <w:numId w:val="16"/>
              </w:numPr>
              <w:spacing w:before="120"/>
              <w:ind w:left="342" w:hanging="3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Initiate and manage cooperative and productive linkages with </w:t>
            </w:r>
            <w:r w:rsidR="00072D4A" w:rsidRPr="00683573">
              <w:rPr>
                <w:rFonts w:asciiTheme="minorHAnsi" w:hAnsiTheme="minorHAnsi" w:cstheme="minorHAnsi"/>
              </w:rPr>
              <w:t xml:space="preserve">external partners and the donor(s) by ensuring a high level of </w:t>
            </w:r>
            <w:r w:rsidR="00B350B7" w:rsidRPr="00683573">
              <w:rPr>
                <w:rFonts w:asciiTheme="minorHAnsi" w:hAnsiTheme="minorHAnsi" w:cstheme="minorHAnsi"/>
              </w:rPr>
              <w:t>SHA</w:t>
            </w:r>
            <w:r w:rsidR="00072D4A" w:rsidRPr="00683573">
              <w:rPr>
                <w:rFonts w:asciiTheme="minorHAnsi" w:hAnsiTheme="minorHAnsi" w:cstheme="minorHAnsi"/>
              </w:rPr>
              <w:t xml:space="preserve"> visibility and branding according to donor guidelines </w:t>
            </w:r>
          </w:p>
          <w:p w14:paraId="0F68BE61" w14:textId="24EC18A0" w:rsidR="00683573" w:rsidRPr="00683573" w:rsidRDefault="00683573" w:rsidP="00CE2182">
            <w:pPr>
              <w:numPr>
                <w:ilvl w:val="0"/>
                <w:numId w:val="16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573">
              <w:rPr>
                <w:rFonts w:asciiTheme="minorHAnsi" w:hAnsiTheme="minorHAnsi" w:cstheme="minorHAnsi"/>
                <w:sz w:val="22"/>
                <w:szCs w:val="22"/>
              </w:rPr>
              <w:t>Support SHA partners to understand and practice ethical codes of conduct, that are in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ine with SHA’s own core values</w:t>
            </w:r>
          </w:p>
          <w:p w14:paraId="108B1598" w14:textId="45A1B8A2" w:rsidR="00683573" w:rsidRPr="00AC6918" w:rsidRDefault="00683573" w:rsidP="00AC6918">
            <w:pPr>
              <w:numPr>
                <w:ilvl w:val="0"/>
                <w:numId w:val="16"/>
              </w:numPr>
              <w:spacing w:before="120" w:line="240" w:lineRule="auto"/>
              <w:ind w:left="342" w:hanging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573">
              <w:rPr>
                <w:rFonts w:asciiTheme="minorHAnsi" w:hAnsiTheme="minorHAnsi" w:cstheme="minorHAnsi"/>
                <w:sz w:val="22"/>
                <w:szCs w:val="22"/>
              </w:rPr>
              <w:t>Initiate and oversee strategies for engagement of civil society in policy fo</w:t>
            </w:r>
            <w:r w:rsidR="004C7F27">
              <w:rPr>
                <w:rFonts w:asciiTheme="minorHAnsi" w:hAnsiTheme="minorHAnsi" w:cstheme="minorHAnsi"/>
                <w:sz w:val="22"/>
                <w:szCs w:val="22"/>
              </w:rPr>
              <w:t xml:space="preserve">rmulation at local, regional, national levels </w:t>
            </w:r>
            <w:r w:rsidRPr="00683573">
              <w:rPr>
                <w:rFonts w:asciiTheme="minorHAnsi" w:hAnsiTheme="minorHAnsi" w:cstheme="minorHAnsi"/>
                <w:sz w:val="22"/>
                <w:szCs w:val="22"/>
              </w:rPr>
              <w:t>and support the implementation of agreed policy engagement initiatives</w:t>
            </w:r>
          </w:p>
          <w:p w14:paraId="7CFA6454" w14:textId="08785F74" w:rsidR="00683573" w:rsidRPr="008F0DC3" w:rsidRDefault="00683573" w:rsidP="00CE2182">
            <w:pPr>
              <w:pStyle w:val="BodyTextIndent"/>
              <w:numPr>
                <w:ilvl w:val="0"/>
                <w:numId w:val="16"/>
              </w:numPr>
              <w:spacing w:before="120" w:after="0" w:line="240" w:lineRule="auto"/>
              <w:ind w:left="342" w:hanging="34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573">
              <w:rPr>
                <w:rFonts w:asciiTheme="minorHAnsi" w:hAnsiTheme="minorHAnsi" w:cstheme="minorHAnsi"/>
                <w:sz w:val="22"/>
                <w:szCs w:val="22"/>
              </w:rPr>
              <w:t xml:space="preserve">Participate in national or regional initiatives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related to the project sector/theme and this could include </w:t>
            </w:r>
            <w:r w:rsidRPr="00683573">
              <w:rPr>
                <w:rFonts w:asciiTheme="minorHAnsi" w:hAnsiTheme="minorHAnsi" w:cstheme="minorHAnsi"/>
                <w:sz w:val="22"/>
                <w:szCs w:val="22"/>
              </w:rPr>
              <w:t xml:space="preserve">planning and other </w:t>
            </w:r>
            <w:r w:rsidR="00877C3A">
              <w:rPr>
                <w:rFonts w:asciiTheme="minorHAnsi" w:hAnsiTheme="minorHAnsi" w:cstheme="minorHAnsi"/>
                <w:sz w:val="22"/>
                <w:szCs w:val="22"/>
              </w:rPr>
              <w:t>action beyond the project level</w:t>
            </w:r>
            <w:r w:rsidRPr="00683573">
              <w:rPr>
                <w:rFonts w:asciiTheme="minorHAnsi" w:hAnsiTheme="minorHAnsi" w:cstheme="minorHAnsi"/>
                <w:sz w:val="22"/>
                <w:szCs w:val="22"/>
              </w:rPr>
              <w:t xml:space="preserve"> and initiate collaboration in these areas with partners and other stakeholders, when appropriate.</w:t>
            </w:r>
          </w:p>
          <w:p w14:paraId="2CE7DDE8" w14:textId="77777777" w:rsidR="008F0DC3" w:rsidRDefault="008F0DC3" w:rsidP="008F0DC3">
            <w:pPr>
              <w:pStyle w:val="BodyTextIndent"/>
              <w:spacing w:before="120"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30C3E" w14:textId="76367763" w:rsidR="008F0DC3" w:rsidRPr="00683573" w:rsidRDefault="008F0DC3" w:rsidP="008F0DC3">
            <w:pPr>
              <w:pStyle w:val="BodyTextIndent"/>
              <w:spacing w:before="120" w:after="0" w:line="240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37" w:type="dxa"/>
          </w:tcPr>
          <w:p w14:paraId="0E49A11C" w14:textId="7E03674D" w:rsidR="00072D4A" w:rsidRPr="00072D4A" w:rsidRDefault="00072D4A" w:rsidP="00527A5B">
            <w:pPr>
              <w:pStyle w:val="NoSpacing"/>
              <w:numPr>
                <w:ilvl w:val="0"/>
                <w:numId w:val="21"/>
              </w:numPr>
              <w:spacing w:before="600"/>
              <w:ind w:left="252" w:hanging="232"/>
              <w:jc w:val="both"/>
              <w:rPr>
                <w:rFonts w:asciiTheme="minorHAnsi" w:hAnsiTheme="minorHAnsi" w:cstheme="minorHAnsi"/>
              </w:rPr>
            </w:pPr>
            <w:r w:rsidRPr="00072D4A">
              <w:rPr>
                <w:rFonts w:asciiTheme="minorHAnsi" w:hAnsiTheme="minorHAnsi" w:cstheme="minorHAnsi"/>
              </w:rPr>
              <w:t xml:space="preserve">Good cooperation and coordination between </w:t>
            </w:r>
            <w:r w:rsidR="00527A5B">
              <w:rPr>
                <w:rFonts w:asciiTheme="minorHAnsi" w:hAnsiTheme="minorHAnsi" w:cstheme="minorHAnsi"/>
              </w:rPr>
              <w:t>SHA, CIP</w:t>
            </w:r>
            <w:r w:rsidRPr="00072D4A">
              <w:rPr>
                <w:rFonts w:asciiTheme="minorHAnsi" w:hAnsiTheme="minorHAnsi" w:cstheme="minorHAnsi"/>
              </w:rPr>
              <w:t>, project partners and other relevant stakeholders.</w:t>
            </w:r>
          </w:p>
        </w:tc>
      </w:tr>
      <w:tr w:rsidR="00DA4CB9" w:rsidRPr="006625A3" w14:paraId="31276C29" w14:textId="77777777" w:rsidTr="008F0DC3">
        <w:tc>
          <w:tcPr>
            <w:tcW w:w="2363" w:type="dxa"/>
            <w:shd w:val="clear" w:color="auto" w:fill="D9D9D9" w:themeFill="background1" w:themeFillShade="D9"/>
          </w:tcPr>
          <w:p w14:paraId="53A5FA1E" w14:textId="6F61C449" w:rsidR="00DA4CB9" w:rsidRPr="006625A3" w:rsidRDefault="002A6A96" w:rsidP="00D64C5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Qualifications</w:t>
            </w:r>
            <w:r w:rsidR="00D64C56"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t>/Other</w:t>
            </w:r>
            <w:r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4C56"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t>Requirements:</w:t>
            </w:r>
          </w:p>
        </w:tc>
        <w:tc>
          <w:tcPr>
            <w:tcW w:w="8707" w:type="dxa"/>
            <w:gridSpan w:val="2"/>
          </w:tcPr>
          <w:p w14:paraId="5B29CE26" w14:textId="0B8F6420" w:rsidR="002A6A96" w:rsidRPr="006625A3" w:rsidRDefault="00877C3A" w:rsidP="00CE2182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Minimum of </w:t>
            </w:r>
            <w:proofErr w:type="spellStart"/>
            <w:r w:rsidR="00BD1811">
              <w:rPr>
                <w:rFonts w:asciiTheme="minorHAnsi" w:hAnsiTheme="minorHAnsi" w:cstheme="minorHAnsi"/>
                <w:sz w:val="22"/>
                <w:szCs w:val="22"/>
              </w:rPr>
              <w:t>Bachelor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="00911E05"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0F50">
              <w:rPr>
                <w:rFonts w:asciiTheme="minorHAnsi" w:hAnsiTheme="minorHAnsi" w:cstheme="minorHAnsi"/>
                <w:sz w:val="22"/>
                <w:szCs w:val="22"/>
              </w:rPr>
              <w:t xml:space="preserve">Degree </w:t>
            </w:r>
            <w:r w:rsidR="00911E05"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BD1811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  <w:r w:rsidR="00AA0F50">
              <w:rPr>
                <w:rFonts w:asciiTheme="minorHAnsi" w:hAnsiTheme="minorHAnsi" w:cstheme="minorHAnsi"/>
                <w:sz w:val="22"/>
                <w:szCs w:val="22"/>
              </w:rPr>
              <w:t xml:space="preserve">s related to </w:t>
            </w:r>
            <w:r w:rsidR="00911E05"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Agriculture, Agribusiness, </w:t>
            </w:r>
            <w:r w:rsidR="00BB2FF2"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Economics, Business Management </w:t>
            </w:r>
            <w:r w:rsidR="00911E05" w:rsidRPr="006625A3">
              <w:rPr>
                <w:rFonts w:asciiTheme="minorHAnsi" w:hAnsiTheme="minorHAnsi" w:cstheme="minorHAnsi"/>
                <w:sz w:val="22"/>
                <w:szCs w:val="22"/>
              </w:rPr>
              <w:t>or related disciplines</w:t>
            </w:r>
          </w:p>
          <w:p w14:paraId="7D2A4C6C" w14:textId="6B6E17D3" w:rsidR="005B27DF" w:rsidRPr="00163A6B" w:rsidRDefault="00911E05" w:rsidP="00163A6B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>Demonstrated knowledge of project management of a com</w:t>
            </w:r>
            <w:r w:rsidR="00163A6B">
              <w:rPr>
                <w:rFonts w:asciiTheme="minorHAnsi" w:hAnsiTheme="minorHAnsi" w:cstheme="minorHAnsi"/>
                <w:sz w:val="22"/>
                <w:szCs w:val="22"/>
              </w:rPr>
              <w:t>parable project with a minimum 4</w:t>
            </w: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 years’ experience </w:t>
            </w:r>
            <w:r w:rsidR="00916822">
              <w:rPr>
                <w:rFonts w:asciiTheme="minorHAnsi" w:hAnsiTheme="minorHAnsi" w:cstheme="minorHAnsi"/>
                <w:sz w:val="22"/>
                <w:szCs w:val="22"/>
              </w:rPr>
              <w:t xml:space="preserve"> in potato</w:t>
            </w:r>
            <w:r w:rsidR="00527A5B">
              <w:rPr>
                <w:rFonts w:asciiTheme="minorHAnsi" w:hAnsiTheme="minorHAnsi" w:cstheme="minorHAnsi"/>
                <w:sz w:val="22"/>
                <w:szCs w:val="22"/>
              </w:rPr>
              <w:t xml:space="preserve"> related work</w:t>
            </w:r>
            <w:r w:rsidR="00163A6B">
              <w:rPr>
                <w:rFonts w:asciiTheme="minorHAnsi" w:hAnsiTheme="minorHAnsi" w:cstheme="minorHAnsi"/>
                <w:sz w:val="22"/>
                <w:szCs w:val="22"/>
              </w:rPr>
              <w:t xml:space="preserve"> and/ or research.</w:t>
            </w:r>
          </w:p>
          <w:p w14:paraId="2A302D5F" w14:textId="3E93B313" w:rsidR="004732DB" w:rsidRPr="00163A6B" w:rsidRDefault="00911E05" w:rsidP="00163A6B">
            <w:pPr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Experience in participatory market surveys and value chain analysis of different agricultural commodities</w:t>
            </w:r>
          </w:p>
          <w:p w14:paraId="5B357072" w14:textId="0EA18DF9" w:rsidR="00911E05" w:rsidRPr="006625A3" w:rsidRDefault="00911E05" w:rsidP="00CE2182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Skills in training and facilitation of development processes, including organization and mobilization of communities and networking among different deve</w:t>
            </w:r>
            <w:r w:rsidR="00163A6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lopment partners.</w:t>
            </w:r>
          </w:p>
          <w:p w14:paraId="2D208BF1" w14:textId="3A98F0D9" w:rsidR="00911E05" w:rsidRPr="006625A3" w:rsidRDefault="00911E05" w:rsidP="00CE2182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Outstanding communication, interpersonal and presentation skills management and organizational skills, including proficiency in computer packages especially with MS</w:t>
            </w:r>
            <w:r w:rsidR="003E0F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625A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Office and other related packages;</w:t>
            </w:r>
          </w:p>
          <w:p w14:paraId="2C896916" w14:textId="77777777" w:rsidR="00911E05" w:rsidRPr="006625A3" w:rsidRDefault="00911E05" w:rsidP="00CE2182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>Commitment to international and humanitarian NGO codes, standards and practises;</w:t>
            </w:r>
          </w:p>
          <w:p w14:paraId="15445253" w14:textId="77777777" w:rsidR="00911E05" w:rsidRPr="006625A3" w:rsidRDefault="00911E05" w:rsidP="00CE2182">
            <w:pPr>
              <w:pStyle w:val="ListParagraph"/>
              <w:numPr>
                <w:ilvl w:val="0"/>
                <w:numId w:val="9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>High level of integrity and high standards of personal conduct;</w:t>
            </w:r>
          </w:p>
          <w:p w14:paraId="0FB95F87" w14:textId="26DD72D1" w:rsidR="004731A0" w:rsidRPr="006625A3" w:rsidRDefault="004731A0" w:rsidP="00C13ADA">
            <w:pPr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  <w:p w14:paraId="0B1A6C4C" w14:textId="7994E924" w:rsidR="004731A0" w:rsidRPr="006625A3" w:rsidRDefault="006274D9" w:rsidP="00CE2182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Experience working in </w:t>
            </w:r>
            <w:r w:rsidR="00527A5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B2FF2" w:rsidRPr="006625A3">
              <w:rPr>
                <w:rFonts w:asciiTheme="minorHAnsi" w:hAnsiTheme="minorHAnsi" w:cstheme="minorHAnsi"/>
                <w:sz w:val="22"/>
                <w:szCs w:val="22"/>
              </w:rPr>
              <w:t>project geographical region</w:t>
            </w:r>
          </w:p>
          <w:p w14:paraId="606C0908" w14:textId="55ADDB6E" w:rsidR="00911E05" w:rsidRDefault="006274D9" w:rsidP="00CE2182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Experience working with </w:t>
            </w:r>
            <w:r w:rsidR="00163A6B">
              <w:rPr>
                <w:rFonts w:asciiTheme="minorHAnsi" w:hAnsiTheme="minorHAnsi" w:cstheme="minorHAnsi"/>
                <w:sz w:val="22"/>
                <w:szCs w:val="22"/>
              </w:rPr>
              <w:t xml:space="preserve">local seed businesses </w:t>
            </w:r>
            <w:r w:rsidR="00BB2FF2" w:rsidRPr="006625A3">
              <w:rPr>
                <w:rFonts w:asciiTheme="minorHAnsi" w:hAnsiTheme="minorHAnsi" w:cstheme="minorHAnsi"/>
                <w:sz w:val="22"/>
                <w:szCs w:val="22"/>
              </w:rPr>
              <w:t>and private sector actors.</w:t>
            </w:r>
          </w:p>
          <w:p w14:paraId="54789636" w14:textId="48BAA000" w:rsidR="00E42A5D" w:rsidRPr="006625A3" w:rsidRDefault="003E0F3C" w:rsidP="00CE2182">
            <w:pPr>
              <w:pStyle w:val="ListParagraph"/>
              <w:numPr>
                <w:ilvl w:val="0"/>
                <w:numId w:val="10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Strong Agricultural</w:t>
            </w:r>
            <w:r w:rsidR="00163A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2A5D">
              <w:rPr>
                <w:rFonts w:asciiTheme="minorHAnsi" w:hAnsiTheme="minorHAnsi" w:cstheme="minorHAnsi"/>
                <w:sz w:val="22"/>
                <w:szCs w:val="22"/>
              </w:rPr>
              <w:t>Research Orientation.</w:t>
            </w:r>
          </w:p>
        </w:tc>
      </w:tr>
      <w:tr w:rsidR="00753916" w:rsidRPr="006625A3" w14:paraId="3A86AD93" w14:textId="77777777" w:rsidTr="008F0DC3">
        <w:tc>
          <w:tcPr>
            <w:tcW w:w="2363" w:type="dxa"/>
            <w:shd w:val="clear" w:color="auto" w:fill="D9D9D9" w:themeFill="background1" w:themeFillShade="D9"/>
          </w:tcPr>
          <w:p w14:paraId="1E5FB464" w14:textId="178F3926" w:rsidR="00753916" w:rsidRPr="006625A3" w:rsidRDefault="00753916" w:rsidP="00EF570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b/>
                <w:sz w:val="22"/>
                <w:szCs w:val="22"/>
              </w:rPr>
              <w:t>Role Competencies:</w:t>
            </w:r>
          </w:p>
        </w:tc>
        <w:tc>
          <w:tcPr>
            <w:tcW w:w="8707" w:type="dxa"/>
            <w:gridSpan w:val="2"/>
          </w:tcPr>
          <w:p w14:paraId="0D1017E4" w14:textId="3E6A5FBF" w:rsidR="00E634C3" w:rsidRPr="00B8737E" w:rsidRDefault="001B3219" w:rsidP="00B8737E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 xml:space="preserve">Excellent communication skills </w:t>
            </w:r>
          </w:p>
          <w:p w14:paraId="4ED3C82E" w14:textId="3F9041E8" w:rsidR="00E634C3" w:rsidRPr="006625A3" w:rsidRDefault="00E634C3" w:rsidP="00CE2182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>Ability to work with minimum supervision and take initiative</w:t>
            </w:r>
          </w:p>
          <w:p w14:paraId="752C2B51" w14:textId="5886520F" w:rsidR="00E50516" w:rsidRPr="006625A3" w:rsidRDefault="00753916" w:rsidP="00CE2182">
            <w:pPr>
              <w:pStyle w:val="ListParagraph"/>
              <w:numPr>
                <w:ilvl w:val="0"/>
                <w:numId w:val="11"/>
              </w:numPr>
              <w:spacing w:line="24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5A3">
              <w:rPr>
                <w:rFonts w:asciiTheme="minorHAnsi" w:hAnsiTheme="minorHAnsi" w:cstheme="minorHAnsi"/>
                <w:sz w:val="22"/>
                <w:szCs w:val="22"/>
              </w:rPr>
              <w:t>Ability to solve problems and take corrective action.</w:t>
            </w:r>
          </w:p>
        </w:tc>
      </w:tr>
    </w:tbl>
    <w:p w14:paraId="13C323FC" w14:textId="55C25C20" w:rsidR="00A310F8" w:rsidRDefault="00BB2FF2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</w:t>
      </w:r>
    </w:p>
    <w:p w14:paraId="08FC92E6" w14:textId="77777777" w:rsidR="006F71D4" w:rsidRPr="00B04C27" w:rsidRDefault="006F71D4" w:rsidP="006F71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This Job Description only serves as a guide for the position available and SHA reserves the right to make necessary changes. </w:t>
      </w:r>
    </w:p>
    <w:p w14:paraId="5C9C2691" w14:textId="77777777" w:rsidR="006F71D4" w:rsidRPr="00B04C27" w:rsidRDefault="006F71D4" w:rsidP="006F71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807E89" w14:textId="77777777" w:rsidR="006F71D4" w:rsidRPr="00B04C27" w:rsidRDefault="006F71D4" w:rsidP="006F71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This Job Description has been read and clearly understood. </w:t>
      </w:r>
    </w:p>
    <w:p w14:paraId="32F44242" w14:textId="77777777" w:rsidR="006F71D4" w:rsidRDefault="006F71D4" w:rsidP="006F71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34341" w14:textId="4E6BF7D3" w:rsidR="006F71D4" w:rsidRPr="00B04C27" w:rsidRDefault="006F71D4" w:rsidP="006F71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>Signed: 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5F9EB0D8" w14:textId="77777777" w:rsidR="006F71D4" w:rsidRDefault="006F71D4" w:rsidP="006F71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80D9F" w14:textId="77777777" w:rsidR="006F71D4" w:rsidRPr="00B04C27" w:rsidRDefault="006F71D4" w:rsidP="006F71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 xml:space="preserve">Name and Date: ______________________________________________________________ </w:t>
      </w:r>
    </w:p>
    <w:p w14:paraId="65F34A9F" w14:textId="77777777" w:rsidR="006F71D4" w:rsidRDefault="006F71D4" w:rsidP="006F71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EF7416" w14:textId="77777777" w:rsidR="006F71D4" w:rsidRPr="00B04C27" w:rsidRDefault="006F71D4" w:rsidP="006F71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4C27">
        <w:rPr>
          <w:rFonts w:asciiTheme="minorHAnsi" w:hAnsiTheme="minorHAnsi" w:cstheme="minorHAnsi"/>
          <w:sz w:val="22"/>
          <w:szCs w:val="22"/>
        </w:rPr>
        <w:t>Self Help Africa is committed to equal employment opportunities</w:t>
      </w:r>
    </w:p>
    <w:p w14:paraId="4F455C57" w14:textId="77777777" w:rsidR="006F71D4" w:rsidRPr="00B04C27" w:rsidRDefault="006F71D4" w:rsidP="006F71D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B821FC" w14:textId="77777777" w:rsidR="006F71D4" w:rsidRPr="00A310F8" w:rsidRDefault="006F71D4" w:rsidP="00A310F8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sectPr w:rsidR="006F71D4" w:rsidRPr="00A310F8" w:rsidSect="000B232A">
      <w:headerReference w:type="default" r:id="rId9"/>
      <w:footerReference w:type="even" r:id="rId10"/>
      <w:footerReference w:type="default" r:id="rId11"/>
      <w:pgSz w:w="11907" w:h="16840" w:code="9"/>
      <w:pgMar w:top="121" w:right="992" w:bottom="426" w:left="1276" w:header="454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0F8BD" w14:textId="77777777" w:rsidR="00AB51B7" w:rsidRDefault="00AB51B7">
      <w:r>
        <w:separator/>
      </w:r>
    </w:p>
  </w:endnote>
  <w:endnote w:type="continuationSeparator" w:id="0">
    <w:p w14:paraId="34FDCF30" w14:textId="77777777" w:rsidR="00AB51B7" w:rsidRDefault="00AB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5D522" w14:textId="77777777" w:rsidR="003B666D" w:rsidRDefault="00740DD1" w:rsidP="00654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66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567C" w14:textId="77777777" w:rsidR="003B666D" w:rsidRDefault="003B666D" w:rsidP="000A0B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83E88" w14:textId="77777777" w:rsidR="003B666D" w:rsidRDefault="003B666D" w:rsidP="003E6B2C">
    <w:pPr>
      <w:pStyle w:val="Footer"/>
      <w:tabs>
        <w:tab w:val="clear" w:pos="4153"/>
        <w:tab w:val="clear" w:pos="8306"/>
        <w:tab w:val="right" w:pos="8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431B" w14:textId="77777777" w:rsidR="00AB51B7" w:rsidRDefault="00AB51B7">
      <w:r>
        <w:separator/>
      </w:r>
    </w:p>
  </w:footnote>
  <w:footnote w:type="continuationSeparator" w:id="0">
    <w:p w14:paraId="20AF6824" w14:textId="77777777" w:rsidR="00AB51B7" w:rsidRDefault="00AB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F61B" w14:textId="77777777" w:rsidR="003B666D" w:rsidRPr="00EF5097" w:rsidRDefault="00DB7386" w:rsidP="00EF5097">
    <w:pPr>
      <w:pStyle w:val="Header"/>
    </w:pPr>
    <w:r>
      <w:rPr>
        <w:noProof/>
        <w:lang w:val="en-US"/>
      </w:rPr>
      <w:drawing>
        <wp:inline distT="0" distB="0" distL="0" distR="0" wp14:anchorId="09C1BF04" wp14:editId="68C9B8EB">
          <wp:extent cx="4476750" cy="2671445"/>
          <wp:effectExtent l="19050" t="0" r="0" b="0"/>
          <wp:docPr id="1" name="Picture 1" descr="gorta_sha_lockup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ta_sha_lockup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267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D08"/>
    <w:multiLevelType w:val="hybridMultilevel"/>
    <w:tmpl w:val="7870D0EC"/>
    <w:lvl w:ilvl="0" w:tplc="5204C3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7E5C"/>
    <w:multiLevelType w:val="hybridMultilevel"/>
    <w:tmpl w:val="CF9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25D0"/>
    <w:multiLevelType w:val="hybridMultilevel"/>
    <w:tmpl w:val="C5E8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F1B"/>
    <w:multiLevelType w:val="hybridMultilevel"/>
    <w:tmpl w:val="FD48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188A"/>
    <w:multiLevelType w:val="hybridMultilevel"/>
    <w:tmpl w:val="40AA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04E9"/>
    <w:multiLevelType w:val="hybridMultilevel"/>
    <w:tmpl w:val="ADF64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33A6F"/>
    <w:multiLevelType w:val="multilevel"/>
    <w:tmpl w:val="00A29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ED4BB7"/>
    <w:multiLevelType w:val="hybridMultilevel"/>
    <w:tmpl w:val="1B445106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44F1B"/>
    <w:multiLevelType w:val="hybridMultilevel"/>
    <w:tmpl w:val="E4AC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875D1"/>
    <w:multiLevelType w:val="multilevel"/>
    <w:tmpl w:val="6B448E4A"/>
    <w:styleLink w:val="CurrentList1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993366"/>
      </w:rPr>
    </w:lvl>
    <w:lvl w:ilvl="1">
      <w:start w:val="1"/>
      <w:numFmt w:val="bullet"/>
      <w:lvlText w:val="–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C5A254A"/>
    <w:multiLevelType w:val="hybridMultilevel"/>
    <w:tmpl w:val="9D00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0746E"/>
    <w:multiLevelType w:val="hybridMultilevel"/>
    <w:tmpl w:val="007E3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64D35"/>
    <w:multiLevelType w:val="hybridMultilevel"/>
    <w:tmpl w:val="5210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0953"/>
    <w:multiLevelType w:val="hybridMultilevel"/>
    <w:tmpl w:val="7FC66840"/>
    <w:lvl w:ilvl="0" w:tplc="6D24752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13503"/>
    <w:multiLevelType w:val="hybridMultilevel"/>
    <w:tmpl w:val="D80CC528"/>
    <w:lvl w:ilvl="0" w:tplc="CC0A2A60">
      <w:start w:val="1"/>
      <w:numFmt w:val="lowerLetter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A212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38601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16EED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0EB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0AA18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3C5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4A09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4FAC3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8E314A"/>
    <w:multiLevelType w:val="hybridMultilevel"/>
    <w:tmpl w:val="548C0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0709"/>
    <w:multiLevelType w:val="multilevel"/>
    <w:tmpl w:val="404ADDBA"/>
    <w:lvl w:ilvl="0">
      <w:start w:val="9"/>
      <w:numFmt w:val="decimal"/>
      <w:pStyle w:val="HLegal1Head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HLegal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Lega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0A549AE"/>
    <w:multiLevelType w:val="multilevel"/>
    <w:tmpl w:val="AE568B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1085FB7"/>
    <w:multiLevelType w:val="multilevel"/>
    <w:tmpl w:val="25C8BD34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 w15:restartNumberingAfterBreak="0">
    <w:nsid w:val="54CB4311"/>
    <w:multiLevelType w:val="hybridMultilevel"/>
    <w:tmpl w:val="3C8E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72C26"/>
    <w:multiLevelType w:val="hybridMultilevel"/>
    <w:tmpl w:val="C8C6D9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F12DB"/>
    <w:multiLevelType w:val="hybridMultilevel"/>
    <w:tmpl w:val="0058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B710E"/>
    <w:multiLevelType w:val="singleLevel"/>
    <w:tmpl w:val="24E0F398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4924B8"/>
    <w:multiLevelType w:val="hybridMultilevel"/>
    <w:tmpl w:val="D33099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72B90"/>
    <w:multiLevelType w:val="hybridMultilevel"/>
    <w:tmpl w:val="B956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16"/>
  </w:num>
  <w:num w:numId="5">
    <w:abstractNumId w:val="14"/>
  </w:num>
  <w:num w:numId="6">
    <w:abstractNumId w:val="18"/>
  </w:num>
  <w:num w:numId="7">
    <w:abstractNumId w:val="12"/>
  </w:num>
  <w:num w:numId="8">
    <w:abstractNumId w:val="21"/>
  </w:num>
  <w:num w:numId="9">
    <w:abstractNumId w:val="3"/>
  </w:num>
  <w:num w:numId="10">
    <w:abstractNumId w:val="19"/>
  </w:num>
  <w:num w:numId="11">
    <w:abstractNumId w:val="4"/>
  </w:num>
  <w:num w:numId="12">
    <w:abstractNumId w:val="11"/>
  </w:num>
  <w:num w:numId="13">
    <w:abstractNumId w:val="23"/>
  </w:num>
  <w:num w:numId="14">
    <w:abstractNumId w:val="20"/>
  </w:num>
  <w:num w:numId="15">
    <w:abstractNumId w:val="5"/>
  </w:num>
  <w:num w:numId="16">
    <w:abstractNumId w:val="0"/>
  </w:num>
  <w:num w:numId="17">
    <w:abstractNumId w:val="24"/>
  </w:num>
  <w:num w:numId="18">
    <w:abstractNumId w:val="1"/>
  </w:num>
  <w:num w:numId="19">
    <w:abstractNumId w:val="2"/>
  </w:num>
  <w:num w:numId="20">
    <w:abstractNumId w:val="8"/>
  </w:num>
  <w:num w:numId="21">
    <w:abstractNumId w:val="15"/>
  </w:num>
  <w:num w:numId="22">
    <w:abstractNumId w:val="13"/>
  </w:num>
  <w:num w:numId="23">
    <w:abstractNumId w:val="10"/>
  </w:num>
  <w:num w:numId="24">
    <w:abstractNumId w:val="6"/>
  </w:num>
  <w:num w:numId="25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2C"/>
    <w:rsid w:val="00003CBD"/>
    <w:rsid w:val="00006859"/>
    <w:rsid w:val="00016DC0"/>
    <w:rsid w:val="0001727D"/>
    <w:rsid w:val="00017B06"/>
    <w:rsid w:val="000256B0"/>
    <w:rsid w:val="00027A54"/>
    <w:rsid w:val="0003098A"/>
    <w:rsid w:val="00030A8E"/>
    <w:rsid w:val="00037C34"/>
    <w:rsid w:val="00040B94"/>
    <w:rsid w:val="0004113E"/>
    <w:rsid w:val="00041AF4"/>
    <w:rsid w:val="000504F1"/>
    <w:rsid w:val="000512A6"/>
    <w:rsid w:val="0006568B"/>
    <w:rsid w:val="000660A5"/>
    <w:rsid w:val="0006791D"/>
    <w:rsid w:val="00071FE8"/>
    <w:rsid w:val="00072BD1"/>
    <w:rsid w:val="00072D4A"/>
    <w:rsid w:val="000771AF"/>
    <w:rsid w:val="0008195E"/>
    <w:rsid w:val="00085B7E"/>
    <w:rsid w:val="00086CAF"/>
    <w:rsid w:val="0008723D"/>
    <w:rsid w:val="000873C3"/>
    <w:rsid w:val="00095D9A"/>
    <w:rsid w:val="00095DAD"/>
    <w:rsid w:val="000A0393"/>
    <w:rsid w:val="000A0B79"/>
    <w:rsid w:val="000A1FBE"/>
    <w:rsid w:val="000A274C"/>
    <w:rsid w:val="000A2D36"/>
    <w:rsid w:val="000A2F4C"/>
    <w:rsid w:val="000A3A76"/>
    <w:rsid w:val="000A6CE6"/>
    <w:rsid w:val="000B1E97"/>
    <w:rsid w:val="000B232A"/>
    <w:rsid w:val="000B5C57"/>
    <w:rsid w:val="000C0BFE"/>
    <w:rsid w:val="000C35E4"/>
    <w:rsid w:val="000C4954"/>
    <w:rsid w:val="000C5783"/>
    <w:rsid w:val="000C7404"/>
    <w:rsid w:val="000D006F"/>
    <w:rsid w:val="000D3029"/>
    <w:rsid w:val="000D46A5"/>
    <w:rsid w:val="000D5E2A"/>
    <w:rsid w:val="000D6A3F"/>
    <w:rsid w:val="000E35C0"/>
    <w:rsid w:val="000E3CBA"/>
    <w:rsid w:val="00100252"/>
    <w:rsid w:val="00101A04"/>
    <w:rsid w:val="0010774E"/>
    <w:rsid w:val="00111115"/>
    <w:rsid w:val="00114759"/>
    <w:rsid w:val="001147BA"/>
    <w:rsid w:val="001148C8"/>
    <w:rsid w:val="00114DB3"/>
    <w:rsid w:val="0012060C"/>
    <w:rsid w:val="00122BDB"/>
    <w:rsid w:val="00131B62"/>
    <w:rsid w:val="00137D7A"/>
    <w:rsid w:val="00140F07"/>
    <w:rsid w:val="0014273F"/>
    <w:rsid w:val="0014576B"/>
    <w:rsid w:val="001464A5"/>
    <w:rsid w:val="0015321E"/>
    <w:rsid w:val="00154998"/>
    <w:rsid w:val="00157450"/>
    <w:rsid w:val="0015767B"/>
    <w:rsid w:val="00163A6B"/>
    <w:rsid w:val="001640A3"/>
    <w:rsid w:val="001648F1"/>
    <w:rsid w:val="001659C9"/>
    <w:rsid w:val="00166A07"/>
    <w:rsid w:val="0017019A"/>
    <w:rsid w:val="001716E9"/>
    <w:rsid w:val="001825EB"/>
    <w:rsid w:val="0018267B"/>
    <w:rsid w:val="00185101"/>
    <w:rsid w:val="00185C6E"/>
    <w:rsid w:val="00190712"/>
    <w:rsid w:val="00193499"/>
    <w:rsid w:val="001972B8"/>
    <w:rsid w:val="001972E4"/>
    <w:rsid w:val="001A177A"/>
    <w:rsid w:val="001A3FD3"/>
    <w:rsid w:val="001A4307"/>
    <w:rsid w:val="001B3219"/>
    <w:rsid w:val="001C2818"/>
    <w:rsid w:val="001D1203"/>
    <w:rsid w:val="001D3BCD"/>
    <w:rsid w:val="001D5A64"/>
    <w:rsid w:val="001E2067"/>
    <w:rsid w:val="001F21F9"/>
    <w:rsid w:val="001F4A30"/>
    <w:rsid w:val="00204386"/>
    <w:rsid w:val="00205C86"/>
    <w:rsid w:val="00206A8C"/>
    <w:rsid w:val="0021310E"/>
    <w:rsid w:val="00216BFB"/>
    <w:rsid w:val="00216F36"/>
    <w:rsid w:val="00217630"/>
    <w:rsid w:val="00222418"/>
    <w:rsid w:val="002370BF"/>
    <w:rsid w:val="002372FE"/>
    <w:rsid w:val="00254789"/>
    <w:rsid w:val="00275188"/>
    <w:rsid w:val="00277B7A"/>
    <w:rsid w:val="00282A65"/>
    <w:rsid w:val="00285F1E"/>
    <w:rsid w:val="00294910"/>
    <w:rsid w:val="002A34AA"/>
    <w:rsid w:val="002A6A96"/>
    <w:rsid w:val="002A7FC1"/>
    <w:rsid w:val="002B10F8"/>
    <w:rsid w:val="002B289C"/>
    <w:rsid w:val="002B7127"/>
    <w:rsid w:val="002C2AB4"/>
    <w:rsid w:val="002C7163"/>
    <w:rsid w:val="002D0A37"/>
    <w:rsid w:val="002D620C"/>
    <w:rsid w:val="002E321B"/>
    <w:rsid w:val="002E42A2"/>
    <w:rsid w:val="002F3160"/>
    <w:rsid w:val="002F3E5C"/>
    <w:rsid w:val="00300C4B"/>
    <w:rsid w:val="00301DC5"/>
    <w:rsid w:val="003033C5"/>
    <w:rsid w:val="003078BD"/>
    <w:rsid w:val="00307AE9"/>
    <w:rsid w:val="00310FCC"/>
    <w:rsid w:val="00315A1D"/>
    <w:rsid w:val="003168AF"/>
    <w:rsid w:val="0032571E"/>
    <w:rsid w:val="003265A9"/>
    <w:rsid w:val="00327961"/>
    <w:rsid w:val="00330E6A"/>
    <w:rsid w:val="00334787"/>
    <w:rsid w:val="00336355"/>
    <w:rsid w:val="003418B6"/>
    <w:rsid w:val="00342F95"/>
    <w:rsid w:val="00343C89"/>
    <w:rsid w:val="00346389"/>
    <w:rsid w:val="00350502"/>
    <w:rsid w:val="003517AC"/>
    <w:rsid w:val="00353FED"/>
    <w:rsid w:val="00354B1D"/>
    <w:rsid w:val="00357D8C"/>
    <w:rsid w:val="00361795"/>
    <w:rsid w:val="00365834"/>
    <w:rsid w:val="003661CE"/>
    <w:rsid w:val="00373839"/>
    <w:rsid w:val="003748E3"/>
    <w:rsid w:val="00382134"/>
    <w:rsid w:val="00382659"/>
    <w:rsid w:val="003831CF"/>
    <w:rsid w:val="00392A9D"/>
    <w:rsid w:val="00395047"/>
    <w:rsid w:val="003959C3"/>
    <w:rsid w:val="003B1B05"/>
    <w:rsid w:val="003B46EF"/>
    <w:rsid w:val="003B666D"/>
    <w:rsid w:val="003B6CC2"/>
    <w:rsid w:val="003C1864"/>
    <w:rsid w:val="003C21FF"/>
    <w:rsid w:val="003C307F"/>
    <w:rsid w:val="003C5203"/>
    <w:rsid w:val="003C600E"/>
    <w:rsid w:val="003D1F53"/>
    <w:rsid w:val="003D21D5"/>
    <w:rsid w:val="003D6FE1"/>
    <w:rsid w:val="003E0F3C"/>
    <w:rsid w:val="003E207E"/>
    <w:rsid w:val="003E5C03"/>
    <w:rsid w:val="003E6B2C"/>
    <w:rsid w:val="003F1FBB"/>
    <w:rsid w:val="003F3334"/>
    <w:rsid w:val="0040291F"/>
    <w:rsid w:val="004043EC"/>
    <w:rsid w:val="00405EBC"/>
    <w:rsid w:val="00415C89"/>
    <w:rsid w:val="00425C2C"/>
    <w:rsid w:val="004262FE"/>
    <w:rsid w:val="0042695C"/>
    <w:rsid w:val="00430E5A"/>
    <w:rsid w:val="00432269"/>
    <w:rsid w:val="00433CF8"/>
    <w:rsid w:val="00436843"/>
    <w:rsid w:val="004509EA"/>
    <w:rsid w:val="00450F3A"/>
    <w:rsid w:val="00451F22"/>
    <w:rsid w:val="00455F35"/>
    <w:rsid w:val="00472A67"/>
    <w:rsid w:val="00472ABE"/>
    <w:rsid w:val="004731A0"/>
    <w:rsid w:val="004732DB"/>
    <w:rsid w:val="00475417"/>
    <w:rsid w:val="00475CFD"/>
    <w:rsid w:val="00482049"/>
    <w:rsid w:val="0048215F"/>
    <w:rsid w:val="0048735D"/>
    <w:rsid w:val="00490E6A"/>
    <w:rsid w:val="004925BF"/>
    <w:rsid w:val="00494FEF"/>
    <w:rsid w:val="00495BB6"/>
    <w:rsid w:val="004A2C7D"/>
    <w:rsid w:val="004C3BA0"/>
    <w:rsid w:val="004C4195"/>
    <w:rsid w:val="004C7F27"/>
    <w:rsid w:val="004C7FD8"/>
    <w:rsid w:val="004D1DEC"/>
    <w:rsid w:val="004D2840"/>
    <w:rsid w:val="004D45EA"/>
    <w:rsid w:val="004E0112"/>
    <w:rsid w:val="004E2882"/>
    <w:rsid w:val="004E59A0"/>
    <w:rsid w:val="004E7581"/>
    <w:rsid w:val="004E7DDA"/>
    <w:rsid w:val="004F1F7C"/>
    <w:rsid w:val="004F5718"/>
    <w:rsid w:val="00506C4C"/>
    <w:rsid w:val="00512C2A"/>
    <w:rsid w:val="00516E1B"/>
    <w:rsid w:val="00522131"/>
    <w:rsid w:val="00526C90"/>
    <w:rsid w:val="00527A5B"/>
    <w:rsid w:val="00527EF4"/>
    <w:rsid w:val="00530050"/>
    <w:rsid w:val="00535904"/>
    <w:rsid w:val="0054126C"/>
    <w:rsid w:val="005431FF"/>
    <w:rsid w:val="00544004"/>
    <w:rsid w:val="00546809"/>
    <w:rsid w:val="005471D1"/>
    <w:rsid w:val="00550BEE"/>
    <w:rsid w:val="00556EA0"/>
    <w:rsid w:val="0055702F"/>
    <w:rsid w:val="00560A29"/>
    <w:rsid w:val="0056180A"/>
    <w:rsid w:val="0056498C"/>
    <w:rsid w:val="005701E0"/>
    <w:rsid w:val="00572491"/>
    <w:rsid w:val="00573F82"/>
    <w:rsid w:val="00584901"/>
    <w:rsid w:val="00584BBB"/>
    <w:rsid w:val="00585CB5"/>
    <w:rsid w:val="00592266"/>
    <w:rsid w:val="00592916"/>
    <w:rsid w:val="00593C47"/>
    <w:rsid w:val="00595685"/>
    <w:rsid w:val="005A7D35"/>
    <w:rsid w:val="005B1C4E"/>
    <w:rsid w:val="005B27DF"/>
    <w:rsid w:val="005B3DB3"/>
    <w:rsid w:val="005B4A77"/>
    <w:rsid w:val="005C20F3"/>
    <w:rsid w:val="005D0D34"/>
    <w:rsid w:val="005D10A0"/>
    <w:rsid w:val="005D7827"/>
    <w:rsid w:val="005E736F"/>
    <w:rsid w:val="005E7860"/>
    <w:rsid w:val="005E7AA0"/>
    <w:rsid w:val="005F502F"/>
    <w:rsid w:val="005F62C8"/>
    <w:rsid w:val="00605846"/>
    <w:rsid w:val="006059D7"/>
    <w:rsid w:val="006072E9"/>
    <w:rsid w:val="00614780"/>
    <w:rsid w:val="00615D13"/>
    <w:rsid w:val="00620C46"/>
    <w:rsid w:val="00623DDA"/>
    <w:rsid w:val="00624AF4"/>
    <w:rsid w:val="006262ED"/>
    <w:rsid w:val="006274D9"/>
    <w:rsid w:val="006278C5"/>
    <w:rsid w:val="00641442"/>
    <w:rsid w:val="006500E7"/>
    <w:rsid w:val="00652636"/>
    <w:rsid w:val="006540A6"/>
    <w:rsid w:val="006547A9"/>
    <w:rsid w:val="00654D70"/>
    <w:rsid w:val="006625A3"/>
    <w:rsid w:val="0066471D"/>
    <w:rsid w:val="00670CA8"/>
    <w:rsid w:val="00670ED6"/>
    <w:rsid w:val="00675FFD"/>
    <w:rsid w:val="0067771B"/>
    <w:rsid w:val="00681579"/>
    <w:rsid w:val="00682A17"/>
    <w:rsid w:val="00682ED9"/>
    <w:rsid w:val="00683573"/>
    <w:rsid w:val="00685408"/>
    <w:rsid w:val="00695E01"/>
    <w:rsid w:val="006A1B7C"/>
    <w:rsid w:val="006A2618"/>
    <w:rsid w:val="006A42B4"/>
    <w:rsid w:val="006B009A"/>
    <w:rsid w:val="006B123B"/>
    <w:rsid w:val="006B1866"/>
    <w:rsid w:val="006B44BF"/>
    <w:rsid w:val="006B4AB4"/>
    <w:rsid w:val="006B6CF4"/>
    <w:rsid w:val="006B6F0A"/>
    <w:rsid w:val="006C0BE1"/>
    <w:rsid w:val="006C4858"/>
    <w:rsid w:val="006C56A0"/>
    <w:rsid w:val="006C65A2"/>
    <w:rsid w:val="006C6EC2"/>
    <w:rsid w:val="006D1850"/>
    <w:rsid w:val="006D70AD"/>
    <w:rsid w:val="006F0433"/>
    <w:rsid w:val="006F088E"/>
    <w:rsid w:val="006F0B29"/>
    <w:rsid w:val="006F1753"/>
    <w:rsid w:val="006F1EC9"/>
    <w:rsid w:val="006F2485"/>
    <w:rsid w:val="006F71D4"/>
    <w:rsid w:val="00705E8F"/>
    <w:rsid w:val="00710D73"/>
    <w:rsid w:val="00712971"/>
    <w:rsid w:val="00712D38"/>
    <w:rsid w:val="0071416F"/>
    <w:rsid w:val="0071546D"/>
    <w:rsid w:val="00722AB1"/>
    <w:rsid w:val="00722D9E"/>
    <w:rsid w:val="007256F5"/>
    <w:rsid w:val="00726CE8"/>
    <w:rsid w:val="0073095F"/>
    <w:rsid w:val="00731BB0"/>
    <w:rsid w:val="007354CF"/>
    <w:rsid w:val="0073588A"/>
    <w:rsid w:val="007373F2"/>
    <w:rsid w:val="00740174"/>
    <w:rsid w:val="00740560"/>
    <w:rsid w:val="00740DD1"/>
    <w:rsid w:val="0074108B"/>
    <w:rsid w:val="00741234"/>
    <w:rsid w:val="007420E5"/>
    <w:rsid w:val="007433DD"/>
    <w:rsid w:val="007437CD"/>
    <w:rsid w:val="00744945"/>
    <w:rsid w:val="00746831"/>
    <w:rsid w:val="007475DA"/>
    <w:rsid w:val="00753916"/>
    <w:rsid w:val="007557A9"/>
    <w:rsid w:val="007564CA"/>
    <w:rsid w:val="00762A87"/>
    <w:rsid w:val="007648C1"/>
    <w:rsid w:val="00767B50"/>
    <w:rsid w:val="007709EA"/>
    <w:rsid w:val="0078085C"/>
    <w:rsid w:val="0078466A"/>
    <w:rsid w:val="00785769"/>
    <w:rsid w:val="007877B9"/>
    <w:rsid w:val="00794DFB"/>
    <w:rsid w:val="00797A6F"/>
    <w:rsid w:val="007B14C9"/>
    <w:rsid w:val="007B2E5C"/>
    <w:rsid w:val="007B3FE5"/>
    <w:rsid w:val="007B5953"/>
    <w:rsid w:val="007B7B95"/>
    <w:rsid w:val="007C5543"/>
    <w:rsid w:val="007C5A22"/>
    <w:rsid w:val="007C652D"/>
    <w:rsid w:val="007C6A56"/>
    <w:rsid w:val="007D373D"/>
    <w:rsid w:val="007D5955"/>
    <w:rsid w:val="007E681A"/>
    <w:rsid w:val="007F0CB2"/>
    <w:rsid w:val="00802289"/>
    <w:rsid w:val="00803A54"/>
    <w:rsid w:val="00803D97"/>
    <w:rsid w:val="0080499C"/>
    <w:rsid w:val="0080554F"/>
    <w:rsid w:val="0081259C"/>
    <w:rsid w:val="00812B7F"/>
    <w:rsid w:val="00813B23"/>
    <w:rsid w:val="00823582"/>
    <w:rsid w:val="00825B33"/>
    <w:rsid w:val="00831E4B"/>
    <w:rsid w:val="008350FC"/>
    <w:rsid w:val="0083705A"/>
    <w:rsid w:val="008421A6"/>
    <w:rsid w:val="008468C8"/>
    <w:rsid w:val="00846D29"/>
    <w:rsid w:val="00852383"/>
    <w:rsid w:val="00852C5F"/>
    <w:rsid w:val="00853972"/>
    <w:rsid w:val="00857C1A"/>
    <w:rsid w:val="008642A8"/>
    <w:rsid w:val="008650C1"/>
    <w:rsid w:val="00870C74"/>
    <w:rsid w:val="00872C22"/>
    <w:rsid w:val="00877C3A"/>
    <w:rsid w:val="00882291"/>
    <w:rsid w:val="008870BD"/>
    <w:rsid w:val="00892081"/>
    <w:rsid w:val="00895BBD"/>
    <w:rsid w:val="008A2744"/>
    <w:rsid w:val="008A35B9"/>
    <w:rsid w:val="008A5874"/>
    <w:rsid w:val="008B1743"/>
    <w:rsid w:val="008B5B8F"/>
    <w:rsid w:val="008C10AE"/>
    <w:rsid w:val="008C174C"/>
    <w:rsid w:val="008C1BDC"/>
    <w:rsid w:val="008C5797"/>
    <w:rsid w:val="008D2B17"/>
    <w:rsid w:val="008D489C"/>
    <w:rsid w:val="008D4EAE"/>
    <w:rsid w:val="008D555E"/>
    <w:rsid w:val="008D70F7"/>
    <w:rsid w:val="008E01D7"/>
    <w:rsid w:val="008E1ECD"/>
    <w:rsid w:val="008E269B"/>
    <w:rsid w:val="008E37C3"/>
    <w:rsid w:val="008E7119"/>
    <w:rsid w:val="008E7360"/>
    <w:rsid w:val="008F0DC3"/>
    <w:rsid w:val="008F166B"/>
    <w:rsid w:val="008F2347"/>
    <w:rsid w:val="008F2A75"/>
    <w:rsid w:val="008F62BF"/>
    <w:rsid w:val="008F6377"/>
    <w:rsid w:val="008F7DCF"/>
    <w:rsid w:val="009016F2"/>
    <w:rsid w:val="00903949"/>
    <w:rsid w:val="0090465F"/>
    <w:rsid w:val="00911E05"/>
    <w:rsid w:val="009147CE"/>
    <w:rsid w:val="009163B3"/>
    <w:rsid w:val="00916822"/>
    <w:rsid w:val="00916846"/>
    <w:rsid w:val="00923957"/>
    <w:rsid w:val="0092452F"/>
    <w:rsid w:val="009321AE"/>
    <w:rsid w:val="00933965"/>
    <w:rsid w:val="0093761D"/>
    <w:rsid w:val="00937DDC"/>
    <w:rsid w:val="00942166"/>
    <w:rsid w:val="00947F7D"/>
    <w:rsid w:val="00951857"/>
    <w:rsid w:val="00951965"/>
    <w:rsid w:val="009520A8"/>
    <w:rsid w:val="00956BF4"/>
    <w:rsid w:val="0096000E"/>
    <w:rsid w:val="00963C0F"/>
    <w:rsid w:val="00964311"/>
    <w:rsid w:val="00964862"/>
    <w:rsid w:val="0096517A"/>
    <w:rsid w:val="00970182"/>
    <w:rsid w:val="00977EB4"/>
    <w:rsid w:val="009854B9"/>
    <w:rsid w:val="009923C4"/>
    <w:rsid w:val="009A22BD"/>
    <w:rsid w:val="009A40B2"/>
    <w:rsid w:val="009A48B7"/>
    <w:rsid w:val="009A54B5"/>
    <w:rsid w:val="009A65E4"/>
    <w:rsid w:val="009A7A8E"/>
    <w:rsid w:val="009A7E7D"/>
    <w:rsid w:val="009B3082"/>
    <w:rsid w:val="009C0D39"/>
    <w:rsid w:val="009C1914"/>
    <w:rsid w:val="009C68FB"/>
    <w:rsid w:val="009C6944"/>
    <w:rsid w:val="009C6FB7"/>
    <w:rsid w:val="009D2B48"/>
    <w:rsid w:val="009D3DC3"/>
    <w:rsid w:val="009D4E3F"/>
    <w:rsid w:val="009D5F79"/>
    <w:rsid w:val="009D6BD4"/>
    <w:rsid w:val="009E04F3"/>
    <w:rsid w:val="009E21B5"/>
    <w:rsid w:val="009E40BB"/>
    <w:rsid w:val="009E4DB8"/>
    <w:rsid w:val="009F6714"/>
    <w:rsid w:val="00A007A1"/>
    <w:rsid w:val="00A032C2"/>
    <w:rsid w:val="00A03614"/>
    <w:rsid w:val="00A042AC"/>
    <w:rsid w:val="00A14082"/>
    <w:rsid w:val="00A16563"/>
    <w:rsid w:val="00A310F8"/>
    <w:rsid w:val="00A35887"/>
    <w:rsid w:val="00A36D7C"/>
    <w:rsid w:val="00A3768F"/>
    <w:rsid w:val="00A377D7"/>
    <w:rsid w:val="00A553ED"/>
    <w:rsid w:val="00A6223C"/>
    <w:rsid w:val="00A62A0E"/>
    <w:rsid w:val="00A65A93"/>
    <w:rsid w:val="00A9070E"/>
    <w:rsid w:val="00AA0F50"/>
    <w:rsid w:val="00AA10A2"/>
    <w:rsid w:val="00AA2B51"/>
    <w:rsid w:val="00AA3E9D"/>
    <w:rsid w:val="00AB0FC1"/>
    <w:rsid w:val="00AB339D"/>
    <w:rsid w:val="00AB435B"/>
    <w:rsid w:val="00AB4DC7"/>
    <w:rsid w:val="00AB51B7"/>
    <w:rsid w:val="00AC231D"/>
    <w:rsid w:val="00AC6918"/>
    <w:rsid w:val="00AD24E5"/>
    <w:rsid w:val="00AD2977"/>
    <w:rsid w:val="00AE271C"/>
    <w:rsid w:val="00AE5F59"/>
    <w:rsid w:val="00AE67A3"/>
    <w:rsid w:val="00AF5606"/>
    <w:rsid w:val="00B00A6F"/>
    <w:rsid w:val="00B01CFC"/>
    <w:rsid w:val="00B106FE"/>
    <w:rsid w:val="00B114EF"/>
    <w:rsid w:val="00B20428"/>
    <w:rsid w:val="00B210EE"/>
    <w:rsid w:val="00B23FBB"/>
    <w:rsid w:val="00B326A1"/>
    <w:rsid w:val="00B3288D"/>
    <w:rsid w:val="00B330B0"/>
    <w:rsid w:val="00B347DF"/>
    <w:rsid w:val="00B34C41"/>
    <w:rsid w:val="00B350B7"/>
    <w:rsid w:val="00B40D75"/>
    <w:rsid w:val="00B51F5A"/>
    <w:rsid w:val="00B54B71"/>
    <w:rsid w:val="00B57ECD"/>
    <w:rsid w:val="00B64B1E"/>
    <w:rsid w:val="00B70F2A"/>
    <w:rsid w:val="00B7462F"/>
    <w:rsid w:val="00B7497C"/>
    <w:rsid w:val="00B757B5"/>
    <w:rsid w:val="00B83394"/>
    <w:rsid w:val="00B872EB"/>
    <w:rsid w:val="00B8737E"/>
    <w:rsid w:val="00B90742"/>
    <w:rsid w:val="00B92295"/>
    <w:rsid w:val="00B94B7D"/>
    <w:rsid w:val="00B95113"/>
    <w:rsid w:val="00B9715D"/>
    <w:rsid w:val="00B97ECE"/>
    <w:rsid w:val="00BA2D58"/>
    <w:rsid w:val="00BA39EF"/>
    <w:rsid w:val="00BB2024"/>
    <w:rsid w:val="00BB2FF2"/>
    <w:rsid w:val="00BB329B"/>
    <w:rsid w:val="00BC098C"/>
    <w:rsid w:val="00BD0460"/>
    <w:rsid w:val="00BD1811"/>
    <w:rsid w:val="00BD2CE8"/>
    <w:rsid w:val="00BE4FE1"/>
    <w:rsid w:val="00BE51D3"/>
    <w:rsid w:val="00BF0DB3"/>
    <w:rsid w:val="00C132B0"/>
    <w:rsid w:val="00C13ADA"/>
    <w:rsid w:val="00C14C8B"/>
    <w:rsid w:val="00C17918"/>
    <w:rsid w:val="00C21B13"/>
    <w:rsid w:val="00C23E33"/>
    <w:rsid w:val="00C30AB6"/>
    <w:rsid w:val="00C32091"/>
    <w:rsid w:val="00C35C75"/>
    <w:rsid w:val="00C4174F"/>
    <w:rsid w:val="00C41BA7"/>
    <w:rsid w:val="00C45A22"/>
    <w:rsid w:val="00C46663"/>
    <w:rsid w:val="00C4695B"/>
    <w:rsid w:val="00C46E96"/>
    <w:rsid w:val="00C56E6D"/>
    <w:rsid w:val="00C6277E"/>
    <w:rsid w:val="00C634AF"/>
    <w:rsid w:val="00C80BA3"/>
    <w:rsid w:val="00C824F8"/>
    <w:rsid w:val="00C86FD6"/>
    <w:rsid w:val="00C90E3C"/>
    <w:rsid w:val="00C97BA4"/>
    <w:rsid w:val="00CA1C43"/>
    <w:rsid w:val="00CA1EBC"/>
    <w:rsid w:val="00CA3205"/>
    <w:rsid w:val="00CB1BDB"/>
    <w:rsid w:val="00CB24D0"/>
    <w:rsid w:val="00CB3552"/>
    <w:rsid w:val="00CB3A2E"/>
    <w:rsid w:val="00CB4154"/>
    <w:rsid w:val="00CC0020"/>
    <w:rsid w:val="00CC1414"/>
    <w:rsid w:val="00CC2385"/>
    <w:rsid w:val="00CC4845"/>
    <w:rsid w:val="00CC5FC1"/>
    <w:rsid w:val="00CC6B2A"/>
    <w:rsid w:val="00CD3E36"/>
    <w:rsid w:val="00CD3EA2"/>
    <w:rsid w:val="00CD7010"/>
    <w:rsid w:val="00CE0798"/>
    <w:rsid w:val="00CE0F5E"/>
    <w:rsid w:val="00CE18A2"/>
    <w:rsid w:val="00CE2182"/>
    <w:rsid w:val="00CE2DAA"/>
    <w:rsid w:val="00CE3694"/>
    <w:rsid w:val="00CE5E8C"/>
    <w:rsid w:val="00CF128F"/>
    <w:rsid w:val="00D005EF"/>
    <w:rsid w:val="00D045DB"/>
    <w:rsid w:val="00D06230"/>
    <w:rsid w:val="00D11E7E"/>
    <w:rsid w:val="00D21623"/>
    <w:rsid w:val="00D21899"/>
    <w:rsid w:val="00D21CEE"/>
    <w:rsid w:val="00D21E31"/>
    <w:rsid w:val="00D272A1"/>
    <w:rsid w:val="00D32A09"/>
    <w:rsid w:val="00D400CE"/>
    <w:rsid w:val="00D4361F"/>
    <w:rsid w:val="00D532FF"/>
    <w:rsid w:val="00D60B77"/>
    <w:rsid w:val="00D6200A"/>
    <w:rsid w:val="00D64C56"/>
    <w:rsid w:val="00D7497B"/>
    <w:rsid w:val="00D901FA"/>
    <w:rsid w:val="00D97C9F"/>
    <w:rsid w:val="00DA4CB9"/>
    <w:rsid w:val="00DB12ED"/>
    <w:rsid w:val="00DB15DC"/>
    <w:rsid w:val="00DB5C28"/>
    <w:rsid w:val="00DB5D56"/>
    <w:rsid w:val="00DB7386"/>
    <w:rsid w:val="00DC5CAE"/>
    <w:rsid w:val="00DC633C"/>
    <w:rsid w:val="00DC63C0"/>
    <w:rsid w:val="00DD04DB"/>
    <w:rsid w:val="00DD48B7"/>
    <w:rsid w:val="00DF1504"/>
    <w:rsid w:val="00DF6F71"/>
    <w:rsid w:val="00DF72CA"/>
    <w:rsid w:val="00DF7C33"/>
    <w:rsid w:val="00E06C04"/>
    <w:rsid w:val="00E0778F"/>
    <w:rsid w:val="00E1391F"/>
    <w:rsid w:val="00E16965"/>
    <w:rsid w:val="00E22410"/>
    <w:rsid w:val="00E23342"/>
    <w:rsid w:val="00E2678C"/>
    <w:rsid w:val="00E3218C"/>
    <w:rsid w:val="00E3221D"/>
    <w:rsid w:val="00E35FDB"/>
    <w:rsid w:val="00E37F20"/>
    <w:rsid w:val="00E42A5D"/>
    <w:rsid w:val="00E4627E"/>
    <w:rsid w:val="00E47E8D"/>
    <w:rsid w:val="00E50516"/>
    <w:rsid w:val="00E60A0B"/>
    <w:rsid w:val="00E61F7B"/>
    <w:rsid w:val="00E634C3"/>
    <w:rsid w:val="00E67C8D"/>
    <w:rsid w:val="00E716E2"/>
    <w:rsid w:val="00E758BC"/>
    <w:rsid w:val="00E76710"/>
    <w:rsid w:val="00E806E6"/>
    <w:rsid w:val="00E81F0C"/>
    <w:rsid w:val="00E851B4"/>
    <w:rsid w:val="00E86F51"/>
    <w:rsid w:val="00E8775D"/>
    <w:rsid w:val="00E919AF"/>
    <w:rsid w:val="00E947FE"/>
    <w:rsid w:val="00E966DD"/>
    <w:rsid w:val="00E9695B"/>
    <w:rsid w:val="00EA2424"/>
    <w:rsid w:val="00EA270D"/>
    <w:rsid w:val="00EA32C3"/>
    <w:rsid w:val="00EA395F"/>
    <w:rsid w:val="00EA3FCD"/>
    <w:rsid w:val="00EA622A"/>
    <w:rsid w:val="00EB10D1"/>
    <w:rsid w:val="00EB3F36"/>
    <w:rsid w:val="00EB4174"/>
    <w:rsid w:val="00EB4C4D"/>
    <w:rsid w:val="00ED7FCE"/>
    <w:rsid w:val="00EE358B"/>
    <w:rsid w:val="00EF1E03"/>
    <w:rsid w:val="00EF2B44"/>
    <w:rsid w:val="00EF390C"/>
    <w:rsid w:val="00EF3E82"/>
    <w:rsid w:val="00EF5097"/>
    <w:rsid w:val="00EF51E7"/>
    <w:rsid w:val="00EF5706"/>
    <w:rsid w:val="00F02F72"/>
    <w:rsid w:val="00F105B3"/>
    <w:rsid w:val="00F20878"/>
    <w:rsid w:val="00F21512"/>
    <w:rsid w:val="00F22271"/>
    <w:rsid w:val="00F23EB3"/>
    <w:rsid w:val="00F27139"/>
    <w:rsid w:val="00F3245E"/>
    <w:rsid w:val="00F524E7"/>
    <w:rsid w:val="00F52F41"/>
    <w:rsid w:val="00F54680"/>
    <w:rsid w:val="00F60ED5"/>
    <w:rsid w:val="00F6463A"/>
    <w:rsid w:val="00F82F78"/>
    <w:rsid w:val="00F8319C"/>
    <w:rsid w:val="00F860F8"/>
    <w:rsid w:val="00F90653"/>
    <w:rsid w:val="00F920A6"/>
    <w:rsid w:val="00F956FA"/>
    <w:rsid w:val="00F9620C"/>
    <w:rsid w:val="00FA7E1B"/>
    <w:rsid w:val="00FB0F59"/>
    <w:rsid w:val="00FC673D"/>
    <w:rsid w:val="00FD0179"/>
    <w:rsid w:val="00FD12B6"/>
    <w:rsid w:val="00FD5D3E"/>
    <w:rsid w:val="00FD7991"/>
    <w:rsid w:val="00FE3D74"/>
    <w:rsid w:val="00FE48B8"/>
    <w:rsid w:val="00FE4CFA"/>
    <w:rsid w:val="00FE541A"/>
    <w:rsid w:val="00FF71DE"/>
    <w:rsid w:val="00FF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9F91C"/>
  <w15:docId w15:val="{BF8B6F38-5E99-2B45-A01A-5D6DE8A2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C3"/>
    <w:pPr>
      <w:spacing w:line="260" w:lineRule="exact"/>
    </w:pPr>
    <w:rPr>
      <w:rFonts w:ascii="Arial" w:hAnsi="Arial"/>
      <w:color w:val="000000"/>
      <w:lang w:val="en-GB"/>
    </w:rPr>
  </w:style>
  <w:style w:type="paragraph" w:styleId="Heading1">
    <w:name w:val="heading 1"/>
    <w:basedOn w:val="Normal"/>
    <w:next w:val="Normal"/>
    <w:qFormat/>
    <w:rsid w:val="008E37C3"/>
    <w:pPr>
      <w:numPr>
        <w:numId w:val="2"/>
      </w:numPr>
      <w:spacing w:after="320" w:line="320" w:lineRule="exact"/>
      <w:outlineLvl w:val="0"/>
    </w:pPr>
    <w:rPr>
      <w:b/>
      <w:sz w:val="28"/>
    </w:rPr>
  </w:style>
  <w:style w:type="paragraph" w:styleId="Heading2">
    <w:name w:val="heading 2"/>
    <w:next w:val="Normal"/>
    <w:qFormat/>
    <w:rsid w:val="008E37C3"/>
    <w:pPr>
      <w:numPr>
        <w:ilvl w:val="1"/>
        <w:numId w:val="2"/>
      </w:numPr>
      <w:spacing w:line="260" w:lineRule="exact"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rsid w:val="008E37C3"/>
    <w:pPr>
      <w:keepNext/>
      <w:numPr>
        <w:ilvl w:val="2"/>
        <w:numId w:val="2"/>
      </w:numPr>
      <w:outlineLvl w:val="2"/>
    </w:pPr>
    <w:rPr>
      <w:b/>
      <w:i/>
      <w:kern w:val="28"/>
    </w:rPr>
  </w:style>
  <w:style w:type="paragraph" w:styleId="Heading4">
    <w:name w:val="heading 4"/>
    <w:basedOn w:val="Normal"/>
    <w:next w:val="Normal"/>
    <w:qFormat/>
    <w:rsid w:val="008E37C3"/>
    <w:pPr>
      <w:numPr>
        <w:ilvl w:val="3"/>
        <w:numId w:val="2"/>
      </w:numPr>
      <w:outlineLvl w:val="3"/>
    </w:pPr>
    <w:rPr>
      <w:b/>
    </w:rPr>
  </w:style>
  <w:style w:type="paragraph" w:styleId="Heading5">
    <w:name w:val="heading 5"/>
    <w:aliases w:val="h5"/>
    <w:basedOn w:val="Normal"/>
    <w:next w:val="Normal"/>
    <w:qFormat/>
    <w:rsid w:val="008E37C3"/>
    <w:pPr>
      <w:keepNext/>
      <w:numPr>
        <w:ilvl w:val="4"/>
        <w:numId w:val="2"/>
      </w:num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37C3"/>
    <w:pPr>
      <w:keepNext/>
      <w:numPr>
        <w:ilvl w:val="5"/>
        <w:numId w:val="2"/>
      </w:numPr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E37C3"/>
    <w:pPr>
      <w:keepNext/>
      <w:numPr>
        <w:ilvl w:val="6"/>
        <w:numId w:val="2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E37C3"/>
    <w:pPr>
      <w:keepNext/>
      <w:numPr>
        <w:ilvl w:val="7"/>
        <w:numId w:val="2"/>
      </w:numPr>
      <w:jc w:val="both"/>
      <w:outlineLvl w:val="7"/>
    </w:pPr>
    <w:rPr>
      <w:rFonts w:ascii="Helvetica 55 Roman" w:hAnsi="Helvetica 55 Roman"/>
      <w:b/>
      <w:i/>
      <w:sz w:val="18"/>
    </w:rPr>
  </w:style>
  <w:style w:type="paragraph" w:styleId="Heading9">
    <w:name w:val="heading 9"/>
    <w:basedOn w:val="Normal"/>
    <w:next w:val="Normal"/>
    <w:qFormat/>
    <w:rsid w:val="008E37C3"/>
    <w:pPr>
      <w:keepNext/>
      <w:numPr>
        <w:ilvl w:val="8"/>
        <w:numId w:val="2"/>
      </w:numPr>
      <w:jc w:val="both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ndent">
    <w:name w:val="Bullet Indent"/>
    <w:basedOn w:val="Normal"/>
    <w:rsid w:val="008E37C3"/>
    <w:pPr>
      <w:numPr>
        <w:numId w:val="1"/>
      </w:numPr>
      <w:tabs>
        <w:tab w:val="left" w:pos="284"/>
      </w:tabs>
      <w:ind w:left="284" w:hanging="284"/>
    </w:pPr>
  </w:style>
  <w:style w:type="table" w:styleId="TableGrid">
    <w:name w:val="Table Grid"/>
    <w:basedOn w:val="TableNormal"/>
    <w:rsid w:val="00131B62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E37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416F"/>
  </w:style>
  <w:style w:type="paragraph" w:styleId="BalloonText">
    <w:name w:val="Balloon Text"/>
    <w:basedOn w:val="Normal"/>
    <w:semiHidden/>
    <w:rsid w:val="00AC231D"/>
    <w:rPr>
      <w:rFonts w:ascii="Tahoma" w:hAnsi="Tahoma" w:cs="Tahoma"/>
      <w:sz w:val="16"/>
      <w:szCs w:val="16"/>
    </w:rPr>
  </w:style>
  <w:style w:type="table" w:styleId="TableWeb2">
    <w:name w:val="Table Web 2"/>
    <w:basedOn w:val="TableNormal"/>
    <w:rsid w:val="006B44BF"/>
    <w:pPr>
      <w:spacing w:line="26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CurrentList1">
    <w:name w:val="Current List1"/>
    <w:rsid w:val="00560A29"/>
    <w:pPr>
      <w:numPr>
        <w:numId w:val="3"/>
      </w:numPr>
    </w:pPr>
  </w:style>
  <w:style w:type="paragraph" w:styleId="NormalWeb">
    <w:name w:val="Normal (Web)"/>
    <w:basedOn w:val="Normal"/>
    <w:uiPriority w:val="99"/>
    <w:rsid w:val="005701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paragraph" w:customStyle="1" w:styleId="DocumentTitle">
    <w:name w:val="Document Title"/>
    <w:basedOn w:val="Normal"/>
    <w:next w:val="Normal"/>
    <w:rsid w:val="00F23EB3"/>
    <w:pPr>
      <w:tabs>
        <w:tab w:val="num" w:pos="360"/>
        <w:tab w:val="num" w:pos="1440"/>
      </w:tabs>
      <w:spacing w:line="240" w:lineRule="auto"/>
      <w:ind w:left="1440" w:hanging="360"/>
      <w:jc w:val="both"/>
    </w:pPr>
    <w:rPr>
      <w:b/>
      <w:color w:val="808080"/>
      <w:sz w:val="48"/>
    </w:rPr>
  </w:style>
  <w:style w:type="paragraph" w:customStyle="1" w:styleId="TitleSubheading">
    <w:name w:val="Title Subheading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8"/>
    </w:rPr>
  </w:style>
  <w:style w:type="paragraph" w:styleId="BodyText">
    <w:name w:val="Body Text"/>
    <w:basedOn w:val="Normal"/>
    <w:rsid w:val="00F23EB3"/>
    <w:pPr>
      <w:tabs>
        <w:tab w:val="num" w:pos="360"/>
      </w:tabs>
      <w:spacing w:line="240" w:lineRule="auto"/>
      <w:ind w:left="360" w:hanging="360"/>
      <w:jc w:val="both"/>
    </w:pPr>
    <w:rPr>
      <w:color w:val="auto"/>
      <w:sz w:val="22"/>
    </w:rPr>
  </w:style>
  <w:style w:type="paragraph" w:customStyle="1" w:styleId="1Parties">
    <w:name w:val="(1) Parties"/>
    <w:basedOn w:val="Normal"/>
    <w:rsid w:val="00F23EB3"/>
    <w:pPr>
      <w:tabs>
        <w:tab w:val="num" w:pos="5040"/>
      </w:tabs>
      <w:spacing w:before="120" w:after="120" w:line="300" w:lineRule="atLeast"/>
      <w:ind w:left="5040" w:hanging="720"/>
    </w:pPr>
    <w:rPr>
      <w:color w:val="auto"/>
    </w:rPr>
  </w:style>
  <w:style w:type="paragraph" w:customStyle="1" w:styleId="HLegal1Head">
    <w:name w:val="HLegal 1 Head"/>
    <w:basedOn w:val="Normal"/>
    <w:rsid w:val="00F23EB3"/>
    <w:pPr>
      <w:keepNext/>
      <w:numPr>
        <w:numId w:val="4"/>
      </w:numPr>
      <w:spacing w:before="200" w:after="120" w:line="240" w:lineRule="auto"/>
      <w:jc w:val="both"/>
    </w:pPr>
    <w:rPr>
      <w:rFonts w:cs="Arial"/>
      <w:b/>
      <w:caps/>
      <w:color w:val="auto"/>
    </w:rPr>
  </w:style>
  <w:style w:type="paragraph" w:customStyle="1" w:styleId="HLegal2">
    <w:name w:val="HLegal 2"/>
    <w:basedOn w:val="Normal"/>
    <w:rsid w:val="00F23EB3"/>
    <w:pPr>
      <w:numPr>
        <w:ilvl w:val="1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customStyle="1" w:styleId="HLegal3">
    <w:name w:val="HLegal 3"/>
    <w:basedOn w:val="Normal"/>
    <w:rsid w:val="00F23EB3"/>
    <w:pPr>
      <w:numPr>
        <w:ilvl w:val="2"/>
        <w:numId w:val="4"/>
      </w:numPr>
      <w:spacing w:before="120" w:after="120" w:line="240" w:lineRule="auto"/>
      <w:jc w:val="both"/>
    </w:pPr>
    <w:rPr>
      <w:rFonts w:cs="Arial"/>
      <w:color w:val="auto"/>
    </w:rPr>
  </w:style>
  <w:style w:type="paragraph" w:styleId="BodyTextIndent2">
    <w:name w:val="Body Text Indent 2"/>
    <w:basedOn w:val="Normal"/>
    <w:rsid w:val="00114DB3"/>
    <w:pPr>
      <w:spacing w:after="120" w:line="480" w:lineRule="auto"/>
      <w:ind w:left="283"/>
    </w:pPr>
  </w:style>
  <w:style w:type="paragraph" w:styleId="BodyText3">
    <w:name w:val="Body Text 3"/>
    <w:basedOn w:val="Normal"/>
    <w:rsid w:val="00114DB3"/>
    <w:pPr>
      <w:spacing w:after="120"/>
    </w:pPr>
    <w:rPr>
      <w:sz w:val="16"/>
      <w:szCs w:val="16"/>
    </w:rPr>
  </w:style>
  <w:style w:type="paragraph" w:styleId="TOC2">
    <w:name w:val="toc 2"/>
    <w:basedOn w:val="Normal"/>
    <w:next w:val="Normal"/>
    <w:semiHidden/>
    <w:rsid w:val="00114DB3"/>
    <w:pPr>
      <w:spacing w:before="240" w:line="240" w:lineRule="auto"/>
    </w:pPr>
    <w:rPr>
      <w:rFonts w:ascii="Times New Roman" w:hAnsi="Times New Roman"/>
      <w:b/>
      <w:color w:val="auto"/>
      <w:lang w:eastAsia="en-GB"/>
    </w:rPr>
  </w:style>
  <w:style w:type="paragraph" w:styleId="TOC1">
    <w:name w:val="toc 1"/>
    <w:basedOn w:val="Normal"/>
    <w:next w:val="Normal"/>
    <w:semiHidden/>
    <w:rsid w:val="00114DB3"/>
    <w:pPr>
      <w:spacing w:before="360" w:line="240" w:lineRule="auto"/>
    </w:pPr>
    <w:rPr>
      <w:b/>
      <w:caps/>
      <w:color w:val="auto"/>
      <w:sz w:val="24"/>
      <w:lang w:eastAsia="en-GB"/>
    </w:rPr>
  </w:style>
  <w:style w:type="character" w:styleId="Hyperlink">
    <w:name w:val="Hyperlink"/>
    <w:rsid w:val="00114DB3"/>
    <w:rPr>
      <w:color w:val="0000FF"/>
      <w:u w:val="single"/>
    </w:rPr>
  </w:style>
  <w:style w:type="numbering" w:customStyle="1" w:styleId="CurrentList3">
    <w:name w:val="Current List3"/>
    <w:rsid w:val="00D4361F"/>
    <w:pPr>
      <w:numPr>
        <w:numId w:val="6"/>
      </w:numPr>
    </w:pPr>
  </w:style>
  <w:style w:type="paragraph" w:styleId="ListBullet2">
    <w:name w:val="List Bullet 2"/>
    <w:basedOn w:val="Normal"/>
    <w:rsid w:val="00D4361F"/>
    <w:pPr>
      <w:numPr>
        <w:numId w:val="5"/>
      </w:numPr>
      <w:spacing w:line="240" w:lineRule="auto"/>
    </w:pPr>
    <w:rPr>
      <w:color w:val="auto"/>
      <w:sz w:val="22"/>
      <w:szCs w:val="22"/>
    </w:rPr>
  </w:style>
  <w:style w:type="paragraph" w:customStyle="1" w:styleId="MediumGrid1-Accent21">
    <w:name w:val="Medium Grid 1 - Accent 21"/>
    <w:basedOn w:val="Normal"/>
    <w:uiPriority w:val="34"/>
    <w:qFormat/>
    <w:rsid w:val="00641442"/>
    <w:pPr>
      <w:ind w:left="720"/>
    </w:pPr>
  </w:style>
  <w:style w:type="character" w:styleId="Emphasis">
    <w:name w:val="Emphasis"/>
    <w:qFormat/>
    <w:rsid w:val="00641442"/>
    <w:rPr>
      <w:i/>
      <w:iCs/>
    </w:rPr>
  </w:style>
  <w:style w:type="paragraph" w:customStyle="1" w:styleId="normalcentred">
    <w:name w:val="normalcentred"/>
    <w:basedOn w:val="Normal"/>
    <w:rsid w:val="00D400CE"/>
    <w:pPr>
      <w:spacing w:before="60" w:after="60" w:line="240" w:lineRule="auto"/>
      <w:jc w:val="center"/>
    </w:pPr>
    <w:rPr>
      <w:rFonts w:cs="Arial"/>
      <w:lang w:val="en-US"/>
    </w:rPr>
  </w:style>
  <w:style w:type="paragraph" w:customStyle="1" w:styleId="Text">
    <w:name w:val="Text"/>
    <w:basedOn w:val="Normal"/>
    <w:rsid w:val="00903949"/>
    <w:pPr>
      <w:tabs>
        <w:tab w:val="left" w:pos="284"/>
      </w:tabs>
      <w:overflowPunct w:val="0"/>
      <w:autoSpaceDE w:val="0"/>
      <w:autoSpaceDN w:val="0"/>
      <w:adjustRightInd w:val="0"/>
      <w:spacing w:after="260" w:line="240" w:lineRule="auto"/>
      <w:jc w:val="both"/>
      <w:textAlignment w:val="baseline"/>
    </w:pPr>
    <w:rPr>
      <w:rFonts w:ascii="Times New Roman" w:hAnsi="Times New Roman"/>
      <w:color w:val="auto"/>
      <w:sz w:val="22"/>
      <w:lang w:eastAsia="en-GB"/>
    </w:rPr>
  </w:style>
  <w:style w:type="character" w:customStyle="1" w:styleId="apple-style-span">
    <w:name w:val="apple-style-span"/>
    <w:basedOn w:val="DefaultParagraphFont"/>
    <w:rsid w:val="00B00A6F"/>
  </w:style>
  <w:style w:type="paragraph" w:customStyle="1" w:styleId="NoSpacing1">
    <w:name w:val="No Spacing1"/>
    <w:basedOn w:val="Normal"/>
    <w:uiPriority w:val="1"/>
    <w:qFormat/>
    <w:rsid w:val="00EB417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468C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rsid w:val="00C30AB6"/>
    <w:rPr>
      <w:sz w:val="18"/>
      <w:szCs w:val="18"/>
    </w:rPr>
  </w:style>
  <w:style w:type="paragraph" w:styleId="CommentText">
    <w:name w:val="annotation text"/>
    <w:basedOn w:val="Normal"/>
    <w:link w:val="CommentTextChar"/>
    <w:rsid w:val="00C30AB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C30AB6"/>
    <w:rPr>
      <w:rFonts w:ascii="Arial" w:hAnsi="Arial"/>
      <w:color w:val="000000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30A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30AB6"/>
    <w:rPr>
      <w:rFonts w:ascii="Arial" w:hAnsi="Arial"/>
      <w:b/>
      <w:bCs/>
      <w:color w:val="000000"/>
      <w:sz w:val="24"/>
      <w:szCs w:val="24"/>
      <w:lang w:val="en-GB"/>
    </w:rPr>
  </w:style>
  <w:style w:type="paragraph" w:styleId="ListParagraph">
    <w:name w:val="List Paragraph"/>
    <w:aliases w:val="Premier,Paragraphe de liste1,List Paragraph (numbered (a)),References,Bullet List,FooterText,List Paragraph1,Colorful List Accent 1,numbered,列出段落,列出段落1,Bulletr List Paragraph,List Paragraph2,List Paragraph21,Párrafo de lista1,リスト段落1,Plan"/>
    <w:basedOn w:val="Normal"/>
    <w:link w:val="ListParagraphChar"/>
    <w:uiPriority w:val="34"/>
    <w:qFormat/>
    <w:rsid w:val="00695E01"/>
    <w:pPr>
      <w:ind w:left="720"/>
      <w:contextualSpacing/>
    </w:pPr>
  </w:style>
  <w:style w:type="paragraph" w:styleId="Revision">
    <w:name w:val="Revision"/>
    <w:hidden/>
    <w:uiPriority w:val="99"/>
    <w:semiHidden/>
    <w:rsid w:val="008F166B"/>
    <w:rPr>
      <w:rFonts w:ascii="Arial" w:hAnsi="Arial"/>
      <w:color w:val="000000"/>
      <w:lang w:val="en-GB"/>
    </w:rPr>
  </w:style>
  <w:style w:type="paragraph" w:styleId="NoSpacing">
    <w:name w:val="No Spacing"/>
    <w:uiPriority w:val="1"/>
    <w:qFormat/>
    <w:rsid w:val="006547A9"/>
    <w:rPr>
      <w:rFonts w:ascii="Calibri" w:eastAsia="Calibri" w:hAnsi="Calibri"/>
      <w:sz w:val="22"/>
      <w:szCs w:val="22"/>
      <w:lang w:val="en-IE"/>
    </w:rPr>
  </w:style>
  <w:style w:type="paragraph" w:styleId="BodyTextIndent">
    <w:name w:val="Body Text Indent"/>
    <w:basedOn w:val="Normal"/>
    <w:link w:val="BodyTextIndentChar"/>
    <w:unhideWhenUsed/>
    <w:rsid w:val="003826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82659"/>
    <w:rPr>
      <w:rFonts w:ascii="Arial" w:hAnsi="Arial"/>
      <w:color w:val="000000"/>
      <w:lang w:val="en-GB"/>
    </w:rPr>
  </w:style>
  <w:style w:type="character" w:styleId="PlaceholderText">
    <w:name w:val="Placeholder Text"/>
    <w:basedOn w:val="DefaultParagraphFont"/>
    <w:uiPriority w:val="99"/>
    <w:semiHidden/>
    <w:rsid w:val="009D5F79"/>
    <w:rPr>
      <w:color w:val="808080"/>
    </w:rPr>
  </w:style>
  <w:style w:type="character" w:customStyle="1" w:styleId="ListParagraphChar">
    <w:name w:val="List Paragraph Char"/>
    <w:aliases w:val="Premier Char,Paragraphe de liste1 Char,List Paragraph (numbered (a)) Char,References Char,Bullet List Char,FooterText Char,List Paragraph1 Char,Colorful List Accent 1 Char,numbered Char,列出段落 Char,列出段落1 Char,List Paragraph2 Char"/>
    <w:link w:val="ListParagraph"/>
    <w:uiPriority w:val="34"/>
    <w:locked/>
    <w:rsid w:val="00A553ED"/>
    <w:rPr>
      <w:rFonts w:ascii="Arial" w:hAnsi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9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group\identity\market\downloads\is_templates\AMIS%20Bid%20Document%20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5655-CDE5-46F6-8B96-6F91674A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AMIS Bid Document Page</Template>
  <TotalTime>0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Built Records Specification</vt:lpstr>
    </vt:vector>
  </TitlesOfParts>
  <Company>H2O Networks</Company>
  <LinksUpToDate>false</LinksUpToDate>
  <CharactersWithSpaces>6652</CharactersWithSpaces>
  <SharedDoc>false</SharedDoc>
  <HLinks>
    <vt:vector size="36" baseType="variant">
      <vt:variant>
        <vt:i4>1900613</vt:i4>
      </vt:variant>
      <vt:variant>
        <vt:i4>9706</vt:i4>
      </vt:variant>
      <vt:variant>
        <vt:i4>1025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2049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2050</vt:i4>
      </vt:variant>
      <vt:variant>
        <vt:i4>1</vt:i4>
      </vt:variant>
      <vt:variant>
        <vt:lpwstr>gorta_sha_lockup_CMYK</vt:lpwstr>
      </vt:variant>
      <vt:variant>
        <vt:lpwstr/>
      </vt:variant>
      <vt:variant>
        <vt:i4>1900613</vt:i4>
      </vt:variant>
      <vt:variant>
        <vt:i4>-1</vt:i4>
      </vt:variant>
      <vt:variant>
        <vt:i4>2051</vt:i4>
      </vt:variant>
      <vt:variant>
        <vt:i4>1</vt:i4>
      </vt:variant>
      <vt:variant>
        <vt:lpwstr>gorta_sha_lockup_CMYK</vt:lpwstr>
      </vt:variant>
      <vt:variant>
        <vt:lpwstr/>
      </vt:variant>
      <vt:variant>
        <vt:i4>7471179</vt:i4>
      </vt:variant>
      <vt:variant>
        <vt:i4>-1</vt:i4>
      </vt:variant>
      <vt:variant>
        <vt:i4>1026</vt:i4>
      </vt:variant>
      <vt:variant>
        <vt:i4>1</vt:i4>
      </vt:variant>
      <vt:variant>
        <vt:lpwstr>SelfHelpAfrica-Logo-small-s</vt:lpwstr>
      </vt:variant>
      <vt:variant>
        <vt:lpwstr/>
      </vt:variant>
      <vt:variant>
        <vt:i4>2424839</vt:i4>
      </vt:variant>
      <vt:variant>
        <vt:i4>-1</vt:i4>
      </vt:variant>
      <vt:variant>
        <vt:i4>1027</vt:i4>
      </vt:variant>
      <vt:variant>
        <vt:i4>1</vt:i4>
      </vt:variant>
      <vt:variant>
        <vt:lpwstr>BLF logo_small_blue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Built Records Specification</dc:title>
  <dc:creator>S Mackle</dc:creator>
  <cp:lastModifiedBy>Magdalena Carrara</cp:lastModifiedBy>
  <cp:revision>2</cp:revision>
  <cp:lastPrinted>2018-01-12T12:56:00Z</cp:lastPrinted>
  <dcterms:created xsi:type="dcterms:W3CDTF">2019-04-24T08:46:00Z</dcterms:created>
  <dcterms:modified xsi:type="dcterms:W3CDTF">2019-04-24T08:46:00Z</dcterms:modified>
</cp:coreProperties>
</file>