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2EC3D845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70"/>
        <w:gridCol w:w="2388"/>
      </w:tblGrid>
      <w:tr w:rsidR="00310FCC" w:rsidRPr="000A274C" w14:paraId="1AB7D7C5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058" w:type="dxa"/>
            <w:gridSpan w:val="2"/>
          </w:tcPr>
          <w:p w14:paraId="1BD02212" w14:textId="5ECE2B08" w:rsidR="00310FCC" w:rsidRPr="004C7FD8" w:rsidRDefault="00430E5A" w:rsidP="0035266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</w:t>
            </w:r>
            <w:r w:rsidR="00206A8C" w:rsidRPr="004C7FD8">
              <w:rPr>
                <w:rFonts w:cs="Arial"/>
              </w:rPr>
              <w:t>ject</w:t>
            </w:r>
            <w:r w:rsidRPr="004C7FD8">
              <w:rPr>
                <w:rFonts w:cs="Arial"/>
              </w:rPr>
              <w:t xml:space="preserve"> </w:t>
            </w:r>
            <w:r w:rsidR="00C70286">
              <w:rPr>
                <w:rFonts w:cs="Arial"/>
              </w:rPr>
              <w:t>Officer</w:t>
            </w:r>
            <w:r w:rsidR="007A2B9C">
              <w:rPr>
                <w:rFonts w:cs="Arial"/>
              </w:rPr>
              <w:t xml:space="preserve"> </w:t>
            </w:r>
          </w:p>
        </w:tc>
      </w:tr>
      <w:tr w:rsidR="00FF7C5E" w:rsidRPr="000A274C" w14:paraId="72926BF4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058" w:type="dxa"/>
            <w:gridSpan w:val="2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058" w:type="dxa"/>
            <w:gridSpan w:val="2"/>
          </w:tcPr>
          <w:p w14:paraId="37D4820D" w14:textId="0022F88A" w:rsidR="00DA4CB9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Programmes</w:t>
            </w:r>
            <w:r w:rsidR="007A2B9C">
              <w:rPr>
                <w:rFonts w:cs="Arial"/>
              </w:rPr>
              <w:t xml:space="preserve"> (Sustainable Livelihoods and Inclusive Markets for Refugees Project)</w:t>
            </w:r>
          </w:p>
        </w:tc>
      </w:tr>
      <w:tr w:rsidR="00DA4CB9" w:rsidRPr="000A274C" w14:paraId="6127407A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058" w:type="dxa"/>
            <w:gridSpan w:val="2"/>
          </w:tcPr>
          <w:p w14:paraId="6B6D74D0" w14:textId="2655B82F" w:rsidR="00DA4CB9" w:rsidRPr="004C7FD8" w:rsidRDefault="0000144E" w:rsidP="0035266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Project Manager </w:t>
            </w:r>
          </w:p>
        </w:tc>
      </w:tr>
      <w:tr w:rsidR="00DA4CB9" w:rsidRPr="000A274C" w14:paraId="459231E7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3824FAA4" w14:textId="77777777" w:rsidR="00DA4CB9" w:rsidRPr="000A274C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8058" w:type="dxa"/>
            <w:gridSpan w:val="2"/>
          </w:tcPr>
          <w:p w14:paraId="5AA9F7BF" w14:textId="32999238" w:rsidR="0000144E" w:rsidRPr="00B43687" w:rsidRDefault="004C7FD8" w:rsidP="008F0B0C">
            <w:pPr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The purpose of the </w:t>
            </w:r>
            <w:r w:rsidR="008F0B0C">
              <w:rPr>
                <w:rFonts w:cs="Arial"/>
              </w:rPr>
              <w:t>job</w:t>
            </w:r>
            <w:r w:rsidR="0000144E" w:rsidRPr="00B43687">
              <w:rPr>
                <w:rFonts w:cs="Arial"/>
              </w:rPr>
              <w:t xml:space="preserve"> </w:t>
            </w:r>
            <w:r w:rsidRPr="00B43687">
              <w:rPr>
                <w:rFonts w:cs="Arial"/>
              </w:rPr>
              <w:t xml:space="preserve">is to </w:t>
            </w:r>
            <w:r w:rsidR="0000144E" w:rsidRPr="00B43687">
              <w:rPr>
                <w:rFonts w:cs="Arial"/>
              </w:rPr>
              <w:t xml:space="preserve">facilitate 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  <w:spacing w:val="1"/>
              </w:rPr>
              <w:t>h</w:t>
            </w:r>
            <w:r w:rsidR="0000144E" w:rsidRPr="00B43687">
              <w:rPr>
                <w:rFonts w:cs="Arial"/>
              </w:rPr>
              <w:t>e</w:t>
            </w:r>
            <w:r w:rsidR="0000144E" w:rsidRPr="00B43687">
              <w:rPr>
                <w:rFonts w:cs="Arial"/>
                <w:spacing w:val="8"/>
              </w:rPr>
              <w:t xml:space="preserve"> </w:t>
            </w:r>
            <w:r w:rsidR="0000144E" w:rsidRPr="00B43687">
              <w:rPr>
                <w:rFonts w:cs="Arial"/>
                <w:spacing w:val="1"/>
              </w:rPr>
              <w:t>pla</w:t>
            </w:r>
            <w:r w:rsidR="0000144E" w:rsidRPr="00B43687">
              <w:rPr>
                <w:rFonts w:cs="Arial"/>
                <w:spacing w:val="-2"/>
              </w:rPr>
              <w:t>n</w:t>
            </w:r>
            <w:r w:rsidR="0000144E" w:rsidRPr="00B43687">
              <w:rPr>
                <w:rFonts w:cs="Arial"/>
                <w:spacing w:val="1"/>
              </w:rPr>
              <w:t>ni</w:t>
            </w:r>
            <w:r w:rsidR="0000144E" w:rsidRPr="00B43687">
              <w:rPr>
                <w:rFonts w:cs="Arial"/>
                <w:spacing w:val="-2"/>
              </w:rPr>
              <w:t>n</w:t>
            </w:r>
            <w:r w:rsidR="0000144E" w:rsidRPr="00B43687">
              <w:rPr>
                <w:rFonts w:cs="Arial"/>
              </w:rPr>
              <w:t>g</w:t>
            </w:r>
            <w:r w:rsidR="0000144E" w:rsidRPr="00B43687">
              <w:rPr>
                <w:rFonts w:cs="Arial"/>
                <w:spacing w:val="1"/>
              </w:rPr>
              <w:t xml:space="preserve"> an</w:t>
            </w:r>
            <w:r w:rsidR="0000144E" w:rsidRPr="00B43687">
              <w:rPr>
                <w:rFonts w:cs="Arial"/>
              </w:rPr>
              <w:t>d</w:t>
            </w:r>
            <w:r w:rsidR="0000144E" w:rsidRPr="00B43687">
              <w:rPr>
                <w:rFonts w:cs="Arial"/>
                <w:spacing w:val="9"/>
              </w:rPr>
              <w:t xml:space="preserve"> </w:t>
            </w:r>
            <w:r w:rsidR="0000144E" w:rsidRPr="00B43687">
              <w:rPr>
                <w:rFonts w:cs="Arial"/>
                <w:spacing w:val="1"/>
              </w:rPr>
              <w:t>i</w:t>
            </w:r>
            <w:r w:rsidR="0000144E" w:rsidRPr="00B43687">
              <w:rPr>
                <w:rFonts w:cs="Arial"/>
              </w:rPr>
              <w:t>m</w:t>
            </w:r>
            <w:r w:rsidR="0000144E" w:rsidRPr="00B43687">
              <w:rPr>
                <w:rFonts w:cs="Arial"/>
                <w:spacing w:val="1"/>
              </w:rPr>
              <w:t>pl</w:t>
            </w:r>
            <w:r w:rsidR="0000144E" w:rsidRPr="00B43687">
              <w:rPr>
                <w:rFonts w:cs="Arial"/>
              </w:rPr>
              <w:t>eme</w:t>
            </w:r>
            <w:r w:rsidR="0000144E" w:rsidRPr="00B43687">
              <w:rPr>
                <w:rFonts w:cs="Arial"/>
                <w:spacing w:val="-1"/>
              </w:rPr>
              <w:t>n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  <w:spacing w:val="1"/>
              </w:rPr>
              <w:t>a</w:t>
            </w:r>
            <w:r w:rsidR="0000144E" w:rsidRPr="00B43687">
              <w:rPr>
                <w:rFonts w:cs="Arial"/>
              </w:rPr>
              <w:t>ti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  <w:spacing w:val="1"/>
              </w:rPr>
              <w:t>n</w:t>
            </w:r>
            <w:r w:rsidR="0000144E" w:rsidRPr="00B43687">
              <w:rPr>
                <w:rFonts w:cs="Arial"/>
              </w:rPr>
              <w:t>, mon</w:t>
            </w:r>
            <w:r w:rsidR="0000144E" w:rsidRPr="00B43687">
              <w:rPr>
                <w:rFonts w:cs="Arial"/>
                <w:spacing w:val="1"/>
              </w:rPr>
              <w:t>i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r</w:t>
            </w:r>
            <w:r w:rsidR="0000144E" w:rsidRPr="00B43687">
              <w:rPr>
                <w:rFonts w:cs="Arial"/>
                <w:spacing w:val="1"/>
              </w:rPr>
              <w:t>in</w:t>
            </w:r>
            <w:r w:rsidR="0000144E" w:rsidRPr="00B43687">
              <w:rPr>
                <w:rFonts w:cs="Arial"/>
              </w:rPr>
              <w:t xml:space="preserve">g </w:t>
            </w:r>
            <w:r w:rsidR="0000144E" w:rsidRPr="00B43687">
              <w:rPr>
                <w:rFonts w:cs="Arial"/>
                <w:spacing w:val="1"/>
              </w:rPr>
              <w:t>an</w:t>
            </w:r>
            <w:r w:rsidR="0000144E" w:rsidRPr="00B43687">
              <w:rPr>
                <w:rFonts w:cs="Arial"/>
              </w:rPr>
              <w:t>d</w:t>
            </w:r>
            <w:r w:rsidR="0000144E" w:rsidRPr="00B43687">
              <w:rPr>
                <w:rFonts w:cs="Arial"/>
                <w:spacing w:val="6"/>
              </w:rPr>
              <w:t xml:space="preserve"> </w:t>
            </w:r>
            <w:r w:rsidR="0000144E" w:rsidRPr="00B43687">
              <w:rPr>
                <w:rFonts w:cs="Arial"/>
              </w:rPr>
              <w:t>re</w:t>
            </w:r>
            <w:r w:rsidR="0000144E" w:rsidRPr="00B43687">
              <w:rPr>
                <w:rFonts w:cs="Arial"/>
                <w:spacing w:val="1"/>
              </w:rPr>
              <w:t>p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rti</w:t>
            </w:r>
            <w:r w:rsidR="0000144E" w:rsidRPr="00B43687">
              <w:rPr>
                <w:rFonts w:cs="Arial"/>
                <w:spacing w:val="-2"/>
              </w:rPr>
              <w:t>n</w:t>
            </w:r>
            <w:r w:rsidR="0000144E" w:rsidRPr="00B43687">
              <w:rPr>
                <w:rFonts w:cs="Arial"/>
              </w:rPr>
              <w:t>g</w:t>
            </w:r>
            <w:r w:rsidR="0000144E" w:rsidRPr="00B43687">
              <w:rPr>
                <w:rFonts w:cs="Arial"/>
                <w:spacing w:val="2"/>
              </w:rPr>
              <w:t xml:space="preserve"> 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f</w:t>
            </w:r>
            <w:r w:rsidR="0000144E" w:rsidRPr="00B43687">
              <w:rPr>
                <w:rFonts w:cs="Arial"/>
                <w:spacing w:val="7"/>
              </w:rPr>
              <w:t xml:space="preserve"> project activities directly with beneficiaries and other stakeholders</w:t>
            </w:r>
            <w:r w:rsidR="0000144E" w:rsidRPr="00B43687">
              <w:rPr>
                <w:rFonts w:cs="Arial"/>
              </w:rPr>
              <w:t xml:space="preserve">. This includes 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</w:rPr>
              <w:t>e</w:t>
            </w:r>
            <w:r w:rsidR="0000144E" w:rsidRPr="00B43687">
              <w:rPr>
                <w:rFonts w:cs="Arial"/>
                <w:spacing w:val="1"/>
              </w:rPr>
              <w:t>chnica</w:t>
            </w:r>
            <w:r w:rsidR="0000144E" w:rsidRPr="00B43687">
              <w:rPr>
                <w:rFonts w:cs="Arial"/>
              </w:rPr>
              <w:t xml:space="preserve">l </w:t>
            </w:r>
            <w:r w:rsidR="0000144E" w:rsidRPr="00B43687">
              <w:rPr>
                <w:rFonts w:cs="Arial"/>
                <w:spacing w:val="1"/>
              </w:rPr>
              <w:t>backstopping</w:t>
            </w:r>
            <w:r w:rsidR="0000144E" w:rsidRPr="00B43687">
              <w:rPr>
                <w:rFonts w:cs="Arial"/>
              </w:rPr>
              <w:t xml:space="preserve"> </w:t>
            </w:r>
            <w:r w:rsidR="0000144E" w:rsidRPr="00B43687">
              <w:rPr>
                <w:rFonts w:cs="Arial"/>
                <w:spacing w:val="1"/>
              </w:rPr>
              <w:t>an</w:t>
            </w:r>
            <w:r w:rsidR="0000144E" w:rsidRPr="00B43687">
              <w:rPr>
                <w:rFonts w:cs="Arial"/>
              </w:rPr>
              <w:t>d other s</w:t>
            </w:r>
            <w:r w:rsidR="0000144E" w:rsidRPr="00B43687">
              <w:rPr>
                <w:rFonts w:cs="Arial"/>
                <w:spacing w:val="-2"/>
              </w:rPr>
              <w:t>u</w:t>
            </w:r>
            <w:r w:rsidR="0000144E" w:rsidRPr="00B43687">
              <w:rPr>
                <w:rFonts w:cs="Arial"/>
                <w:spacing w:val="1"/>
              </w:rPr>
              <w:t>p</w:t>
            </w:r>
            <w:r w:rsidR="0000144E" w:rsidRPr="00B43687">
              <w:rPr>
                <w:rFonts w:cs="Arial"/>
                <w:spacing w:val="3"/>
              </w:rPr>
              <w:t>p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 xml:space="preserve">rt </w:t>
            </w:r>
            <w:r w:rsidR="0000144E" w:rsidRPr="00B43687">
              <w:rPr>
                <w:rFonts w:cs="Arial"/>
                <w:spacing w:val="2"/>
              </w:rPr>
              <w:t>t</w:t>
            </w:r>
            <w:r w:rsidR="0000144E" w:rsidRPr="00B43687">
              <w:rPr>
                <w:rFonts w:cs="Arial"/>
              </w:rPr>
              <w:t xml:space="preserve">o beneficiary individuals, </w:t>
            </w:r>
            <w:r w:rsidR="0000144E" w:rsidRPr="00B43687">
              <w:rPr>
                <w:rFonts w:cs="Arial"/>
                <w:spacing w:val="1"/>
              </w:rPr>
              <w:t>p</w:t>
            </w:r>
            <w:r w:rsidR="0000144E" w:rsidRPr="00B43687">
              <w:rPr>
                <w:rFonts w:cs="Arial"/>
                <w:spacing w:val="2"/>
              </w:rPr>
              <w:t>r</w:t>
            </w:r>
            <w:r w:rsidR="0000144E" w:rsidRPr="00B43687">
              <w:rPr>
                <w:rFonts w:cs="Arial"/>
                <w:spacing w:val="-1"/>
              </w:rPr>
              <w:t>o</w:t>
            </w:r>
            <w:r w:rsidR="0000144E" w:rsidRPr="00B43687">
              <w:rPr>
                <w:rFonts w:cs="Arial"/>
              </w:rPr>
              <w:t>d</w:t>
            </w:r>
            <w:r w:rsidR="0000144E" w:rsidRPr="00B43687">
              <w:rPr>
                <w:rFonts w:cs="Arial"/>
                <w:spacing w:val="-1"/>
              </w:rPr>
              <w:t>u</w:t>
            </w:r>
            <w:r w:rsidR="0000144E" w:rsidRPr="00B43687">
              <w:rPr>
                <w:rFonts w:cs="Arial"/>
                <w:spacing w:val="1"/>
              </w:rPr>
              <w:t>c</w:t>
            </w:r>
            <w:r w:rsidR="0000144E" w:rsidRPr="00B43687">
              <w:rPr>
                <w:rFonts w:cs="Arial"/>
              </w:rPr>
              <w:t xml:space="preserve">er organisations and associations and other stakeholders like local CBOs/NGOs and private sector players, who are working with project beneficiaries  </w:t>
            </w:r>
          </w:p>
        </w:tc>
      </w:tr>
      <w:tr w:rsidR="00744945" w:rsidRPr="000A274C" w14:paraId="6744712A" w14:textId="77777777" w:rsidTr="00BB2FF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744945" w:rsidRPr="000A274C" w14:paraId="39D10188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15082B36" w:rsidR="00744945" w:rsidRPr="00B43687" w:rsidRDefault="00705E8F" w:rsidP="00AE271C">
            <w:pPr>
              <w:pStyle w:val="NoSpacing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R1: </w:t>
            </w:r>
            <w:r w:rsidR="00A8231F" w:rsidRPr="00B43687">
              <w:rPr>
                <w:rFonts w:ascii="Arial" w:hAnsi="Arial" w:cs="Arial"/>
                <w:b/>
                <w:sz w:val="20"/>
                <w:szCs w:val="20"/>
              </w:rPr>
              <w:t xml:space="preserve">Facilitate activity planning </w:t>
            </w:r>
            <w:r w:rsidR="00523BD9" w:rsidRPr="00B43687">
              <w:rPr>
                <w:rFonts w:ascii="Arial" w:hAnsi="Arial" w:cs="Arial"/>
                <w:b/>
                <w:sz w:val="20"/>
                <w:szCs w:val="20"/>
              </w:rPr>
              <w:t xml:space="preserve">and implementation of plans </w:t>
            </w:r>
            <w:r w:rsidR="00A8231F" w:rsidRPr="00B43687">
              <w:rPr>
                <w:rFonts w:ascii="Arial" w:hAnsi="Arial" w:cs="Arial"/>
                <w:b/>
                <w:sz w:val="20"/>
                <w:szCs w:val="20"/>
              </w:rPr>
              <w:t xml:space="preserve">with beneficiaries </w:t>
            </w:r>
          </w:p>
          <w:p w14:paraId="687693E9" w14:textId="77777777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Sensitise communities on what the project will do, including project methodologies and approach.</w:t>
            </w:r>
          </w:p>
          <w:p w14:paraId="28153F31" w14:textId="77777777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Establish good relationship with local leaders and opinion leaders in the area.</w:t>
            </w:r>
          </w:p>
          <w:p w14:paraId="522603B5" w14:textId="03D8CC92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Coordinate mobilization and scheduling of community and/or group meetings.</w:t>
            </w:r>
          </w:p>
          <w:p w14:paraId="1769067B" w14:textId="5F88349E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Facilitate participatory needs identification and problem analysis and planning exercises.</w:t>
            </w:r>
          </w:p>
          <w:p w14:paraId="332A5A5A" w14:textId="77777777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Make follow-ups to review progress on implementation of the plans.</w:t>
            </w:r>
          </w:p>
          <w:p w14:paraId="7AD8F4FA" w14:textId="40692CF2" w:rsidR="00A8231F" w:rsidRPr="00B43687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Prepare reports on group and/or community planning processes in accordance with the project implementation plan.</w:t>
            </w:r>
          </w:p>
          <w:p w14:paraId="12EE3A28" w14:textId="1DEE041A" w:rsidR="00361795" w:rsidRPr="00361795" w:rsidRDefault="00361795" w:rsidP="00A8231F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shd w:val="clear" w:color="auto" w:fill="auto"/>
          </w:tcPr>
          <w:p w14:paraId="69751B18" w14:textId="4B3F9474" w:rsidR="00361795" w:rsidRPr="00B43687" w:rsidRDefault="00A8231F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Community members understand of project objectives and processes</w:t>
            </w:r>
          </w:p>
          <w:p w14:paraId="12C1C6ED" w14:textId="637B0DB7" w:rsidR="00361795" w:rsidRPr="00B43687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R</w:t>
            </w:r>
            <w:r w:rsidR="00744945" w:rsidRPr="00B43687">
              <w:rPr>
                <w:rFonts w:ascii="Arial" w:hAnsi="Arial" w:cs="Arial"/>
                <w:sz w:val="20"/>
                <w:szCs w:val="20"/>
              </w:rPr>
              <w:t xml:space="preserve">oles and responsibilities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 xml:space="preserve">of different actors are </w:t>
            </w:r>
            <w:r w:rsidR="00744945" w:rsidRPr="00B43687">
              <w:rPr>
                <w:rFonts w:ascii="Arial" w:hAnsi="Arial" w:cs="Arial"/>
                <w:sz w:val="20"/>
                <w:szCs w:val="20"/>
              </w:rPr>
              <w:t xml:space="preserve">understood by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 xml:space="preserve">all </w:t>
            </w:r>
          </w:p>
          <w:p w14:paraId="5839BB3D" w14:textId="3D011CBF" w:rsidR="00361795" w:rsidRPr="00A8231F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High quality and timely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>implementation</w:t>
            </w:r>
            <w:r w:rsidR="00A8231F">
              <w:rPr>
                <w:rFonts w:asciiTheme="minorHAnsi" w:hAnsiTheme="minorHAnsi" w:cstheme="minorHAnsi"/>
              </w:rPr>
              <w:t xml:space="preserve"> </w:t>
            </w:r>
            <w:r w:rsidR="00A8231F" w:rsidRPr="00B43687">
              <w:rPr>
                <w:rFonts w:ascii="Arial" w:hAnsi="Arial" w:cs="Arial"/>
                <w:sz w:val="20"/>
                <w:szCs w:val="20"/>
              </w:rPr>
              <w:t>of activities</w:t>
            </w:r>
          </w:p>
        </w:tc>
      </w:tr>
      <w:tr w:rsidR="004F157D" w:rsidRPr="000A274C" w14:paraId="36E52703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502E280" w14:textId="77777777" w:rsidR="004F157D" w:rsidRDefault="004F157D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E95DB8" w14:textId="51CFF63E" w:rsidR="004F157D" w:rsidRPr="004F157D" w:rsidRDefault="004F157D" w:rsidP="004F157D">
            <w:pPr>
              <w:jc w:val="both"/>
            </w:pPr>
            <w:r w:rsidRPr="002B2F9C">
              <w:rPr>
                <w:b/>
              </w:rPr>
              <w:t>R2</w:t>
            </w:r>
            <w:r>
              <w:t xml:space="preserve">: </w:t>
            </w:r>
            <w:r>
              <w:rPr>
                <w:b/>
              </w:rPr>
              <w:t xml:space="preserve">Liaison and linkage with </w:t>
            </w:r>
            <w:r w:rsidR="00523BD9">
              <w:rPr>
                <w:b/>
              </w:rPr>
              <w:t xml:space="preserve">government officials, local businesses, CBOs </w:t>
            </w:r>
            <w:r>
              <w:rPr>
                <w:b/>
              </w:rPr>
              <w:t xml:space="preserve">and other service providers within the </w:t>
            </w:r>
            <w:r w:rsidR="00523BD9">
              <w:rPr>
                <w:b/>
              </w:rPr>
              <w:t>project area</w:t>
            </w:r>
            <w:r>
              <w:rPr>
                <w:b/>
              </w:rPr>
              <w:t>.</w:t>
            </w:r>
          </w:p>
          <w:p w14:paraId="4E1861DB" w14:textId="77777777" w:rsidR="00523BD9" w:rsidRPr="00B43687" w:rsidRDefault="00523BD9" w:rsidP="00E14D71">
            <w:pPr>
              <w:pStyle w:val="BodyText"/>
              <w:numPr>
                <w:ilvl w:val="0"/>
                <w:numId w:val="20"/>
              </w:numPr>
              <w:ind w:left="342" w:hanging="342"/>
              <w:rPr>
                <w:rFonts w:cs="Arial"/>
                <w:sz w:val="20"/>
              </w:rPr>
            </w:pPr>
            <w:r w:rsidRPr="00B43687">
              <w:rPr>
                <w:rFonts w:cs="Arial"/>
                <w:sz w:val="20"/>
              </w:rPr>
              <w:t xml:space="preserve">Promote linkages and cordial relationship with government officials and other NGOs </w:t>
            </w:r>
          </w:p>
          <w:p w14:paraId="741E05D2" w14:textId="204F0A10" w:rsidR="00523BD9" w:rsidRPr="00B43687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Identify public and private sector service providers within the project area whose services and activities may be useful to the project beneficiaries</w:t>
            </w:r>
          </w:p>
          <w:p w14:paraId="3ED2460C" w14:textId="7243CE8F" w:rsidR="00523BD9" w:rsidRPr="00B43687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Provide information to the beneficiary communities and groups on existing service providers and businesses in the area.</w:t>
            </w:r>
          </w:p>
          <w:p w14:paraId="63901FB4" w14:textId="21FF2DDC" w:rsidR="00523BD9" w:rsidRPr="00B43687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Support the PM in creating awareness on project activities and approach to government officials, businesses and NGOs in the project area.</w:t>
            </w:r>
          </w:p>
          <w:p w14:paraId="5AB8039E" w14:textId="0D2CE60A" w:rsidR="00523BD9" w:rsidRPr="00523BD9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>Perform any other assignment that may be given to you regarding linkages and liaison with other NGOs, private sector and government.</w:t>
            </w:r>
          </w:p>
        </w:tc>
        <w:tc>
          <w:tcPr>
            <w:tcW w:w="2388" w:type="dxa"/>
            <w:shd w:val="clear" w:color="auto" w:fill="auto"/>
          </w:tcPr>
          <w:p w14:paraId="7E1548E3" w14:textId="77777777" w:rsidR="004F157D" w:rsidRPr="00B43687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Effective linkages with local government  officials, CBOs/NGOs, and private sector</w:t>
            </w:r>
          </w:p>
          <w:p w14:paraId="609F85AA" w14:textId="39BD179D" w:rsidR="00523BD9" w:rsidRPr="00B43687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Information on public and private sector services providers  available to smallholder farmers</w:t>
            </w:r>
          </w:p>
          <w:p w14:paraId="606FAA4D" w14:textId="1A6EA62B" w:rsidR="00523BD9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Local government officials and business understand project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3687">
              <w:rPr>
                <w:rFonts w:ascii="Arial" w:hAnsi="Arial" w:cs="Arial"/>
                <w:sz w:val="20"/>
                <w:szCs w:val="20"/>
              </w:rPr>
              <w:t>objectives and processes</w:t>
            </w:r>
          </w:p>
        </w:tc>
      </w:tr>
      <w:tr w:rsidR="00744945" w:rsidRPr="000A274C" w14:paraId="47D5533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1AF12CB" w14:textId="62D7A21F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9AC336D" w14:textId="4592889F" w:rsidR="00A8231F" w:rsidRPr="003364BE" w:rsidRDefault="004F157D" w:rsidP="00A823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>R3</w:t>
            </w:r>
            <w:r w:rsidR="00030A8E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</w:t>
            </w:r>
            <w:r w:rsidR="00523BD9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institutional and business development for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smallholder farmers  and/or farmer groups </w:t>
            </w:r>
          </w:p>
          <w:p w14:paraId="49B4F3CB" w14:textId="77777777" w:rsidR="009356C8" w:rsidRPr="00B43687" w:rsidRDefault="00523BD9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Support groups formation and organisational development processes, including registration and development of </w:t>
            </w:r>
            <w:r w:rsidR="00143432" w:rsidRPr="00B43687">
              <w:rPr>
                <w:rFonts w:ascii="Arial" w:hAnsi="Arial" w:cs="Arial"/>
                <w:sz w:val="20"/>
                <w:szCs w:val="20"/>
              </w:rPr>
              <w:t>constitutions and/or group rules</w:t>
            </w:r>
          </w:p>
          <w:p w14:paraId="06AADBF8" w14:textId="77777777" w:rsidR="009356C8" w:rsidRPr="00B43687" w:rsidRDefault="00143432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Training</w:t>
            </w:r>
            <w:r w:rsidR="00523BD9"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 group members </w:t>
            </w: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and leaders in group dynamics</w:t>
            </w:r>
            <w:r w:rsidRPr="009356C8">
              <w:rPr>
                <w:rFonts w:asciiTheme="minorHAnsi" w:hAnsiTheme="minorHAnsi" w:cstheme="minorHAnsi"/>
                <w:spacing w:val="-1"/>
              </w:rPr>
              <w:t xml:space="preserve">, </w:t>
            </w:r>
            <w:r w:rsidR="009356C8" w:rsidRPr="00B43687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Prepare and conduct producer organization and association profiling and capacity assessment to identify needs including training and input needs.</w:t>
            </w:r>
          </w:p>
          <w:p w14:paraId="2BD36B80" w14:textId="77777777" w:rsidR="009356C8" w:rsidRPr="00B43687" w:rsidRDefault="009356C8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Develop and or improve training material </w:t>
            </w:r>
          </w:p>
          <w:p w14:paraId="6277911C" w14:textId="77777777" w:rsidR="009356C8" w:rsidRPr="00B43687" w:rsidRDefault="009356C8" w:rsidP="009356C8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Lead in training in Good Agronomy Practical (GAPs), soil and water conservation, farming as a business, postharvest handling, VSLA and value addition and in accordance with the training curriculum agreed.</w:t>
            </w:r>
          </w:p>
          <w:p w14:paraId="12AA68AA" w14:textId="77777777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Train the refugees and host communities in nutrition education and including supporting them to establish permaculture/kitchen gardens. </w:t>
            </w:r>
          </w:p>
          <w:p w14:paraId="38297CD4" w14:textId="77777777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Link farmers to market players including input providers, post-harvest equipment, suppliers, financial institutions, market information providers, and buyers.</w:t>
            </w:r>
          </w:p>
          <w:p w14:paraId="7DB24EE8" w14:textId="2AC34F9D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Oversee the implementation of </w:t>
            </w:r>
            <w:r w:rsidR="007A2B9C" w:rsidRPr="00B43687">
              <w:rPr>
                <w:rFonts w:ascii="Arial" w:hAnsi="Arial" w:cs="Arial"/>
                <w:spacing w:val="-1"/>
                <w:sz w:val="20"/>
                <w:szCs w:val="20"/>
              </w:rPr>
              <w:t>agro-input voucher system activity</w:t>
            </w: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14:paraId="57BD9213" w14:textId="77777777" w:rsidR="007A2B9C" w:rsidRPr="00B43687" w:rsidRDefault="007A2B9C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Lead organise farmers </w:t>
            </w:r>
            <w:r w:rsidR="009356C8" w:rsidRPr="00B43687">
              <w:rPr>
                <w:rFonts w:ascii="Arial" w:hAnsi="Arial" w:cs="Arial"/>
                <w:spacing w:val="-1"/>
                <w:sz w:val="20"/>
                <w:szCs w:val="20"/>
              </w:rPr>
              <w:t>to engage seeds multiplication and local seeds business</w:t>
            </w: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. </w:t>
            </w:r>
          </w:p>
          <w:p w14:paraId="6A858E14" w14:textId="77777777" w:rsidR="007A2B9C" w:rsidRPr="00B43687" w:rsidRDefault="007A2B9C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9356C8" w:rsidRPr="00B43687">
              <w:rPr>
                <w:rFonts w:ascii="Arial" w:hAnsi="Arial" w:cs="Arial"/>
                <w:spacing w:val="-1"/>
                <w:sz w:val="20"/>
                <w:szCs w:val="20"/>
              </w:rPr>
              <w:t xml:space="preserve">trengthen bulking and collective marketing, </w:t>
            </w:r>
          </w:p>
          <w:p w14:paraId="1B7A3266" w14:textId="77777777" w:rsidR="007A2B9C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Contribute to the planning and carrying out exchange visits, conferences and farmer exhibitions on produce marketing.</w:t>
            </w:r>
          </w:p>
          <w:p w14:paraId="7C546866" w14:textId="2ABB23C8" w:rsidR="009356C8" w:rsidRPr="00B43687" w:rsidRDefault="009356C8" w:rsidP="007A2B9C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43687">
              <w:rPr>
                <w:rFonts w:ascii="Arial" w:hAnsi="Arial" w:cs="Arial"/>
                <w:spacing w:val="-1"/>
                <w:sz w:val="20"/>
                <w:szCs w:val="20"/>
              </w:rPr>
              <w:t>Conduct regular crop performance monitoring and provide technical production advice to producer groups</w:t>
            </w:r>
            <w:r w:rsidRPr="00B436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70DAD3" w14:textId="0DE1E866" w:rsidR="00744945" w:rsidRPr="003364BE" w:rsidRDefault="007A2B9C" w:rsidP="00E14D7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left="342" w:right="127" w:hanging="342"/>
              <w:jc w:val="both"/>
              <w:rPr>
                <w:rFonts w:cs="Arial"/>
                <w:sz w:val="22"/>
                <w:szCs w:val="22"/>
              </w:rPr>
            </w:pPr>
            <w:r w:rsidRPr="00B43687">
              <w:rPr>
                <w:rFonts w:cs="Arial"/>
                <w:spacing w:val="-1"/>
              </w:rPr>
              <w:t xml:space="preserve">Conduct linkage of producers to market information providers. </w:t>
            </w:r>
            <w:r w:rsidR="00A8231F" w:rsidRPr="00B43687">
              <w:rPr>
                <w:rFonts w:cs="Arial"/>
              </w:rPr>
              <w:t>.</w:t>
            </w:r>
          </w:p>
        </w:tc>
        <w:tc>
          <w:tcPr>
            <w:tcW w:w="2388" w:type="dxa"/>
            <w:shd w:val="clear" w:color="auto" w:fill="auto"/>
          </w:tcPr>
          <w:p w14:paraId="08B7FDCC" w14:textId="5037AE26" w:rsidR="007A2B9C" w:rsidRPr="00B43687" w:rsidRDefault="00143432" w:rsidP="007A2B9C">
            <w:pPr>
              <w:pStyle w:val="NoSpacing"/>
              <w:numPr>
                <w:ilvl w:val="0"/>
                <w:numId w:val="15"/>
              </w:numPr>
              <w:spacing w:before="96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lastRenderedPageBreak/>
              <w:t>Well organised producer groups and other business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3687">
              <w:rPr>
                <w:rFonts w:ascii="Arial" w:hAnsi="Arial" w:cs="Arial"/>
                <w:sz w:val="20"/>
                <w:szCs w:val="20"/>
              </w:rPr>
              <w:t xml:space="preserve">associations </w:t>
            </w:r>
          </w:p>
          <w:p w14:paraId="0879295A" w14:textId="13037323" w:rsidR="004F157D" w:rsidRPr="00B43687" w:rsidRDefault="004F157D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lastRenderedPageBreak/>
              <w:t>Up-to date information on agricultural opportunities by smallholder farmers and community members</w:t>
            </w:r>
          </w:p>
          <w:p w14:paraId="72BBB224" w14:textId="37E8A3B4" w:rsidR="003364BE" w:rsidRPr="00B43687" w:rsidRDefault="003364BE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Market information services available for smallholder farmers</w:t>
            </w:r>
            <w:r w:rsidR="007A2B9C" w:rsidRPr="00B4368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DD0BCD" w14:textId="55E34A0A" w:rsidR="007A2B9C" w:rsidRPr="00B43687" w:rsidRDefault="007A2B9C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Increased skills and knowledge of smallholder farmers. </w:t>
            </w:r>
          </w:p>
          <w:p w14:paraId="50158719" w14:textId="136A6D2C" w:rsidR="007A2B9C" w:rsidRPr="00B43687" w:rsidRDefault="007A2B9C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Increased access to input and market participation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3687">
              <w:rPr>
                <w:rFonts w:ascii="Arial" w:hAnsi="Arial" w:cs="Arial"/>
                <w:sz w:val="20"/>
                <w:szCs w:val="20"/>
              </w:rPr>
              <w:t xml:space="preserve">for smallholder farmers. </w:t>
            </w:r>
          </w:p>
          <w:p w14:paraId="3887ABC4" w14:textId="3D41CA33" w:rsidR="00744945" w:rsidRPr="00072D4A" w:rsidRDefault="00744945" w:rsidP="004F157D">
            <w:pPr>
              <w:pStyle w:val="NoSpacing"/>
              <w:spacing w:before="240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9F5D89" w14:paraId="7B32599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3323DB1" w14:textId="77777777" w:rsidR="00744945" w:rsidRPr="009F5D89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CB03FEF" w14:textId="4D48BC07" w:rsidR="00072D4A" w:rsidRPr="009F5D89" w:rsidRDefault="004F157D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9F5D89">
              <w:rPr>
                <w:rFonts w:asciiTheme="minorHAnsi" w:hAnsiTheme="minorHAnsi" w:cstheme="minorHAnsi"/>
                <w:b/>
              </w:rPr>
              <w:t>R4</w:t>
            </w:r>
            <w:r w:rsidR="00AE271C" w:rsidRPr="009F5D89">
              <w:rPr>
                <w:rFonts w:asciiTheme="minorHAnsi" w:hAnsiTheme="minorHAnsi" w:cstheme="minorHAnsi"/>
                <w:b/>
              </w:rPr>
              <w:t xml:space="preserve">: </w:t>
            </w:r>
            <w:r w:rsidRPr="009F5D89">
              <w:rPr>
                <w:rFonts w:asciiTheme="minorHAnsi" w:hAnsiTheme="minorHAnsi" w:cstheme="minorHAnsi"/>
                <w:b/>
              </w:rPr>
              <w:t>Support the integration of women and other marginalised groups in project activities</w:t>
            </w:r>
          </w:p>
          <w:p w14:paraId="7FEBD102" w14:textId="77777777" w:rsidR="004F157D" w:rsidRPr="00B43687" w:rsidRDefault="004F157D" w:rsidP="00E14D71">
            <w:pPr>
              <w:numPr>
                <w:ilvl w:val="0"/>
                <w:numId w:val="19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Sensitise communities on gender related issues.</w:t>
            </w:r>
          </w:p>
          <w:p w14:paraId="3125BA7F" w14:textId="77777777" w:rsidR="004F157D" w:rsidRPr="00B43687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Identify and promote measures to enhance the participation of women and other marginalised groups in project activities </w:t>
            </w:r>
          </w:p>
          <w:p w14:paraId="0F705C74" w14:textId="17E109B3" w:rsidR="004F157D" w:rsidRPr="00B43687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Work with M&amp;E coordinator to ensure gender concerns are manifested in the project M&amp;E reports</w:t>
            </w:r>
          </w:p>
          <w:p w14:paraId="3975652D" w14:textId="5411DBCE" w:rsidR="00744945" w:rsidRPr="009F5D89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>Do any other duties assigned to you by your supervisor concerning the maximisation of women’s and other marginalised groups’ involvement in project activities,</w:t>
            </w:r>
          </w:p>
        </w:tc>
        <w:tc>
          <w:tcPr>
            <w:tcW w:w="2388" w:type="dxa"/>
            <w:shd w:val="clear" w:color="auto" w:fill="auto"/>
          </w:tcPr>
          <w:p w14:paraId="54EF32E0" w14:textId="77777777" w:rsidR="004F157D" w:rsidRPr="00B43687" w:rsidRDefault="004F157D" w:rsidP="00E14D71">
            <w:pPr>
              <w:pStyle w:val="NoSpacing"/>
              <w:numPr>
                <w:ilvl w:val="0"/>
                <w:numId w:val="17"/>
              </w:numPr>
              <w:spacing w:before="600"/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Inclusive project processes and outcomes </w:t>
            </w:r>
          </w:p>
          <w:p w14:paraId="07D9E564" w14:textId="77777777" w:rsidR="00AE271C" w:rsidRPr="00B43687" w:rsidRDefault="004F157D" w:rsidP="00E14D71">
            <w:pPr>
              <w:pStyle w:val="NoSpacing"/>
              <w:numPr>
                <w:ilvl w:val="0"/>
                <w:numId w:val="17"/>
              </w:numPr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Gender and disability inclusive indicators</w:t>
            </w:r>
          </w:p>
          <w:p w14:paraId="67B739D4" w14:textId="203AB90D" w:rsidR="004F157D" w:rsidRPr="009F5D89" w:rsidRDefault="004F157D" w:rsidP="004F157D">
            <w:pPr>
              <w:pStyle w:val="NoSpacing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0A274C" w14:paraId="67FDB356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1B674ECE" w14:textId="4D41F39C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34254918" w:rsidR="00B350B7" w:rsidRDefault="004F157D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R5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C5783" w:rsidRPr="000C5783">
              <w:rPr>
                <w:rFonts w:cs="Arial"/>
                <w:b/>
              </w:rPr>
              <w:t>Monitoring, Evaluation, Accountability and Learning (MEAL)</w:t>
            </w:r>
          </w:p>
          <w:p w14:paraId="353BCE6B" w14:textId="77777777" w:rsidR="00143432" w:rsidRPr="00B43687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Implement project </w:t>
            </w:r>
            <w:r w:rsidR="000C5783" w:rsidRPr="00B43687">
              <w:rPr>
                <w:rFonts w:cs="Arial"/>
              </w:rPr>
              <w:t>M&amp;E plan</w:t>
            </w:r>
            <w:r w:rsidRPr="00B43687">
              <w:rPr>
                <w:rFonts w:cs="Arial"/>
              </w:rPr>
              <w:t>s</w:t>
            </w:r>
            <w:r w:rsidR="000C5783" w:rsidRPr="00B43687">
              <w:rPr>
                <w:rFonts w:cs="Arial"/>
              </w:rPr>
              <w:t xml:space="preserve"> </w:t>
            </w:r>
            <w:r w:rsidRPr="00B43687">
              <w:rPr>
                <w:rFonts w:cs="Arial"/>
              </w:rPr>
              <w:t>with support from PM and M&amp;E coordinator</w:t>
            </w:r>
          </w:p>
          <w:p w14:paraId="028EB647" w14:textId="12725B9E" w:rsidR="000C5783" w:rsidRPr="00B43687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Participate in data collection based on agreed </w:t>
            </w:r>
            <w:r w:rsidR="000C5783" w:rsidRPr="00B43687">
              <w:rPr>
                <w:rFonts w:cs="Arial"/>
              </w:rPr>
              <w:t xml:space="preserve">M&amp;E tools and processes </w:t>
            </w:r>
            <w:r w:rsidRPr="00B43687">
              <w:rPr>
                <w:rFonts w:cs="Arial"/>
              </w:rPr>
              <w:t>as advised PM and M&amp;E coordinator</w:t>
            </w:r>
          </w:p>
          <w:p w14:paraId="50E54DA4" w14:textId="2D022603" w:rsidR="000C5783" w:rsidRPr="00B43687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B4368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6546FA5E" w14:textId="01AB67E8" w:rsidR="000C5783" w:rsidRPr="000C5783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B43687">
              <w:rPr>
                <w:rFonts w:ascii="Arial" w:hAnsi="Arial" w:cs="Arial"/>
                <w:sz w:val="20"/>
                <w:szCs w:val="20"/>
              </w:rPr>
              <w:t>for positioning, innovation, upscaling and potential follow up projects</w:t>
            </w:r>
            <w:r w:rsidRPr="00072D4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388" w:type="dxa"/>
            <w:shd w:val="clear" w:color="auto" w:fill="auto"/>
          </w:tcPr>
          <w:p w14:paraId="7507972B" w14:textId="77777777" w:rsidR="000C5783" w:rsidRPr="00B43687" w:rsidRDefault="00072D4A" w:rsidP="00E14D71">
            <w:pPr>
              <w:pStyle w:val="NoSpacing"/>
              <w:numPr>
                <w:ilvl w:val="0"/>
                <w:numId w:val="18"/>
              </w:numPr>
              <w:spacing w:before="720"/>
              <w:ind w:left="470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 xml:space="preserve">Effective monitoring, reflection and evaluation </w:t>
            </w:r>
            <w:r w:rsidR="000C5783" w:rsidRPr="00B43687">
              <w:rPr>
                <w:rFonts w:ascii="Arial" w:hAnsi="Arial" w:cs="Arial"/>
                <w:sz w:val="20"/>
                <w:szCs w:val="20"/>
              </w:rPr>
              <w:t>system</w:t>
            </w:r>
          </w:p>
          <w:p w14:paraId="6EFFD790" w14:textId="1944F9DF" w:rsidR="00744945" w:rsidRPr="00072D4A" w:rsidRDefault="000C5783" w:rsidP="00E14D71">
            <w:pPr>
              <w:pStyle w:val="NoSpacing"/>
              <w:numPr>
                <w:ilvl w:val="0"/>
                <w:numId w:val="18"/>
              </w:numPr>
              <w:spacing w:before="120"/>
              <w:ind w:left="470" w:hanging="232"/>
              <w:jc w:val="both"/>
              <w:rPr>
                <w:rFonts w:asciiTheme="minorHAnsi" w:hAnsiTheme="minorHAnsi" w:cstheme="minorHAnsi"/>
              </w:rPr>
            </w:pPr>
            <w:r w:rsidRPr="00B43687">
              <w:rPr>
                <w:rFonts w:ascii="Arial" w:hAnsi="Arial" w:cs="Arial"/>
                <w:sz w:val="20"/>
                <w:szCs w:val="20"/>
              </w:rPr>
              <w:t>Project reporting contribute</w:t>
            </w:r>
            <w:r w:rsidR="00072D4A" w:rsidRPr="00B43687">
              <w:rPr>
                <w:rFonts w:ascii="Arial" w:hAnsi="Arial" w:cs="Arial"/>
                <w:sz w:val="20"/>
                <w:szCs w:val="20"/>
              </w:rPr>
              <w:t xml:space="preserve"> to sector learning and </w:t>
            </w:r>
            <w:r w:rsidR="00B350B7" w:rsidRPr="00B43687">
              <w:rPr>
                <w:rFonts w:ascii="Arial" w:hAnsi="Arial" w:cs="Arial"/>
                <w:sz w:val="20"/>
                <w:szCs w:val="20"/>
              </w:rPr>
              <w:t>SHA</w:t>
            </w:r>
            <w:r w:rsidR="00072D4A" w:rsidRPr="00B43687">
              <w:rPr>
                <w:rFonts w:ascii="Arial" w:hAnsi="Arial" w:cs="Arial"/>
                <w:sz w:val="20"/>
                <w:szCs w:val="20"/>
              </w:rPr>
              <w:t xml:space="preserve"> track-record externally.</w:t>
            </w:r>
            <w:r w:rsidR="00072D4A" w:rsidRPr="00072D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143432" w14:paraId="38EF694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7B65709" w14:textId="526AAA19" w:rsidR="00DA4CB9" w:rsidRPr="00143432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058" w:type="dxa"/>
            <w:gridSpan w:val="2"/>
          </w:tcPr>
          <w:p w14:paraId="7C7344D7" w14:textId="77777777" w:rsidR="0056180A" w:rsidRPr="00143432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11E1AF82" w:rsidR="00522131" w:rsidRPr="00B43687" w:rsidRDefault="00143432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Project Manager</w:t>
            </w:r>
            <w:r w:rsidR="00522131" w:rsidRPr="00B43687">
              <w:rPr>
                <w:rFonts w:cs="Arial"/>
              </w:rPr>
              <w:t xml:space="preserve">, Project Officers, </w:t>
            </w:r>
            <w:r w:rsidRPr="00B43687">
              <w:rPr>
                <w:rFonts w:cs="Arial"/>
              </w:rPr>
              <w:t xml:space="preserve">technical </w:t>
            </w:r>
            <w:r w:rsidR="00522131" w:rsidRPr="00B43687">
              <w:rPr>
                <w:rFonts w:cs="Arial"/>
              </w:rPr>
              <w:t>Coordinators &amp; other project staff</w:t>
            </w:r>
          </w:p>
          <w:p w14:paraId="2B5AF730" w14:textId="629B9437" w:rsidR="00522131" w:rsidRPr="00B43687" w:rsidRDefault="00522131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Self Help Africa Uganda Country Programme Staff and administrative staff</w:t>
            </w:r>
          </w:p>
          <w:p w14:paraId="142DBE02" w14:textId="77777777" w:rsidR="00522131" w:rsidRPr="00143432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1E7CE87B" w14:textId="037D5727" w:rsidR="00522131" w:rsidRPr="00B43687" w:rsidRDefault="00BB2FF2" w:rsidP="00E14D71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Farmer groups</w:t>
            </w:r>
            <w:r w:rsidR="00D64C56" w:rsidRPr="00B43687">
              <w:rPr>
                <w:rFonts w:cs="Arial"/>
              </w:rPr>
              <w:t xml:space="preserve">, youth </w:t>
            </w:r>
            <w:r w:rsidRPr="00B43687">
              <w:rPr>
                <w:rFonts w:cs="Arial"/>
              </w:rPr>
              <w:t xml:space="preserve">and women </w:t>
            </w:r>
            <w:r w:rsidR="00D64C56" w:rsidRPr="00B43687">
              <w:rPr>
                <w:rFonts w:cs="Arial"/>
              </w:rPr>
              <w:t xml:space="preserve">groups, government departments, private enterprises, </w:t>
            </w:r>
            <w:r w:rsidRPr="00B43687">
              <w:rPr>
                <w:rFonts w:cs="Arial"/>
              </w:rPr>
              <w:t>donors, Civil society organisations</w:t>
            </w:r>
          </w:p>
        </w:tc>
      </w:tr>
      <w:tr w:rsidR="00DA4CB9" w:rsidRPr="00143432" w14:paraId="31276C29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53A5FA1E" w14:textId="6F61C449" w:rsidR="00DA4CB9" w:rsidRPr="00143432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Requirements:</w:t>
            </w:r>
          </w:p>
        </w:tc>
        <w:tc>
          <w:tcPr>
            <w:tcW w:w="8058" w:type="dxa"/>
            <w:gridSpan w:val="2"/>
          </w:tcPr>
          <w:p w14:paraId="5B29CE26" w14:textId="30F6CC50" w:rsidR="002A6A96" w:rsidRPr="00B43687" w:rsidRDefault="00840174" w:rsidP="00E14D7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lastRenderedPageBreak/>
              <w:t xml:space="preserve">Minimum of Diploma </w:t>
            </w:r>
            <w:r w:rsidR="00911E05" w:rsidRPr="00B43687">
              <w:rPr>
                <w:rFonts w:cs="Arial"/>
              </w:rPr>
              <w:t xml:space="preserve">in </w:t>
            </w:r>
            <w:r w:rsidRPr="00B43687">
              <w:rPr>
                <w:rFonts w:cs="Arial"/>
              </w:rPr>
              <w:t xml:space="preserve">any </w:t>
            </w:r>
            <w:r w:rsidR="00BB2FF2" w:rsidRPr="00B43687">
              <w:rPr>
                <w:rFonts w:cs="Arial"/>
              </w:rPr>
              <w:t>field (</w:t>
            </w:r>
            <w:r w:rsidRPr="00B43687">
              <w:rPr>
                <w:rFonts w:cs="Arial"/>
              </w:rPr>
              <w:t>preferably a</w:t>
            </w:r>
            <w:r w:rsidR="00911E05" w:rsidRPr="00B43687">
              <w:rPr>
                <w:rFonts w:cs="Arial"/>
              </w:rPr>
              <w:t xml:space="preserve">griculture, </w:t>
            </w:r>
            <w:r w:rsidRPr="00B43687">
              <w:rPr>
                <w:rFonts w:cs="Arial"/>
              </w:rPr>
              <w:t>extension, social sciences, a</w:t>
            </w:r>
            <w:r w:rsidR="00911E05" w:rsidRPr="00B43687">
              <w:rPr>
                <w:rFonts w:cs="Arial"/>
              </w:rPr>
              <w:t xml:space="preserve">gribusiness, </w:t>
            </w:r>
            <w:r w:rsidRPr="00B43687">
              <w:rPr>
                <w:rFonts w:cs="Arial"/>
              </w:rPr>
              <w:t>b</w:t>
            </w:r>
            <w:r w:rsidR="00BB2FF2" w:rsidRPr="00B43687">
              <w:rPr>
                <w:rFonts w:cs="Arial"/>
              </w:rPr>
              <w:t xml:space="preserve">usiness </w:t>
            </w:r>
            <w:r w:rsidRPr="00B43687">
              <w:rPr>
                <w:rFonts w:cs="Arial"/>
              </w:rPr>
              <w:t xml:space="preserve">administration </w:t>
            </w:r>
            <w:r w:rsidR="00911E05" w:rsidRPr="00B43687">
              <w:rPr>
                <w:rFonts w:cs="Arial"/>
              </w:rPr>
              <w:t>or related disciplines</w:t>
            </w:r>
            <w:r w:rsidR="00BB2FF2" w:rsidRPr="00B43687">
              <w:rPr>
                <w:rFonts w:cs="Arial"/>
              </w:rPr>
              <w:t>)</w:t>
            </w:r>
          </w:p>
          <w:p w14:paraId="7D0ADD35" w14:textId="77777777" w:rsidR="00840174" w:rsidRPr="00B43687" w:rsidRDefault="00911E05" w:rsidP="00E14D7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Demonstrated knowledge of </w:t>
            </w:r>
            <w:r w:rsidR="00840174" w:rsidRPr="00B43687">
              <w:rPr>
                <w:rFonts w:cs="Arial"/>
              </w:rPr>
              <w:t xml:space="preserve">community facilitation skills </w:t>
            </w:r>
          </w:p>
          <w:p w14:paraId="58A04C9B" w14:textId="1AC05BC0" w:rsidR="001B3219" w:rsidRPr="00B43687" w:rsidRDefault="00911E05" w:rsidP="00E14D71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lang w:val="en-US"/>
              </w:rPr>
            </w:pPr>
            <w:r w:rsidRPr="00B43687">
              <w:rPr>
                <w:rFonts w:cs="Arial"/>
                <w:lang w:val="en-US"/>
              </w:rPr>
              <w:lastRenderedPageBreak/>
              <w:t>Experience</w:t>
            </w:r>
            <w:r w:rsidR="007A2B9C" w:rsidRPr="00B43687">
              <w:rPr>
                <w:rFonts w:cs="Arial"/>
                <w:lang w:val="en-US"/>
              </w:rPr>
              <w:t xml:space="preserve"> in participatory market system programming</w:t>
            </w:r>
            <w:r w:rsidRPr="00B43687">
              <w:rPr>
                <w:rFonts w:cs="Arial"/>
                <w:lang w:val="en-US"/>
              </w:rPr>
              <w:t xml:space="preserve"> and value chain analysis</w:t>
            </w:r>
            <w:r w:rsidR="007A2B9C" w:rsidRPr="00B43687">
              <w:rPr>
                <w:rFonts w:cs="Arial"/>
                <w:lang w:val="en-US"/>
              </w:rPr>
              <w:t>/Development</w:t>
            </w:r>
            <w:r w:rsidRPr="00B43687">
              <w:rPr>
                <w:rFonts w:cs="Arial"/>
                <w:lang w:val="en-US"/>
              </w:rPr>
              <w:t xml:space="preserve"> of different agricultural commodities</w:t>
            </w:r>
          </w:p>
          <w:p w14:paraId="2A302D5F" w14:textId="361F915F" w:rsidR="004732DB" w:rsidRPr="00B43687" w:rsidRDefault="00840174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  <w:lang w:val="en-US"/>
              </w:rPr>
              <w:t>U</w:t>
            </w:r>
            <w:r w:rsidR="00911E05" w:rsidRPr="00B43687">
              <w:rPr>
                <w:rFonts w:cs="Arial"/>
                <w:lang w:val="en-US"/>
              </w:rPr>
              <w:t xml:space="preserve">nderstanding of key aspects of </w:t>
            </w:r>
            <w:r w:rsidRPr="00B43687">
              <w:rPr>
                <w:rFonts w:cs="Arial"/>
                <w:lang w:val="en-US"/>
              </w:rPr>
              <w:t xml:space="preserve">SHA </w:t>
            </w:r>
            <w:r w:rsidR="00911E05" w:rsidRPr="00B43687">
              <w:rPr>
                <w:rFonts w:cs="Arial"/>
                <w:lang w:val="en-US"/>
              </w:rPr>
              <w:t>development work; including food, nutrition and livelihood security and cross-cutting themes (e.g. youth, social inclusion, environment, HIV and AIDS);</w:t>
            </w:r>
          </w:p>
          <w:p w14:paraId="5B357072" w14:textId="740B50E0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  <w:lang w:val="en-US"/>
              </w:rPr>
              <w:t xml:space="preserve">Skills in training and facilitation of </w:t>
            </w:r>
            <w:r w:rsidR="00840174" w:rsidRPr="00B43687">
              <w:rPr>
                <w:rFonts w:cs="Arial"/>
                <w:lang w:val="en-US"/>
              </w:rPr>
              <w:t xml:space="preserve">community </w:t>
            </w:r>
            <w:r w:rsidRPr="00B43687">
              <w:rPr>
                <w:rFonts w:cs="Arial"/>
                <w:lang w:val="en-US"/>
              </w:rPr>
              <w:t>processes, including organization and mobilization of communities and networking among different development partners such as youth groups, community-based organisations, government officers and SHA staff;</w:t>
            </w:r>
          </w:p>
          <w:p w14:paraId="2D208BF1" w14:textId="69CD16BB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  <w:lang w:val="en-US"/>
              </w:rPr>
              <w:t>Outstanding communication, interpersonal and presentation skills management and organizational skills, including proficiency in computer packages especially with MSOffice and other related packages;</w:t>
            </w:r>
          </w:p>
          <w:p w14:paraId="2C896916" w14:textId="77777777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Commitment to international and humanitarian NGO codes, standards and practises;</w:t>
            </w:r>
          </w:p>
          <w:p w14:paraId="15445253" w14:textId="77777777" w:rsidR="00911E05" w:rsidRPr="00B43687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High level of integrity and high standards of personal conduct;</w:t>
            </w:r>
          </w:p>
          <w:p w14:paraId="0FB95F87" w14:textId="26DD72D1" w:rsidR="004731A0" w:rsidRPr="00143432" w:rsidRDefault="004731A0" w:rsidP="00C13AD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0B1A6C4C" w14:textId="3BE00688" w:rsidR="004731A0" w:rsidRPr="00B43687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Experience working in </w:t>
            </w:r>
            <w:r w:rsidR="00BB2FF2" w:rsidRPr="00B43687">
              <w:rPr>
                <w:rFonts w:cs="Arial"/>
              </w:rPr>
              <w:t>project geographical region</w:t>
            </w:r>
          </w:p>
          <w:p w14:paraId="54789636" w14:textId="10AC3FEF" w:rsidR="00911E05" w:rsidRPr="00143432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 xml:space="preserve">Experience working with </w:t>
            </w:r>
            <w:r w:rsidR="00BB2FF2" w:rsidRPr="00B43687">
              <w:rPr>
                <w:rFonts w:cs="Arial"/>
              </w:rPr>
              <w:t xml:space="preserve">farmer </w:t>
            </w:r>
            <w:r w:rsidRPr="00B43687">
              <w:rPr>
                <w:rFonts w:cs="Arial"/>
              </w:rPr>
              <w:t>groups</w:t>
            </w:r>
            <w:r w:rsidR="00BB2FF2" w:rsidRPr="00B43687">
              <w:rPr>
                <w:rFonts w:cs="Arial"/>
              </w:rPr>
              <w:t xml:space="preserve"> and private sector actors.</w:t>
            </w:r>
          </w:p>
        </w:tc>
      </w:tr>
      <w:tr w:rsidR="00753916" w:rsidRPr="00143432" w14:paraId="3A86AD9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E5FB464" w14:textId="178F3926" w:rsidR="00753916" w:rsidRPr="00143432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058" w:type="dxa"/>
            <w:gridSpan w:val="2"/>
          </w:tcPr>
          <w:p w14:paraId="538AAE17" w14:textId="5EFC7D50" w:rsidR="001B3219" w:rsidRPr="00B43687" w:rsidRDefault="001B3219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 xml:space="preserve">Excellent communication skills </w:t>
            </w:r>
          </w:p>
          <w:p w14:paraId="0D1017E4" w14:textId="77777777" w:rsidR="00E634C3" w:rsidRPr="00B43687" w:rsidRDefault="00E634C3" w:rsidP="00E14D7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Ability to work as part of team across different cultures.</w:t>
            </w:r>
          </w:p>
          <w:p w14:paraId="4ED3C82E" w14:textId="3F9041E8" w:rsidR="00E634C3" w:rsidRPr="00B43687" w:rsidRDefault="00E634C3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B43687">
              <w:rPr>
                <w:rFonts w:cs="Arial"/>
              </w:rPr>
              <w:t>Ability to work with minimum supervision and take initiative</w:t>
            </w:r>
          </w:p>
          <w:p w14:paraId="752C2B51" w14:textId="5886520F" w:rsidR="00E50516" w:rsidRPr="00143432" w:rsidRDefault="00753916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3687">
              <w:rPr>
                <w:rFonts w:cs="Arial"/>
              </w:rPr>
              <w:t>Ability to solve problems and take corrective action.</w:t>
            </w:r>
          </w:p>
        </w:tc>
      </w:tr>
    </w:tbl>
    <w:p w14:paraId="13C323FC" w14:textId="55C25C20" w:rsidR="00A310F8" w:rsidRP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sectPr w:rsidR="00A310F8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9C44D" w14:textId="77777777" w:rsidR="005E1BA9" w:rsidRDefault="005E1BA9">
      <w:r>
        <w:separator/>
      </w:r>
    </w:p>
  </w:endnote>
  <w:endnote w:type="continuationSeparator" w:id="0">
    <w:p w14:paraId="4E16C15C" w14:textId="77777777" w:rsidR="005E1BA9" w:rsidRDefault="005E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BDFE2" w14:textId="77777777" w:rsidR="005E1BA9" w:rsidRDefault="005E1BA9">
      <w:r>
        <w:separator/>
      </w:r>
    </w:p>
  </w:footnote>
  <w:footnote w:type="continuationSeparator" w:id="0">
    <w:p w14:paraId="687E9C3C" w14:textId="77777777" w:rsidR="005E1BA9" w:rsidRDefault="005E1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5796CC3"/>
    <w:multiLevelType w:val="hybridMultilevel"/>
    <w:tmpl w:val="A182741C"/>
    <w:lvl w:ilvl="0" w:tplc="B6F69FB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19"/>
  </w:num>
  <w:num w:numId="14">
    <w:abstractNumId w:val="5"/>
  </w:num>
  <w:num w:numId="15">
    <w:abstractNumId w:val="20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1DD8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2F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2666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3F73"/>
    <w:rsid w:val="005B4A77"/>
    <w:rsid w:val="005C20F3"/>
    <w:rsid w:val="005D0D34"/>
    <w:rsid w:val="005D10A0"/>
    <w:rsid w:val="005D7827"/>
    <w:rsid w:val="005E1BA9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2971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2B9C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0B0C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56C8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14082"/>
    <w:rsid w:val="00A16563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A10A2"/>
    <w:rsid w:val="00AA2B51"/>
    <w:rsid w:val="00AA3E9D"/>
    <w:rsid w:val="00AB0FC1"/>
    <w:rsid w:val="00AB339D"/>
    <w:rsid w:val="00AB435B"/>
    <w:rsid w:val="00AB4DC7"/>
    <w:rsid w:val="00AC231D"/>
    <w:rsid w:val="00AD24E5"/>
    <w:rsid w:val="00AD2977"/>
    <w:rsid w:val="00AD5898"/>
    <w:rsid w:val="00AE271C"/>
    <w:rsid w:val="00AE67A3"/>
    <w:rsid w:val="00AF5606"/>
    <w:rsid w:val="00B00A6F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43687"/>
    <w:rsid w:val="00B51F5A"/>
    <w:rsid w:val="00B54B71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0C2C"/>
    <w:rsid w:val="00BB2024"/>
    <w:rsid w:val="00BB2FF2"/>
    <w:rsid w:val="00BB329B"/>
    <w:rsid w:val="00BC098C"/>
    <w:rsid w:val="00BE4FE1"/>
    <w:rsid w:val="00BE51D3"/>
    <w:rsid w:val="00BF0DB3"/>
    <w:rsid w:val="00BF75A7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70286"/>
    <w:rsid w:val="00C80BA3"/>
    <w:rsid w:val="00C824F8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901FA"/>
    <w:rsid w:val="00D97C9F"/>
    <w:rsid w:val="00DA4CB9"/>
    <w:rsid w:val="00DB12ED"/>
    <w:rsid w:val="00DB15DC"/>
    <w:rsid w:val="00DB1A0B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1FD6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D0FC28A1-E44D-43E0-BB5A-CB63CE79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F452-0B3A-45B6-A493-F46B8F14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3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7405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2018-01-12T12:56:00Z</cp:lastPrinted>
  <dcterms:created xsi:type="dcterms:W3CDTF">2018-06-13T11:38:00Z</dcterms:created>
  <dcterms:modified xsi:type="dcterms:W3CDTF">2018-06-13T11:38:00Z</dcterms:modified>
</cp:coreProperties>
</file>