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DEE8E" w14:textId="77777777" w:rsidR="008521FA" w:rsidRPr="008521FA" w:rsidRDefault="008521FA" w:rsidP="008521FA">
      <w:pPr>
        <w:jc w:val="center"/>
        <w:rPr>
          <w:b/>
        </w:rPr>
      </w:pPr>
      <w:r w:rsidRPr="008521FA">
        <w:rPr>
          <w:b/>
        </w:rPr>
        <w:t>JOB DESCRIPTION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7"/>
        <w:gridCol w:w="7015"/>
      </w:tblGrid>
      <w:tr w:rsidR="008521FA" w:rsidRPr="00697B74" w14:paraId="28DD1B02" w14:textId="77777777" w:rsidTr="006F33BB">
        <w:tc>
          <w:tcPr>
            <w:tcW w:w="2227" w:type="dxa"/>
          </w:tcPr>
          <w:p w14:paraId="5E95AB6E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Job Title:</w:t>
            </w:r>
          </w:p>
        </w:tc>
        <w:tc>
          <w:tcPr>
            <w:tcW w:w="7015" w:type="dxa"/>
          </w:tcPr>
          <w:p w14:paraId="2EDE7FE4" w14:textId="77777777" w:rsidR="008521FA" w:rsidRPr="00697B74" w:rsidRDefault="00850632" w:rsidP="00697B74">
            <w:pPr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Programme Funding Coordinator</w:t>
            </w:r>
          </w:p>
        </w:tc>
      </w:tr>
      <w:tr w:rsidR="008521FA" w:rsidRPr="00697B74" w14:paraId="720CA7AB" w14:textId="77777777" w:rsidTr="006F33BB">
        <w:tc>
          <w:tcPr>
            <w:tcW w:w="2227" w:type="dxa"/>
          </w:tcPr>
          <w:p w14:paraId="4561D2A6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Company:</w:t>
            </w:r>
          </w:p>
        </w:tc>
        <w:tc>
          <w:tcPr>
            <w:tcW w:w="7015" w:type="dxa"/>
          </w:tcPr>
          <w:p w14:paraId="54DB099D" w14:textId="77777777" w:rsidR="008521FA" w:rsidRPr="00697B74" w:rsidRDefault="00850632" w:rsidP="00697B74">
            <w:pPr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Self Help Africa</w:t>
            </w:r>
          </w:p>
        </w:tc>
      </w:tr>
      <w:tr w:rsidR="008521FA" w:rsidRPr="00697B74" w14:paraId="78D0BD94" w14:textId="77777777" w:rsidTr="006F33BB">
        <w:tc>
          <w:tcPr>
            <w:tcW w:w="2227" w:type="dxa"/>
          </w:tcPr>
          <w:p w14:paraId="6A8950F1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Department:</w:t>
            </w:r>
          </w:p>
        </w:tc>
        <w:tc>
          <w:tcPr>
            <w:tcW w:w="7015" w:type="dxa"/>
          </w:tcPr>
          <w:p w14:paraId="30F31747" w14:textId="474D8506" w:rsidR="008521FA" w:rsidRPr="00697B74" w:rsidRDefault="00697B74" w:rsidP="00697B74">
            <w:pPr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 xml:space="preserve">Programme Funding </w:t>
            </w:r>
          </w:p>
        </w:tc>
      </w:tr>
      <w:tr w:rsidR="008521FA" w:rsidRPr="00697B74" w14:paraId="5A6BCD83" w14:textId="77777777" w:rsidTr="006F33BB">
        <w:tc>
          <w:tcPr>
            <w:tcW w:w="2227" w:type="dxa"/>
          </w:tcPr>
          <w:p w14:paraId="7B05DF35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Location:</w:t>
            </w:r>
          </w:p>
        </w:tc>
        <w:tc>
          <w:tcPr>
            <w:tcW w:w="7015" w:type="dxa"/>
          </w:tcPr>
          <w:p w14:paraId="2B50EB9E" w14:textId="0AE83171" w:rsidR="008521FA" w:rsidRPr="00697B74" w:rsidRDefault="00850632" w:rsidP="00697B74">
            <w:pPr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London</w:t>
            </w:r>
          </w:p>
        </w:tc>
      </w:tr>
      <w:tr w:rsidR="008521FA" w:rsidRPr="00697B74" w14:paraId="460FFFF4" w14:textId="77777777" w:rsidTr="006F33BB">
        <w:tc>
          <w:tcPr>
            <w:tcW w:w="2227" w:type="dxa"/>
          </w:tcPr>
          <w:p w14:paraId="74B7EE82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Contract Type:</w:t>
            </w:r>
          </w:p>
        </w:tc>
        <w:tc>
          <w:tcPr>
            <w:tcW w:w="7015" w:type="dxa"/>
          </w:tcPr>
          <w:p w14:paraId="4F45DBD9" w14:textId="6BFCAA2B" w:rsidR="008521FA" w:rsidRPr="00697B74" w:rsidRDefault="00697B74" w:rsidP="00697B74">
            <w:pPr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Two Year Fixed Term Contract</w:t>
            </w:r>
          </w:p>
        </w:tc>
      </w:tr>
      <w:tr w:rsidR="00697B74" w:rsidRPr="00697B74" w14:paraId="3035E89C" w14:textId="77777777" w:rsidTr="006F33BB">
        <w:tc>
          <w:tcPr>
            <w:tcW w:w="2227" w:type="dxa"/>
          </w:tcPr>
          <w:p w14:paraId="031258BE" w14:textId="449C6F41" w:rsidR="00697B74" w:rsidRPr="00697B74" w:rsidRDefault="00697B74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Hours:</w:t>
            </w:r>
          </w:p>
        </w:tc>
        <w:tc>
          <w:tcPr>
            <w:tcW w:w="7015" w:type="dxa"/>
          </w:tcPr>
          <w:p w14:paraId="71E318A8" w14:textId="2C8D5256" w:rsidR="00697B74" w:rsidRPr="00697B74" w:rsidRDefault="00697B74" w:rsidP="00697B74">
            <w:pPr>
              <w:tabs>
                <w:tab w:val="center" w:pos="3577"/>
              </w:tabs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Full time 37.5 hours per week Monday - Friday</w:t>
            </w:r>
          </w:p>
        </w:tc>
      </w:tr>
      <w:tr w:rsidR="008521FA" w:rsidRPr="00697B74" w14:paraId="3FABB183" w14:textId="77777777" w:rsidTr="006F33BB">
        <w:tc>
          <w:tcPr>
            <w:tcW w:w="2227" w:type="dxa"/>
          </w:tcPr>
          <w:p w14:paraId="6EDB1199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Reports to:</w:t>
            </w:r>
          </w:p>
        </w:tc>
        <w:tc>
          <w:tcPr>
            <w:tcW w:w="7015" w:type="dxa"/>
          </w:tcPr>
          <w:p w14:paraId="653F123E" w14:textId="77777777" w:rsidR="008521FA" w:rsidRPr="00697B74" w:rsidRDefault="00B1241F" w:rsidP="00697B74">
            <w:pPr>
              <w:tabs>
                <w:tab w:val="center" w:pos="3577"/>
              </w:tabs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Head of Operations UK</w:t>
            </w:r>
          </w:p>
        </w:tc>
      </w:tr>
      <w:tr w:rsidR="008521FA" w:rsidRPr="00697B74" w14:paraId="51EC73EF" w14:textId="77777777" w:rsidTr="006F33BB">
        <w:tc>
          <w:tcPr>
            <w:tcW w:w="2227" w:type="dxa"/>
          </w:tcPr>
          <w:p w14:paraId="38C5B207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Salary:</w:t>
            </w:r>
          </w:p>
        </w:tc>
        <w:tc>
          <w:tcPr>
            <w:tcW w:w="7015" w:type="dxa"/>
          </w:tcPr>
          <w:p w14:paraId="134B7C4E" w14:textId="6D38ABDD" w:rsidR="008521FA" w:rsidRPr="00697B74" w:rsidRDefault="00697B74" w:rsidP="00697B74">
            <w:pPr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£36,000 per annum</w:t>
            </w:r>
          </w:p>
        </w:tc>
      </w:tr>
      <w:tr w:rsidR="008521FA" w:rsidRPr="00697B74" w14:paraId="44FB25D1" w14:textId="77777777" w:rsidTr="006F33BB">
        <w:tc>
          <w:tcPr>
            <w:tcW w:w="2227" w:type="dxa"/>
          </w:tcPr>
          <w:p w14:paraId="7728691E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Purpose:</w:t>
            </w:r>
          </w:p>
        </w:tc>
        <w:tc>
          <w:tcPr>
            <w:tcW w:w="7015" w:type="dxa"/>
          </w:tcPr>
          <w:p w14:paraId="6455A72C" w14:textId="3CB8978E" w:rsidR="008521FA" w:rsidRPr="00697B74" w:rsidRDefault="00FD0067" w:rsidP="00697B74">
            <w:pPr>
              <w:spacing w:before="60" w:after="0" w:line="240" w:lineRule="auto"/>
              <w:jc w:val="both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 xml:space="preserve">Self Help Africa is expanding our Programme Funding team and looking to recruit a new Programme Funding Coordinator. </w:t>
            </w:r>
            <w:r w:rsidR="008F78A4" w:rsidRPr="00697B74">
              <w:rPr>
                <w:rFonts w:cs="Tahoma"/>
                <w:sz w:val="20"/>
                <w:szCs w:val="20"/>
              </w:rPr>
              <w:t>The Programme Funding Coordinator will manage a range of donors and prospects</w:t>
            </w:r>
            <w:r w:rsidR="009754EB" w:rsidRPr="00697B74">
              <w:rPr>
                <w:rFonts w:cs="Tahoma"/>
                <w:sz w:val="20"/>
                <w:szCs w:val="20"/>
              </w:rPr>
              <w:t xml:space="preserve"> in order to secure funding from and maximise relationships with restricted funders</w:t>
            </w:r>
            <w:r w:rsidR="00C13457" w:rsidRPr="00697B74">
              <w:rPr>
                <w:rFonts w:cs="Tahoma"/>
                <w:sz w:val="20"/>
                <w:szCs w:val="20"/>
              </w:rPr>
              <w:t>, including UK-based trusts and foundations</w:t>
            </w:r>
            <w:r w:rsidR="009754EB" w:rsidRPr="00697B74">
              <w:rPr>
                <w:rFonts w:cs="Tahoma"/>
                <w:sz w:val="20"/>
                <w:szCs w:val="20"/>
              </w:rPr>
              <w:t xml:space="preserve">. </w:t>
            </w:r>
          </w:p>
        </w:tc>
      </w:tr>
      <w:tr w:rsidR="008521FA" w:rsidRPr="00697B74" w14:paraId="6137901C" w14:textId="77777777" w:rsidTr="006F33BB">
        <w:tc>
          <w:tcPr>
            <w:tcW w:w="2227" w:type="dxa"/>
          </w:tcPr>
          <w:p w14:paraId="71E68CCD" w14:textId="77777777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Key Responsibilities:</w:t>
            </w:r>
          </w:p>
        </w:tc>
        <w:tc>
          <w:tcPr>
            <w:tcW w:w="7015" w:type="dxa"/>
          </w:tcPr>
          <w:p w14:paraId="4EE6785A" w14:textId="7DB37087" w:rsidR="001F5CA7" w:rsidRPr="00697B74" w:rsidRDefault="00212E2F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>Actively manage and develop relationships with a range of restricted funders, including trusts, foundations and statutory donors, assigned to the post</w:t>
            </w:r>
            <w:r w:rsidR="001F5CA7" w:rsidRPr="00697B74">
              <w:rPr>
                <w:rFonts w:ascii="Calibri" w:hAnsi="Calibri" w:cs="Arial"/>
                <w:sz w:val="20"/>
                <w:szCs w:val="20"/>
              </w:rPr>
              <w:t>-</w:t>
            </w:r>
            <w:r w:rsidRPr="00697B74">
              <w:rPr>
                <w:rFonts w:ascii="Calibri" w:hAnsi="Calibri" w:cs="Arial"/>
                <w:sz w:val="20"/>
                <w:szCs w:val="20"/>
              </w:rPr>
              <w:t xml:space="preserve">holder in order to maximise engagement and secure funding. </w:t>
            </w:r>
          </w:p>
          <w:p w14:paraId="00899259" w14:textId="09C49D5E" w:rsidR="001F5CA7" w:rsidRPr="00697B74" w:rsidRDefault="00212E2F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>Identify and develop relationships with potential new sources</w:t>
            </w:r>
            <w:r w:rsidR="001F5CA7" w:rsidRPr="00697B74">
              <w:rPr>
                <w:rFonts w:ascii="Calibri" w:hAnsi="Calibri" w:cs="Arial"/>
                <w:sz w:val="20"/>
                <w:szCs w:val="20"/>
              </w:rPr>
              <w:t xml:space="preserve"> for restricted funding.</w:t>
            </w:r>
          </w:p>
          <w:p w14:paraId="6466EAEC" w14:textId="47272D60" w:rsidR="001F5CA7" w:rsidRPr="00697B74" w:rsidRDefault="001F5CA7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>Liaise with SHA staff on funding opportunities, progress of applications and to evaluate proposal development processes</w:t>
            </w:r>
            <w:r w:rsidR="00212E2F" w:rsidRPr="00697B74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718EE394" w14:textId="7A08E6F7" w:rsidR="001F5CA7" w:rsidRPr="00697B74" w:rsidRDefault="001F5CA7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 xml:space="preserve">Research, </w:t>
            </w:r>
            <w:r w:rsidR="00137228" w:rsidRPr="00697B74">
              <w:rPr>
                <w:rFonts w:ascii="Calibri" w:hAnsi="Calibri" w:cs="Arial"/>
                <w:sz w:val="20"/>
                <w:szCs w:val="20"/>
              </w:rPr>
              <w:t>collate</w:t>
            </w:r>
            <w:r w:rsidRPr="00697B74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137228" w:rsidRPr="00697B74">
              <w:rPr>
                <w:rFonts w:ascii="Calibri" w:hAnsi="Calibri" w:cs="Arial"/>
                <w:sz w:val="20"/>
                <w:szCs w:val="20"/>
              </w:rPr>
              <w:t>and circulate</w:t>
            </w:r>
            <w:r w:rsidRPr="00697B74">
              <w:rPr>
                <w:rFonts w:ascii="Calibri" w:hAnsi="Calibri" w:cs="Arial"/>
                <w:sz w:val="20"/>
                <w:szCs w:val="20"/>
              </w:rPr>
              <w:t xml:space="preserve"> information on donor priorities, strategies, relationships and operations.</w:t>
            </w:r>
          </w:p>
          <w:p w14:paraId="31CAE2B9" w14:textId="375503B4" w:rsidR="001F5CA7" w:rsidRPr="00697B74" w:rsidRDefault="00212E2F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 xml:space="preserve">Coordinate and support the development and submission of proposals and tenders, including identifying relevant projects, writing and editing content, and coordinating timetables, inputs, review and approval processes, and submission. </w:t>
            </w:r>
          </w:p>
          <w:p w14:paraId="6A712BB3" w14:textId="7A2A32F2" w:rsidR="00EA0019" w:rsidRPr="00697B74" w:rsidRDefault="00212E2F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>Work with colleagues</w:t>
            </w:r>
            <w:r w:rsidR="00EA0019" w:rsidRPr="00697B74">
              <w:rPr>
                <w:rFonts w:ascii="Calibri" w:hAnsi="Calibri" w:cs="Arial"/>
                <w:sz w:val="20"/>
                <w:szCs w:val="20"/>
              </w:rPr>
              <w:t xml:space="preserve"> within the Programme Funding Team, and</w:t>
            </w:r>
            <w:r w:rsidRPr="00697B74">
              <w:rPr>
                <w:rFonts w:ascii="Calibri" w:hAnsi="Calibri" w:cs="Arial"/>
                <w:sz w:val="20"/>
                <w:szCs w:val="20"/>
              </w:rPr>
              <w:t xml:space="preserve"> across SHA</w:t>
            </w:r>
            <w:r w:rsidR="00EA0019" w:rsidRPr="00697B74">
              <w:rPr>
                <w:rFonts w:ascii="Calibri" w:hAnsi="Calibri" w:cs="Arial"/>
                <w:sz w:val="20"/>
                <w:szCs w:val="20"/>
              </w:rPr>
              <w:t>,</w:t>
            </w:r>
            <w:r w:rsidRPr="00697B74">
              <w:rPr>
                <w:rFonts w:ascii="Calibri" w:hAnsi="Calibri" w:cs="Arial"/>
                <w:sz w:val="20"/>
                <w:szCs w:val="20"/>
              </w:rPr>
              <w:t xml:space="preserve"> to improve the standard of proposal and report writing and donor relationships, and ensure funding opportunities and contracts are managed according to donor requirements.</w:t>
            </w:r>
          </w:p>
          <w:p w14:paraId="13E3F0DA" w14:textId="0D0F981D" w:rsidR="00EA0019" w:rsidRPr="00697B74" w:rsidRDefault="00212E2F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>Build and maintain relationships with key donor staff through regular updates and meetings.</w:t>
            </w:r>
          </w:p>
          <w:p w14:paraId="0F483C22" w14:textId="178C73EE" w:rsidR="008521FA" w:rsidRPr="00697B74" w:rsidRDefault="001F5CA7" w:rsidP="00697B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697B74">
              <w:rPr>
                <w:rFonts w:ascii="Calibri" w:hAnsi="Calibri" w:cs="Arial"/>
                <w:sz w:val="20"/>
                <w:szCs w:val="20"/>
              </w:rPr>
              <w:t>Represent SHA in donor funding-</w:t>
            </w:r>
            <w:r w:rsidR="00212E2F" w:rsidRPr="00697B74">
              <w:rPr>
                <w:rFonts w:ascii="Calibri" w:hAnsi="Calibri" w:cs="Arial"/>
                <w:sz w:val="20"/>
                <w:szCs w:val="20"/>
              </w:rPr>
              <w:t>related groups and networks.</w:t>
            </w:r>
          </w:p>
        </w:tc>
      </w:tr>
      <w:tr w:rsidR="008521FA" w:rsidRPr="00697B74" w14:paraId="2167CC1E" w14:textId="77777777" w:rsidTr="006F33BB">
        <w:tc>
          <w:tcPr>
            <w:tcW w:w="2227" w:type="dxa"/>
          </w:tcPr>
          <w:p w14:paraId="2BA05F02" w14:textId="38C00CEA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Key Relationships:</w:t>
            </w:r>
          </w:p>
        </w:tc>
        <w:tc>
          <w:tcPr>
            <w:tcW w:w="7015" w:type="dxa"/>
          </w:tcPr>
          <w:p w14:paraId="4269AB97" w14:textId="77777777" w:rsidR="008521FA" w:rsidRPr="00697B74" w:rsidRDefault="008521FA" w:rsidP="00697B7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Internal</w:t>
            </w:r>
          </w:p>
          <w:p w14:paraId="6AE88DDB" w14:textId="4FFAF71F" w:rsidR="008521FA" w:rsidRPr="00697B74" w:rsidRDefault="00EA0019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bookmarkStart w:id="0" w:name="_GoBack"/>
            <w:r w:rsidRPr="00697B74">
              <w:rPr>
                <w:rFonts w:cs="Tahoma"/>
                <w:sz w:val="20"/>
                <w:szCs w:val="20"/>
              </w:rPr>
              <w:t>Head of Operations UK (line manager)</w:t>
            </w:r>
          </w:p>
          <w:p w14:paraId="69E74BB5" w14:textId="484F9198" w:rsidR="00EA0019" w:rsidRPr="00697B74" w:rsidRDefault="00EA0019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Programme Funding Coordinator (colleague)</w:t>
            </w:r>
          </w:p>
          <w:p w14:paraId="6B9C2F54" w14:textId="55907816" w:rsidR="00137933" w:rsidRPr="00697B74" w:rsidRDefault="00EA0019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Programmes Dept</w:t>
            </w:r>
            <w:r w:rsidR="006F33BB" w:rsidRPr="00697B74">
              <w:rPr>
                <w:rFonts w:cs="Tahoma"/>
                <w:sz w:val="20"/>
                <w:szCs w:val="20"/>
              </w:rPr>
              <w:t>.</w:t>
            </w:r>
            <w:r w:rsidRPr="00697B74">
              <w:rPr>
                <w:rFonts w:cs="Tahoma"/>
                <w:sz w:val="20"/>
                <w:szCs w:val="20"/>
              </w:rPr>
              <w:t xml:space="preserve"> staff including Programmes Director, Heads of Region, Programme Support Coord</w:t>
            </w:r>
            <w:r w:rsidR="00137933" w:rsidRPr="00697B74">
              <w:rPr>
                <w:rFonts w:cs="Tahoma"/>
                <w:sz w:val="20"/>
                <w:szCs w:val="20"/>
              </w:rPr>
              <w:t>inators, Programme Quality Team (liaison)</w:t>
            </w:r>
            <w:r w:rsidRPr="00697B74">
              <w:rPr>
                <w:rFonts w:cs="Tahoma"/>
                <w:sz w:val="20"/>
                <w:szCs w:val="20"/>
              </w:rPr>
              <w:t xml:space="preserve"> </w:t>
            </w:r>
          </w:p>
          <w:p w14:paraId="2F914DC2" w14:textId="024831C1" w:rsidR="00EA0019" w:rsidRPr="00697B74" w:rsidRDefault="00137933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Country Directors and Heads of Programmes (lia</w:t>
            </w:r>
            <w:r w:rsidR="0028648E" w:rsidRPr="00697B74">
              <w:rPr>
                <w:rFonts w:cs="Tahoma"/>
                <w:sz w:val="20"/>
                <w:szCs w:val="20"/>
              </w:rPr>
              <w:t>i</w:t>
            </w:r>
            <w:r w:rsidRPr="00697B74">
              <w:rPr>
                <w:rFonts w:cs="Tahoma"/>
                <w:sz w:val="20"/>
                <w:szCs w:val="20"/>
              </w:rPr>
              <w:t>son)</w:t>
            </w:r>
          </w:p>
          <w:p w14:paraId="5A3C2346" w14:textId="225BC2DB" w:rsidR="00137933" w:rsidRPr="00697B74" w:rsidRDefault="00EA0019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Finance Dept</w:t>
            </w:r>
            <w:r w:rsidR="006F33BB" w:rsidRPr="00697B74">
              <w:rPr>
                <w:rFonts w:cs="Tahoma"/>
                <w:sz w:val="20"/>
                <w:szCs w:val="20"/>
              </w:rPr>
              <w:t>.</w:t>
            </w:r>
            <w:r w:rsidRPr="00697B74">
              <w:rPr>
                <w:rFonts w:cs="Tahoma"/>
                <w:sz w:val="20"/>
                <w:szCs w:val="20"/>
              </w:rPr>
              <w:t xml:space="preserve"> staff </w:t>
            </w:r>
            <w:r w:rsidR="00137933" w:rsidRPr="00697B74">
              <w:rPr>
                <w:rFonts w:cs="Tahoma"/>
                <w:sz w:val="20"/>
                <w:szCs w:val="20"/>
              </w:rPr>
              <w:t xml:space="preserve">(liaison). </w:t>
            </w:r>
          </w:p>
          <w:p w14:paraId="7696E7C4" w14:textId="77777777" w:rsidR="008521FA" w:rsidRPr="00697B74" w:rsidRDefault="008521FA" w:rsidP="000921BA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External</w:t>
            </w:r>
          </w:p>
          <w:p w14:paraId="604E74F5" w14:textId="77777777" w:rsidR="008521FA" w:rsidRPr="00697B74" w:rsidRDefault="00137933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Donor staff</w:t>
            </w:r>
          </w:p>
          <w:p w14:paraId="164648E9" w14:textId="3CE9B6A4" w:rsidR="00137933" w:rsidRPr="00697B74" w:rsidRDefault="00137933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 xml:space="preserve">Partners (NGOs, private sector, academic institutions). </w:t>
            </w:r>
            <w:bookmarkEnd w:id="0"/>
          </w:p>
        </w:tc>
      </w:tr>
      <w:tr w:rsidR="008521FA" w:rsidRPr="00697B74" w14:paraId="29F879C8" w14:textId="77777777" w:rsidTr="006F33BB">
        <w:tc>
          <w:tcPr>
            <w:tcW w:w="2227" w:type="dxa"/>
          </w:tcPr>
          <w:p w14:paraId="7466D486" w14:textId="535BFE51" w:rsidR="008521FA" w:rsidRPr="00697B74" w:rsidRDefault="006F33BB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t>Knowledge, Experience &amp; other Requirements</w:t>
            </w:r>
          </w:p>
        </w:tc>
        <w:tc>
          <w:tcPr>
            <w:tcW w:w="7015" w:type="dxa"/>
          </w:tcPr>
          <w:p w14:paraId="27F40C39" w14:textId="77777777" w:rsidR="008521FA" w:rsidRPr="00697B74" w:rsidRDefault="008521FA" w:rsidP="00697B74">
            <w:pPr>
              <w:spacing w:before="60" w:after="0" w:line="240" w:lineRule="auto"/>
              <w:jc w:val="both"/>
              <w:rPr>
                <w:rFonts w:cs="Tahoma"/>
                <w:b/>
                <w:bCs/>
                <w:sz w:val="20"/>
                <w:szCs w:val="20"/>
              </w:rPr>
            </w:pPr>
            <w:r w:rsidRPr="00697B74">
              <w:rPr>
                <w:rFonts w:cs="Tahoma"/>
                <w:b/>
                <w:bCs/>
                <w:sz w:val="20"/>
                <w:szCs w:val="20"/>
              </w:rPr>
              <w:t>Essential</w:t>
            </w:r>
          </w:p>
          <w:p w14:paraId="1444B881" w14:textId="00CB25CA" w:rsidR="000921BA" w:rsidRDefault="000921BA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Minimum of three years’ experience in a programme funding role.</w:t>
            </w:r>
          </w:p>
          <w:p w14:paraId="0EE3D4AD" w14:textId="1F3A3EC2" w:rsidR="000921BA" w:rsidRDefault="000921BA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Third level qualification.</w:t>
            </w:r>
          </w:p>
          <w:p w14:paraId="58859DC7" w14:textId="1A408BF2" w:rsidR="008521FA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 xml:space="preserve">Recent experience of securing funding from trusts, foundations and statutory </w:t>
            </w:r>
            <w:r w:rsidRPr="00697B74">
              <w:rPr>
                <w:rFonts w:cs="Tahoma"/>
                <w:sz w:val="20"/>
                <w:szCs w:val="20"/>
              </w:rPr>
              <w:lastRenderedPageBreak/>
              <w:t>donors.</w:t>
            </w:r>
          </w:p>
          <w:p w14:paraId="1CD1A96A" w14:textId="77777777" w:rsidR="006F33BB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Experience of building and maintaining excellent relationships with trusts, foundations and institutional donors.</w:t>
            </w:r>
          </w:p>
          <w:p w14:paraId="2A68E213" w14:textId="18864895" w:rsidR="006F33BB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 xml:space="preserve">Ability to form good working relationships and to coordinate with colleagues across the organisation and with partners in multiple locations. </w:t>
            </w:r>
          </w:p>
          <w:p w14:paraId="1902C88B" w14:textId="1B3FA628" w:rsidR="008521FA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Experience of managin</w:t>
            </w:r>
            <w:r w:rsidR="0028648E" w:rsidRPr="00697B74">
              <w:rPr>
                <w:rFonts w:cs="Tahoma"/>
                <w:sz w:val="20"/>
                <w:szCs w:val="20"/>
              </w:rPr>
              <w:t xml:space="preserve">g and prioritising own workload, meeting tight deadlines and working under pressure. </w:t>
            </w:r>
          </w:p>
          <w:p w14:paraId="653A94A8" w14:textId="545C2F87" w:rsidR="006F33BB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Excellent communication and presentation skills, and an ability to establish relationships with a variety of people including in senior positions.</w:t>
            </w:r>
          </w:p>
          <w:p w14:paraId="6F9840C1" w14:textId="0B38431E" w:rsidR="006F33BB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Excellent written skills including proposals and reports, and the ability to turn complex project and/or organisational information into a compelling case for support.</w:t>
            </w:r>
          </w:p>
          <w:p w14:paraId="087399A3" w14:textId="4991E67A" w:rsidR="006F33BB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Sound project management skills, in order to set and meet deadlines, and work with a range of people to complete a project.</w:t>
            </w:r>
          </w:p>
          <w:p w14:paraId="7D43A524" w14:textId="12305437" w:rsidR="006F33BB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Meticulous attention to detail.</w:t>
            </w:r>
          </w:p>
          <w:p w14:paraId="32025DD2" w14:textId="0DCCB989" w:rsidR="006F33BB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Strong numeracy and analytical ability, with ability to understand complex budgets and expenditure reports.</w:t>
            </w:r>
          </w:p>
          <w:p w14:paraId="470D9FFF" w14:textId="49683541" w:rsidR="0028648E" w:rsidRPr="00697B74" w:rsidRDefault="0028648E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Ability and willingness to travel when required.</w:t>
            </w:r>
          </w:p>
          <w:p w14:paraId="1AD42988" w14:textId="77777777" w:rsidR="008521FA" w:rsidRPr="00697B74" w:rsidRDefault="008521FA" w:rsidP="000921BA">
            <w:pPr>
              <w:spacing w:after="0" w:line="240" w:lineRule="auto"/>
              <w:jc w:val="both"/>
              <w:rPr>
                <w:rFonts w:cs="Tahoma"/>
                <w:b/>
                <w:bCs/>
                <w:sz w:val="20"/>
                <w:szCs w:val="20"/>
              </w:rPr>
            </w:pPr>
            <w:r w:rsidRPr="00697B74">
              <w:rPr>
                <w:rFonts w:cs="Tahoma"/>
                <w:b/>
                <w:bCs/>
                <w:sz w:val="20"/>
                <w:szCs w:val="20"/>
              </w:rPr>
              <w:t xml:space="preserve">Desirable </w:t>
            </w:r>
          </w:p>
          <w:p w14:paraId="354EFD63" w14:textId="7E697A1B" w:rsidR="008521FA" w:rsidRPr="00697B74" w:rsidRDefault="006F33BB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A good knowledge of international development and the donor-funding environment.</w:t>
            </w:r>
          </w:p>
          <w:p w14:paraId="73D5F9DC" w14:textId="20EB72CD" w:rsidR="0028648E" w:rsidRPr="00697B74" w:rsidRDefault="0028648E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Commitment to Self Help Africa’s work.</w:t>
            </w:r>
          </w:p>
          <w:p w14:paraId="40AA84D3" w14:textId="77777777" w:rsidR="006F33BB" w:rsidRPr="00697B74" w:rsidRDefault="0028648E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 xml:space="preserve">Experience and/or knowledge of agricultural development. </w:t>
            </w:r>
          </w:p>
          <w:p w14:paraId="584A0040" w14:textId="4F244761" w:rsidR="0000152E" w:rsidRPr="00697B74" w:rsidRDefault="00137228" w:rsidP="000921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0"/>
                <w:szCs w:val="20"/>
              </w:rPr>
            </w:pPr>
            <w:r w:rsidRPr="00697B74">
              <w:rPr>
                <w:rFonts w:cs="Tahoma"/>
                <w:sz w:val="20"/>
                <w:szCs w:val="20"/>
              </w:rPr>
              <w:t>Ability to speak/understand French</w:t>
            </w:r>
          </w:p>
        </w:tc>
      </w:tr>
      <w:tr w:rsidR="008521FA" w:rsidRPr="00697B74" w14:paraId="61432A11" w14:textId="77777777" w:rsidTr="006F33BB">
        <w:tc>
          <w:tcPr>
            <w:tcW w:w="2227" w:type="dxa"/>
          </w:tcPr>
          <w:p w14:paraId="3C64C207" w14:textId="293B1648" w:rsidR="008521FA" w:rsidRPr="00697B74" w:rsidRDefault="008521FA" w:rsidP="00697B74">
            <w:pPr>
              <w:spacing w:before="60" w:after="0" w:line="240" w:lineRule="auto"/>
              <w:jc w:val="center"/>
              <w:rPr>
                <w:rFonts w:cs="Tahoma"/>
                <w:b/>
                <w:sz w:val="20"/>
                <w:szCs w:val="20"/>
              </w:rPr>
            </w:pPr>
            <w:r w:rsidRPr="00697B74">
              <w:rPr>
                <w:rFonts w:cs="Tahoma"/>
                <w:b/>
                <w:sz w:val="20"/>
                <w:szCs w:val="20"/>
              </w:rPr>
              <w:lastRenderedPageBreak/>
              <w:t>Core Competencies</w:t>
            </w:r>
          </w:p>
        </w:tc>
        <w:tc>
          <w:tcPr>
            <w:tcW w:w="7015" w:type="dxa"/>
          </w:tcPr>
          <w:p w14:paraId="00744E41" w14:textId="4BD7789E" w:rsidR="008521FA" w:rsidRPr="00697B74" w:rsidRDefault="008521FA" w:rsidP="00697B74">
            <w:pPr>
              <w:spacing w:after="0" w:line="240" w:lineRule="auto"/>
              <w:rPr>
                <w:sz w:val="20"/>
                <w:szCs w:val="20"/>
              </w:rPr>
            </w:pPr>
            <w:r w:rsidRPr="00697B74">
              <w:rPr>
                <w:b/>
                <w:sz w:val="20"/>
                <w:szCs w:val="20"/>
              </w:rPr>
              <w:t xml:space="preserve">Managing yourself </w:t>
            </w:r>
            <w:r w:rsidRPr="00697B74">
              <w:rPr>
                <w:sz w:val="20"/>
                <w:szCs w:val="20"/>
              </w:rPr>
              <w:t>– Holds an awareness of own abilities and areas for development; adapts and uses abilities to work we</w:t>
            </w:r>
            <w:r w:rsidR="0028648E" w:rsidRPr="00697B74">
              <w:rPr>
                <w:sz w:val="20"/>
                <w:szCs w:val="20"/>
              </w:rPr>
              <w:t>ll with others and to help achie</w:t>
            </w:r>
            <w:r w:rsidRPr="00697B74">
              <w:rPr>
                <w:sz w:val="20"/>
                <w:szCs w:val="20"/>
              </w:rPr>
              <w:t>ve objectives.</w:t>
            </w:r>
          </w:p>
          <w:p w14:paraId="30EA7A48" w14:textId="77777777" w:rsidR="008521FA" w:rsidRPr="00697B74" w:rsidRDefault="008521FA" w:rsidP="00697B74">
            <w:pPr>
              <w:spacing w:after="0" w:line="240" w:lineRule="auto"/>
              <w:rPr>
                <w:sz w:val="20"/>
                <w:szCs w:val="20"/>
              </w:rPr>
            </w:pPr>
            <w:r w:rsidRPr="00697B74">
              <w:rPr>
                <w:b/>
                <w:sz w:val="20"/>
                <w:szCs w:val="20"/>
              </w:rPr>
              <w:t xml:space="preserve">Communicating and working with others </w:t>
            </w:r>
            <w:r w:rsidRPr="00697B74">
              <w:rPr>
                <w:sz w:val="20"/>
                <w:szCs w:val="20"/>
              </w:rPr>
              <w:t>– Uses the most appropriate channel to share information with others both inside and outside Self Help Africa; adapts the message to meet the communication needs of the audience.</w:t>
            </w:r>
          </w:p>
          <w:p w14:paraId="2E61E7F3" w14:textId="77777777" w:rsidR="008521FA" w:rsidRPr="00697B74" w:rsidRDefault="008521FA" w:rsidP="00697B74">
            <w:pPr>
              <w:spacing w:after="0" w:line="240" w:lineRule="auto"/>
              <w:rPr>
                <w:sz w:val="20"/>
                <w:szCs w:val="20"/>
              </w:rPr>
            </w:pPr>
            <w:r w:rsidRPr="00697B74">
              <w:rPr>
                <w:b/>
                <w:sz w:val="20"/>
                <w:szCs w:val="20"/>
              </w:rPr>
              <w:t>Delivering results</w:t>
            </w:r>
            <w:r w:rsidRPr="00697B74">
              <w:rPr>
                <w:sz w:val="20"/>
                <w:szCs w:val="20"/>
              </w:rPr>
              <w:t xml:space="preserve"> – Systematically develops plans towards achieving Self Help Africa’s objectives and delivers on commitments; uses appropriate techniques to help achieve agreed objectives.</w:t>
            </w:r>
          </w:p>
          <w:p w14:paraId="7D0C118E" w14:textId="77777777" w:rsidR="008521FA" w:rsidRPr="00697B74" w:rsidRDefault="008521FA" w:rsidP="00697B74">
            <w:pPr>
              <w:spacing w:after="0" w:line="240" w:lineRule="auto"/>
              <w:rPr>
                <w:sz w:val="20"/>
                <w:szCs w:val="20"/>
              </w:rPr>
            </w:pPr>
            <w:r w:rsidRPr="00697B74">
              <w:rPr>
                <w:b/>
                <w:sz w:val="20"/>
                <w:szCs w:val="20"/>
              </w:rPr>
              <w:t>Planning and decision-making</w:t>
            </w:r>
            <w:r w:rsidRPr="00697B74">
              <w:rPr>
                <w:sz w:val="20"/>
                <w:szCs w:val="20"/>
              </w:rPr>
              <w:t xml:space="preserve"> – Systematically develops plans towards achieving Self Help Africa’s objectives and delivers on commitments; makes clear, informed and timely decisions appropriate to role, in the interests of Self Help Africa and those we work with.</w:t>
            </w:r>
          </w:p>
          <w:p w14:paraId="34DB6F22" w14:textId="0AF95B09" w:rsidR="008521FA" w:rsidRPr="00697B74" w:rsidRDefault="008521FA" w:rsidP="00697B74">
            <w:pPr>
              <w:spacing w:after="0" w:line="240" w:lineRule="auto"/>
              <w:rPr>
                <w:sz w:val="20"/>
                <w:szCs w:val="20"/>
              </w:rPr>
            </w:pPr>
            <w:r w:rsidRPr="00697B74">
              <w:rPr>
                <w:b/>
                <w:sz w:val="20"/>
                <w:szCs w:val="20"/>
              </w:rPr>
              <w:t>Influence, advocacy and networking</w:t>
            </w:r>
            <w:r w:rsidRPr="00697B74">
              <w:rPr>
                <w:sz w:val="20"/>
                <w:szCs w:val="20"/>
              </w:rPr>
              <w:t xml:space="preserve"> – Engages with others inside and outside the organisation to promote the interests of Self Help Africa and those we work with; gathers and shares a wider knowledge of issues relevant to Self Help Africa’s work.</w:t>
            </w:r>
          </w:p>
        </w:tc>
      </w:tr>
    </w:tbl>
    <w:p w14:paraId="68B1A949" w14:textId="77777777" w:rsidR="008521FA" w:rsidRDefault="008521FA" w:rsidP="008521FA"/>
    <w:p w14:paraId="729B4721" w14:textId="4A04B65F" w:rsidR="000921BA" w:rsidRPr="000921BA" w:rsidRDefault="000921BA" w:rsidP="000921BA">
      <w:pPr>
        <w:jc w:val="center"/>
        <w:rPr>
          <w:b/>
        </w:rPr>
      </w:pPr>
      <w:r w:rsidRPr="000921BA">
        <w:rPr>
          <w:b/>
        </w:rPr>
        <w:t>Self Help Africa is an Equal Opportunities Employer</w:t>
      </w:r>
    </w:p>
    <w:sectPr w:rsidR="000921BA" w:rsidRPr="000921B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2820D" w14:textId="77777777" w:rsidR="00E76E24" w:rsidRDefault="00E76E24" w:rsidP="008521FA">
      <w:pPr>
        <w:spacing w:after="0" w:line="240" w:lineRule="auto"/>
      </w:pPr>
      <w:r>
        <w:separator/>
      </w:r>
    </w:p>
  </w:endnote>
  <w:endnote w:type="continuationSeparator" w:id="0">
    <w:p w14:paraId="79B4B110" w14:textId="77777777" w:rsidR="00E76E24" w:rsidRDefault="00E76E24" w:rsidP="00852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BC0E1" w14:textId="77777777" w:rsidR="00E76E24" w:rsidRDefault="00E76E24" w:rsidP="008521FA">
      <w:pPr>
        <w:spacing w:after="0" w:line="240" w:lineRule="auto"/>
      </w:pPr>
      <w:r>
        <w:separator/>
      </w:r>
    </w:p>
  </w:footnote>
  <w:footnote w:type="continuationSeparator" w:id="0">
    <w:p w14:paraId="24863790" w14:textId="77777777" w:rsidR="00E76E24" w:rsidRDefault="00E76E24" w:rsidP="00852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68EFE" w14:textId="77777777" w:rsidR="0000152E" w:rsidRDefault="0000152E" w:rsidP="008521FA">
    <w:pPr>
      <w:pStyle w:val="Header"/>
      <w:jc w:val="right"/>
    </w:pPr>
    <w:r>
      <w:rPr>
        <w:noProof/>
        <w:lang w:eastAsia="en-GB"/>
      </w:rPr>
      <w:drawing>
        <wp:inline distT="0" distB="0" distL="0" distR="0" wp14:anchorId="1D996AC3" wp14:editId="21A16EB2">
          <wp:extent cx="1543050" cy="10274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_Logo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102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429"/>
    <w:multiLevelType w:val="hybridMultilevel"/>
    <w:tmpl w:val="24F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66630"/>
    <w:multiLevelType w:val="hybridMultilevel"/>
    <w:tmpl w:val="2430A4D2"/>
    <w:lvl w:ilvl="0" w:tplc="6E9604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5386E"/>
    <w:multiLevelType w:val="hybridMultilevel"/>
    <w:tmpl w:val="FA702D30"/>
    <w:lvl w:ilvl="0" w:tplc="6E9604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20F3F"/>
    <w:multiLevelType w:val="hybridMultilevel"/>
    <w:tmpl w:val="3CAC243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5F36AD"/>
    <w:multiLevelType w:val="hybridMultilevel"/>
    <w:tmpl w:val="746CC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FA"/>
    <w:rsid w:val="0000152E"/>
    <w:rsid w:val="00002BCB"/>
    <w:rsid w:val="00006C36"/>
    <w:rsid w:val="0001076B"/>
    <w:rsid w:val="00010E7B"/>
    <w:rsid w:val="00012AF4"/>
    <w:rsid w:val="00012B9C"/>
    <w:rsid w:val="0002005C"/>
    <w:rsid w:val="0003685D"/>
    <w:rsid w:val="00041A4C"/>
    <w:rsid w:val="00044F16"/>
    <w:rsid w:val="0004760E"/>
    <w:rsid w:val="000652A0"/>
    <w:rsid w:val="00065708"/>
    <w:rsid w:val="00066634"/>
    <w:rsid w:val="00067286"/>
    <w:rsid w:val="00070E29"/>
    <w:rsid w:val="00077EFC"/>
    <w:rsid w:val="00081EC1"/>
    <w:rsid w:val="0008632A"/>
    <w:rsid w:val="000917CD"/>
    <w:rsid w:val="000921BA"/>
    <w:rsid w:val="000A3A63"/>
    <w:rsid w:val="000A4287"/>
    <w:rsid w:val="000A502F"/>
    <w:rsid w:val="000A5976"/>
    <w:rsid w:val="000B67AE"/>
    <w:rsid w:val="000B7003"/>
    <w:rsid w:val="000C31AF"/>
    <w:rsid w:val="000C409C"/>
    <w:rsid w:val="000C41FD"/>
    <w:rsid w:val="000C70D3"/>
    <w:rsid w:val="000D5946"/>
    <w:rsid w:val="000E4EF5"/>
    <w:rsid w:val="000F30C5"/>
    <w:rsid w:val="000F7084"/>
    <w:rsid w:val="00100976"/>
    <w:rsid w:val="00105003"/>
    <w:rsid w:val="00105602"/>
    <w:rsid w:val="0010756E"/>
    <w:rsid w:val="00110844"/>
    <w:rsid w:val="00112AA1"/>
    <w:rsid w:val="0011659D"/>
    <w:rsid w:val="00117977"/>
    <w:rsid w:val="001316CF"/>
    <w:rsid w:val="00137228"/>
    <w:rsid w:val="00137933"/>
    <w:rsid w:val="0014116D"/>
    <w:rsid w:val="001449BE"/>
    <w:rsid w:val="001457A4"/>
    <w:rsid w:val="00153585"/>
    <w:rsid w:val="0016002B"/>
    <w:rsid w:val="0016337A"/>
    <w:rsid w:val="00171224"/>
    <w:rsid w:val="0017239F"/>
    <w:rsid w:val="00174269"/>
    <w:rsid w:val="00177CC3"/>
    <w:rsid w:val="0018054E"/>
    <w:rsid w:val="00182D68"/>
    <w:rsid w:val="00183957"/>
    <w:rsid w:val="001842C2"/>
    <w:rsid w:val="00193CDE"/>
    <w:rsid w:val="0019516B"/>
    <w:rsid w:val="001A45AB"/>
    <w:rsid w:val="001B439F"/>
    <w:rsid w:val="001C2328"/>
    <w:rsid w:val="001E42B6"/>
    <w:rsid w:val="001E508C"/>
    <w:rsid w:val="001F5CA7"/>
    <w:rsid w:val="002049D0"/>
    <w:rsid w:val="00210F46"/>
    <w:rsid w:val="00212E2F"/>
    <w:rsid w:val="0022559B"/>
    <w:rsid w:val="002265A9"/>
    <w:rsid w:val="002269F0"/>
    <w:rsid w:val="00234F2B"/>
    <w:rsid w:val="0025744A"/>
    <w:rsid w:val="00270D0F"/>
    <w:rsid w:val="00271936"/>
    <w:rsid w:val="002740B5"/>
    <w:rsid w:val="00274AEB"/>
    <w:rsid w:val="00274E94"/>
    <w:rsid w:val="00275751"/>
    <w:rsid w:val="00282891"/>
    <w:rsid w:val="0028648E"/>
    <w:rsid w:val="002A0AF5"/>
    <w:rsid w:val="002A1043"/>
    <w:rsid w:val="002A1B23"/>
    <w:rsid w:val="002C6DED"/>
    <w:rsid w:val="002D310F"/>
    <w:rsid w:val="002E0502"/>
    <w:rsid w:val="002E57A6"/>
    <w:rsid w:val="002F7851"/>
    <w:rsid w:val="003065D6"/>
    <w:rsid w:val="00314348"/>
    <w:rsid w:val="00316575"/>
    <w:rsid w:val="00325147"/>
    <w:rsid w:val="00332C93"/>
    <w:rsid w:val="0034019F"/>
    <w:rsid w:val="0034146F"/>
    <w:rsid w:val="00344ABE"/>
    <w:rsid w:val="00346418"/>
    <w:rsid w:val="003567BC"/>
    <w:rsid w:val="00361C83"/>
    <w:rsid w:val="00365E28"/>
    <w:rsid w:val="003671C0"/>
    <w:rsid w:val="003713A2"/>
    <w:rsid w:val="00371B8D"/>
    <w:rsid w:val="00372B50"/>
    <w:rsid w:val="003734B0"/>
    <w:rsid w:val="003812F7"/>
    <w:rsid w:val="00384CA4"/>
    <w:rsid w:val="00386489"/>
    <w:rsid w:val="00387A1A"/>
    <w:rsid w:val="00390196"/>
    <w:rsid w:val="0039370E"/>
    <w:rsid w:val="003977E8"/>
    <w:rsid w:val="003A2CC2"/>
    <w:rsid w:val="003A5854"/>
    <w:rsid w:val="003B47E5"/>
    <w:rsid w:val="003B77A5"/>
    <w:rsid w:val="003C67F2"/>
    <w:rsid w:val="003D217F"/>
    <w:rsid w:val="003E1499"/>
    <w:rsid w:val="003E4CF3"/>
    <w:rsid w:val="003E793A"/>
    <w:rsid w:val="003F133F"/>
    <w:rsid w:val="003F65F2"/>
    <w:rsid w:val="004004A3"/>
    <w:rsid w:val="004035B4"/>
    <w:rsid w:val="00406BDA"/>
    <w:rsid w:val="00411BB3"/>
    <w:rsid w:val="00417BFC"/>
    <w:rsid w:val="00421A26"/>
    <w:rsid w:val="004223C9"/>
    <w:rsid w:val="00424F27"/>
    <w:rsid w:val="0042565E"/>
    <w:rsid w:val="004318D6"/>
    <w:rsid w:val="00432A31"/>
    <w:rsid w:val="00433F11"/>
    <w:rsid w:val="00436959"/>
    <w:rsid w:val="004402FA"/>
    <w:rsid w:val="00442246"/>
    <w:rsid w:val="00447BCE"/>
    <w:rsid w:val="00453BDC"/>
    <w:rsid w:val="00455F0C"/>
    <w:rsid w:val="00460A61"/>
    <w:rsid w:val="004620C2"/>
    <w:rsid w:val="00470419"/>
    <w:rsid w:val="00471AF2"/>
    <w:rsid w:val="004825D7"/>
    <w:rsid w:val="00492813"/>
    <w:rsid w:val="00495963"/>
    <w:rsid w:val="004959F9"/>
    <w:rsid w:val="00496453"/>
    <w:rsid w:val="004A1433"/>
    <w:rsid w:val="004A3DED"/>
    <w:rsid w:val="004A571E"/>
    <w:rsid w:val="004B6240"/>
    <w:rsid w:val="004C7B5C"/>
    <w:rsid w:val="004D02D8"/>
    <w:rsid w:val="004F24BF"/>
    <w:rsid w:val="004F2CD7"/>
    <w:rsid w:val="00505C43"/>
    <w:rsid w:val="00506D37"/>
    <w:rsid w:val="005207A9"/>
    <w:rsid w:val="0052183C"/>
    <w:rsid w:val="00535CF9"/>
    <w:rsid w:val="005432D4"/>
    <w:rsid w:val="00545F1C"/>
    <w:rsid w:val="005473D4"/>
    <w:rsid w:val="0055423F"/>
    <w:rsid w:val="00555CFB"/>
    <w:rsid w:val="0056104E"/>
    <w:rsid w:val="0056722F"/>
    <w:rsid w:val="00567A4B"/>
    <w:rsid w:val="00581EBF"/>
    <w:rsid w:val="00586F31"/>
    <w:rsid w:val="005914C8"/>
    <w:rsid w:val="005A36B4"/>
    <w:rsid w:val="005A53F6"/>
    <w:rsid w:val="005D176F"/>
    <w:rsid w:val="005D3650"/>
    <w:rsid w:val="005D3F4A"/>
    <w:rsid w:val="005D70D2"/>
    <w:rsid w:val="005E106D"/>
    <w:rsid w:val="005E1845"/>
    <w:rsid w:val="005F61F0"/>
    <w:rsid w:val="00602BAC"/>
    <w:rsid w:val="00613613"/>
    <w:rsid w:val="00635435"/>
    <w:rsid w:val="0063671D"/>
    <w:rsid w:val="00643937"/>
    <w:rsid w:val="006514FD"/>
    <w:rsid w:val="0065531B"/>
    <w:rsid w:val="006614FB"/>
    <w:rsid w:val="00666D22"/>
    <w:rsid w:val="006806BB"/>
    <w:rsid w:val="0068782C"/>
    <w:rsid w:val="006945B6"/>
    <w:rsid w:val="00697B74"/>
    <w:rsid w:val="006A3368"/>
    <w:rsid w:val="006B2D4E"/>
    <w:rsid w:val="006C0836"/>
    <w:rsid w:val="006C4713"/>
    <w:rsid w:val="006C6641"/>
    <w:rsid w:val="006D4D98"/>
    <w:rsid w:val="006D76DF"/>
    <w:rsid w:val="006E0CAC"/>
    <w:rsid w:val="006E0F02"/>
    <w:rsid w:val="006E10DF"/>
    <w:rsid w:val="006E784E"/>
    <w:rsid w:val="006F228B"/>
    <w:rsid w:val="006F256F"/>
    <w:rsid w:val="006F33BB"/>
    <w:rsid w:val="006F6E37"/>
    <w:rsid w:val="00700CC2"/>
    <w:rsid w:val="00703C2D"/>
    <w:rsid w:val="007103BB"/>
    <w:rsid w:val="00712498"/>
    <w:rsid w:val="00723F92"/>
    <w:rsid w:val="00727CD8"/>
    <w:rsid w:val="00730D53"/>
    <w:rsid w:val="0073406A"/>
    <w:rsid w:val="00735B5E"/>
    <w:rsid w:val="0075330A"/>
    <w:rsid w:val="00770F53"/>
    <w:rsid w:val="007715E6"/>
    <w:rsid w:val="00777248"/>
    <w:rsid w:val="0078575D"/>
    <w:rsid w:val="007900F7"/>
    <w:rsid w:val="00790A72"/>
    <w:rsid w:val="00797DB6"/>
    <w:rsid w:val="007A75AC"/>
    <w:rsid w:val="007B2FBA"/>
    <w:rsid w:val="007B54E2"/>
    <w:rsid w:val="007B5B57"/>
    <w:rsid w:val="007D4E27"/>
    <w:rsid w:val="007E0C57"/>
    <w:rsid w:val="007F174B"/>
    <w:rsid w:val="007F78D4"/>
    <w:rsid w:val="00802C89"/>
    <w:rsid w:val="008040A7"/>
    <w:rsid w:val="00807405"/>
    <w:rsid w:val="00811656"/>
    <w:rsid w:val="00821223"/>
    <w:rsid w:val="00822ADB"/>
    <w:rsid w:val="008346C0"/>
    <w:rsid w:val="00834A5E"/>
    <w:rsid w:val="00847638"/>
    <w:rsid w:val="00850632"/>
    <w:rsid w:val="008521FA"/>
    <w:rsid w:val="00861786"/>
    <w:rsid w:val="00877CA1"/>
    <w:rsid w:val="0088109D"/>
    <w:rsid w:val="00897106"/>
    <w:rsid w:val="008A032E"/>
    <w:rsid w:val="008A79F0"/>
    <w:rsid w:val="008B20E3"/>
    <w:rsid w:val="008B3D95"/>
    <w:rsid w:val="008B6D3F"/>
    <w:rsid w:val="008B761B"/>
    <w:rsid w:val="008C7DA3"/>
    <w:rsid w:val="008D3ADA"/>
    <w:rsid w:val="008D6EF9"/>
    <w:rsid w:val="008D7C0B"/>
    <w:rsid w:val="008E0B40"/>
    <w:rsid w:val="008E4AC6"/>
    <w:rsid w:val="008E7225"/>
    <w:rsid w:val="008E7613"/>
    <w:rsid w:val="008F0058"/>
    <w:rsid w:val="008F28A2"/>
    <w:rsid w:val="008F2D9F"/>
    <w:rsid w:val="008F726E"/>
    <w:rsid w:val="008F78A4"/>
    <w:rsid w:val="009019EE"/>
    <w:rsid w:val="009036A9"/>
    <w:rsid w:val="00907B42"/>
    <w:rsid w:val="009106B8"/>
    <w:rsid w:val="0091170F"/>
    <w:rsid w:val="00917F4B"/>
    <w:rsid w:val="00933227"/>
    <w:rsid w:val="009553EF"/>
    <w:rsid w:val="009671EA"/>
    <w:rsid w:val="009730CE"/>
    <w:rsid w:val="00973437"/>
    <w:rsid w:val="009754EB"/>
    <w:rsid w:val="00984401"/>
    <w:rsid w:val="00991A4D"/>
    <w:rsid w:val="00991C79"/>
    <w:rsid w:val="009928A4"/>
    <w:rsid w:val="0099629F"/>
    <w:rsid w:val="009A0DA0"/>
    <w:rsid w:val="009A1189"/>
    <w:rsid w:val="009A2F6A"/>
    <w:rsid w:val="009A5066"/>
    <w:rsid w:val="009A5BEC"/>
    <w:rsid w:val="009B56D9"/>
    <w:rsid w:val="009B6EC8"/>
    <w:rsid w:val="009C3FDB"/>
    <w:rsid w:val="009C5586"/>
    <w:rsid w:val="009C68F8"/>
    <w:rsid w:val="009D1A43"/>
    <w:rsid w:val="009D3B27"/>
    <w:rsid w:val="009E057B"/>
    <w:rsid w:val="009E49FF"/>
    <w:rsid w:val="009F2944"/>
    <w:rsid w:val="009F5203"/>
    <w:rsid w:val="00A01B63"/>
    <w:rsid w:val="00A02DAF"/>
    <w:rsid w:val="00A143D5"/>
    <w:rsid w:val="00A14791"/>
    <w:rsid w:val="00A16D9B"/>
    <w:rsid w:val="00A208E2"/>
    <w:rsid w:val="00A22A9B"/>
    <w:rsid w:val="00A40D20"/>
    <w:rsid w:val="00A53C93"/>
    <w:rsid w:val="00A56DCC"/>
    <w:rsid w:val="00A603E1"/>
    <w:rsid w:val="00A717C9"/>
    <w:rsid w:val="00A71F51"/>
    <w:rsid w:val="00A74C5F"/>
    <w:rsid w:val="00A80257"/>
    <w:rsid w:val="00A80EE5"/>
    <w:rsid w:val="00A85E27"/>
    <w:rsid w:val="00A8641E"/>
    <w:rsid w:val="00A92687"/>
    <w:rsid w:val="00A95D5E"/>
    <w:rsid w:val="00AA0523"/>
    <w:rsid w:val="00AA5344"/>
    <w:rsid w:val="00AB258C"/>
    <w:rsid w:val="00AB362C"/>
    <w:rsid w:val="00AB460A"/>
    <w:rsid w:val="00AD2362"/>
    <w:rsid w:val="00AD34CB"/>
    <w:rsid w:val="00AE5D63"/>
    <w:rsid w:val="00AF09FF"/>
    <w:rsid w:val="00AF612E"/>
    <w:rsid w:val="00B01EEE"/>
    <w:rsid w:val="00B071F6"/>
    <w:rsid w:val="00B11930"/>
    <w:rsid w:val="00B1241F"/>
    <w:rsid w:val="00B2736F"/>
    <w:rsid w:val="00B50B5D"/>
    <w:rsid w:val="00B50D92"/>
    <w:rsid w:val="00B53DE5"/>
    <w:rsid w:val="00B55924"/>
    <w:rsid w:val="00B55EE7"/>
    <w:rsid w:val="00B63337"/>
    <w:rsid w:val="00B63E2A"/>
    <w:rsid w:val="00B64650"/>
    <w:rsid w:val="00B67A48"/>
    <w:rsid w:val="00B67ED7"/>
    <w:rsid w:val="00B70B8A"/>
    <w:rsid w:val="00B728CD"/>
    <w:rsid w:val="00B7673C"/>
    <w:rsid w:val="00B8198A"/>
    <w:rsid w:val="00B8409D"/>
    <w:rsid w:val="00B86C61"/>
    <w:rsid w:val="00B9371A"/>
    <w:rsid w:val="00BA3F24"/>
    <w:rsid w:val="00BA6D42"/>
    <w:rsid w:val="00BB55A0"/>
    <w:rsid w:val="00BC27D7"/>
    <w:rsid w:val="00BC3697"/>
    <w:rsid w:val="00BD66DA"/>
    <w:rsid w:val="00BE6C7A"/>
    <w:rsid w:val="00C043C5"/>
    <w:rsid w:val="00C053C2"/>
    <w:rsid w:val="00C057B3"/>
    <w:rsid w:val="00C10352"/>
    <w:rsid w:val="00C13457"/>
    <w:rsid w:val="00C20368"/>
    <w:rsid w:val="00C209BC"/>
    <w:rsid w:val="00C34F8C"/>
    <w:rsid w:val="00C4295A"/>
    <w:rsid w:val="00C4380A"/>
    <w:rsid w:val="00C4395F"/>
    <w:rsid w:val="00C47917"/>
    <w:rsid w:val="00C510AA"/>
    <w:rsid w:val="00C5407C"/>
    <w:rsid w:val="00C5562E"/>
    <w:rsid w:val="00C6453B"/>
    <w:rsid w:val="00C67D8C"/>
    <w:rsid w:val="00C70199"/>
    <w:rsid w:val="00C73276"/>
    <w:rsid w:val="00C751FC"/>
    <w:rsid w:val="00C77680"/>
    <w:rsid w:val="00C77735"/>
    <w:rsid w:val="00C91ED9"/>
    <w:rsid w:val="00C96DC5"/>
    <w:rsid w:val="00CA16CB"/>
    <w:rsid w:val="00CA2491"/>
    <w:rsid w:val="00CA7A08"/>
    <w:rsid w:val="00CB0CD5"/>
    <w:rsid w:val="00CB2512"/>
    <w:rsid w:val="00CB671C"/>
    <w:rsid w:val="00CB6E25"/>
    <w:rsid w:val="00CD4523"/>
    <w:rsid w:val="00CE4FC3"/>
    <w:rsid w:val="00CE5382"/>
    <w:rsid w:val="00CE6C37"/>
    <w:rsid w:val="00CE6D40"/>
    <w:rsid w:val="00D01545"/>
    <w:rsid w:val="00D028B0"/>
    <w:rsid w:val="00D034F2"/>
    <w:rsid w:val="00D03504"/>
    <w:rsid w:val="00D1038F"/>
    <w:rsid w:val="00D178AD"/>
    <w:rsid w:val="00D26114"/>
    <w:rsid w:val="00D2689F"/>
    <w:rsid w:val="00D26A13"/>
    <w:rsid w:val="00D424A4"/>
    <w:rsid w:val="00D46284"/>
    <w:rsid w:val="00D5467D"/>
    <w:rsid w:val="00D60043"/>
    <w:rsid w:val="00D61E4B"/>
    <w:rsid w:val="00D62D90"/>
    <w:rsid w:val="00D70704"/>
    <w:rsid w:val="00D83D6C"/>
    <w:rsid w:val="00D86BC5"/>
    <w:rsid w:val="00D91A71"/>
    <w:rsid w:val="00DA3D23"/>
    <w:rsid w:val="00DA62A7"/>
    <w:rsid w:val="00DA63DE"/>
    <w:rsid w:val="00DA6E4F"/>
    <w:rsid w:val="00DB0194"/>
    <w:rsid w:val="00DB7B0A"/>
    <w:rsid w:val="00DB7F61"/>
    <w:rsid w:val="00DD07F9"/>
    <w:rsid w:val="00DD0F6C"/>
    <w:rsid w:val="00DD2296"/>
    <w:rsid w:val="00DE125C"/>
    <w:rsid w:val="00DE13B3"/>
    <w:rsid w:val="00DE39D7"/>
    <w:rsid w:val="00DE55AE"/>
    <w:rsid w:val="00DF1128"/>
    <w:rsid w:val="00E0219E"/>
    <w:rsid w:val="00E129C4"/>
    <w:rsid w:val="00E139E6"/>
    <w:rsid w:val="00E279B4"/>
    <w:rsid w:val="00E345D2"/>
    <w:rsid w:val="00E37249"/>
    <w:rsid w:val="00E404F4"/>
    <w:rsid w:val="00E40B81"/>
    <w:rsid w:val="00E578E2"/>
    <w:rsid w:val="00E60430"/>
    <w:rsid w:val="00E62763"/>
    <w:rsid w:val="00E70398"/>
    <w:rsid w:val="00E746C2"/>
    <w:rsid w:val="00E7648C"/>
    <w:rsid w:val="00E76E24"/>
    <w:rsid w:val="00E83F60"/>
    <w:rsid w:val="00E840D8"/>
    <w:rsid w:val="00E961BF"/>
    <w:rsid w:val="00EA0019"/>
    <w:rsid w:val="00EA3124"/>
    <w:rsid w:val="00EA5F66"/>
    <w:rsid w:val="00EA6B9E"/>
    <w:rsid w:val="00EB09FA"/>
    <w:rsid w:val="00EB27A5"/>
    <w:rsid w:val="00ED2835"/>
    <w:rsid w:val="00ED547A"/>
    <w:rsid w:val="00EF11E6"/>
    <w:rsid w:val="00EF4478"/>
    <w:rsid w:val="00EF6382"/>
    <w:rsid w:val="00F005C5"/>
    <w:rsid w:val="00F03F5F"/>
    <w:rsid w:val="00F115C4"/>
    <w:rsid w:val="00F156E0"/>
    <w:rsid w:val="00F41490"/>
    <w:rsid w:val="00F42C11"/>
    <w:rsid w:val="00F4604E"/>
    <w:rsid w:val="00F55665"/>
    <w:rsid w:val="00F61E4B"/>
    <w:rsid w:val="00F678EA"/>
    <w:rsid w:val="00F74E2B"/>
    <w:rsid w:val="00F75A25"/>
    <w:rsid w:val="00F90822"/>
    <w:rsid w:val="00F94094"/>
    <w:rsid w:val="00FB603C"/>
    <w:rsid w:val="00FC79F4"/>
    <w:rsid w:val="00FD0067"/>
    <w:rsid w:val="00FD65B1"/>
    <w:rsid w:val="00FE04B8"/>
    <w:rsid w:val="00FE104C"/>
    <w:rsid w:val="00FE16B2"/>
    <w:rsid w:val="00FE5C25"/>
    <w:rsid w:val="00FE71B3"/>
    <w:rsid w:val="00FF1DCF"/>
    <w:rsid w:val="00FF3B2E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478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1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21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1FA"/>
  </w:style>
  <w:style w:type="paragraph" w:styleId="Footer">
    <w:name w:val="footer"/>
    <w:basedOn w:val="Normal"/>
    <w:link w:val="FooterChar"/>
    <w:uiPriority w:val="99"/>
    <w:unhideWhenUsed/>
    <w:rsid w:val="008521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1FA"/>
  </w:style>
  <w:style w:type="paragraph" w:styleId="ListParagraph">
    <w:name w:val="List Paragraph"/>
    <w:basedOn w:val="Normal"/>
    <w:uiPriority w:val="72"/>
    <w:qFormat/>
    <w:rsid w:val="00212E2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1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21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1FA"/>
  </w:style>
  <w:style w:type="paragraph" w:styleId="Footer">
    <w:name w:val="footer"/>
    <w:basedOn w:val="Normal"/>
    <w:link w:val="FooterChar"/>
    <w:uiPriority w:val="99"/>
    <w:unhideWhenUsed/>
    <w:rsid w:val="008521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1FA"/>
  </w:style>
  <w:style w:type="paragraph" w:styleId="ListParagraph">
    <w:name w:val="List Paragraph"/>
    <w:basedOn w:val="Normal"/>
    <w:uiPriority w:val="72"/>
    <w:qFormat/>
    <w:rsid w:val="00212E2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Walsh</dc:creator>
  <cp:lastModifiedBy>Sheila Walsh</cp:lastModifiedBy>
  <cp:revision>2</cp:revision>
  <dcterms:created xsi:type="dcterms:W3CDTF">2015-03-04T17:33:00Z</dcterms:created>
  <dcterms:modified xsi:type="dcterms:W3CDTF">2015-03-04T17:33:00Z</dcterms:modified>
</cp:coreProperties>
</file>