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33BD3895" w:rsidR="00310FCC" w:rsidRPr="00E37D8A" w:rsidRDefault="00310FCC" w:rsidP="00E37D8A">
      <w:pPr>
        <w:spacing w:line="240" w:lineRule="auto"/>
        <w:jc w:val="center"/>
        <w:rPr>
          <w:rFonts w:asciiTheme="minorHAnsi" w:hAnsiTheme="minorHAnsi" w:cstheme="minorHAnsi"/>
          <w:b/>
          <w:noProof/>
          <w:sz w:val="22"/>
          <w:szCs w:val="22"/>
        </w:rPr>
      </w:pPr>
      <w:r w:rsidRPr="00EF33D5">
        <w:rPr>
          <w:rFonts w:asciiTheme="minorHAnsi" w:hAnsiTheme="minorHAnsi" w:cstheme="minorHAnsi"/>
          <w:b/>
          <w:noProof/>
          <w:sz w:val="22"/>
          <w:szCs w:val="22"/>
        </w:rPr>
        <w:t>JOB DESCRIPTION</w:t>
      </w:r>
      <w:r w:rsidR="002006AD" w:rsidRPr="00EF33D5">
        <w:rPr>
          <w:rFonts w:asciiTheme="minorHAnsi" w:hAnsiTheme="minorHAnsi" w:cstheme="minorHAnsi"/>
          <w:b/>
          <w:noProof/>
          <w:sz w:val="22"/>
          <w:szCs w:val="22"/>
        </w:rPr>
        <w:t xml:space="preserve"> </w:t>
      </w:r>
      <w:r w:rsidR="00EF33D5" w:rsidRPr="00EF33D5">
        <w:rPr>
          <w:rFonts w:asciiTheme="minorHAnsi" w:hAnsiTheme="minorHAnsi" w:cstheme="minorHAnsi"/>
          <w:b/>
          <w:noProof/>
          <w:sz w:val="22"/>
          <w:szCs w:val="22"/>
        </w:rPr>
        <w:t>FOR</w:t>
      </w:r>
      <w:r w:rsidR="002006AD" w:rsidRPr="00EF33D5">
        <w:rPr>
          <w:rFonts w:asciiTheme="minorHAnsi" w:hAnsiTheme="minorHAnsi" w:cstheme="minorHAnsi"/>
          <w:b/>
          <w:noProof/>
          <w:sz w:val="22"/>
          <w:szCs w:val="22"/>
        </w:rPr>
        <w:t xml:space="preserve"> </w:t>
      </w:r>
      <w:r w:rsidR="00EF33D5" w:rsidRPr="00EF33D5">
        <w:rPr>
          <w:rFonts w:asciiTheme="minorHAnsi" w:hAnsiTheme="minorHAnsi" w:cstheme="minorHAnsi"/>
          <w:b/>
          <w:bCs/>
          <w:sz w:val="22"/>
          <w:szCs w:val="22"/>
          <w:lang w:val="en-US"/>
        </w:rPr>
        <w:t>WASH AND WASTE ENTERPRISE &amp; SYSTEMS STRENGTHENING PROJECT COORDINATOR</w:t>
      </w:r>
    </w:p>
    <w:p w14:paraId="28EB9DE3" w14:textId="77777777" w:rsidR="002006AD" w:rsidRPr="00E37D8A" w:rsidRDefault="002006AD" w:rsidP="00E37D8A">
      <w:pPr>
        <w:spacing w:line="240" w:lineRule="auto"/>
        <w:jc w:val="center"/>
        <w:rPr>
          <w:rFonts w:asciiTheme="minorHAnsi" w:hAnsiTheme="minorHAnsi" w:cstheme="minorHAnsi"/>
          <w:bCs/>
          <w:noProof/>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E37D8A"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E37D8A" w:rsidRDefault="001A11EC" w:rsidP="00E37D8A">
            <w:pPr>
              <w:spacing w:line="240" w:lineRule="auto"/>
              <w:rPr>
                <w:rFonts w:asciiTheme="minorHAnsi" w:hAnsiTheme="minorHAnsi" w:cstheme="minorHAnsi"/>
                <w:b/>
                <w:sz w:val="22"/>
                <w:szCs w:val="22"/>
              </w:rPr>
            </w:pPr>
            <w:r w:rsidRPr="00E37D8A">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E37D8A" w:rsidRDefault="001A11EC" w:rsidP="00E37D8A">
            <w:pPr>
              <w:spacing w:line="240" w:lineRule="auto"/>
              <w:jc w:val="both"/>
              <w:rPr>
                <w:rFonts w:asciiTheme="minorHAnsi" w:hAnsiTheme="minorHAnsi" w:cstheme="minorHAnsi"/>
                <w:bCs/>
                <w:sz w:val="22"/>
                <w:szCs w:val="22"/>
              </w:rPr>
            </w:pPr>
          </w:p>
        </w:tc>
      </w:tr>
      <w:tr w:rsidR="00310FCC" w:rsidRPr="00E37D8A" w14:paraId="4704841E" w14:textId="77777777" w:rsidTr="001A11EC">
        <w:tc>
          <w:tcPr>
            <w:tcW w:w="2065" w:type="dxa"/>
          </w:tcPr>
          <w:p w14:paraId="2C8EE63D" w14:textId="77777777" w:rsidR="00310FCC" w:rsidRPr="00E37D8A" w:rsidRDefault="00310F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Title:</w:t>
            </w:r>
          </w:p>
        </w:tc>
        <w:tc>
          <w:tcPr>
            <w:tcW w:w="7541" w:type="dxa"/>
          </w:tcPr>
          <w:p w14:paraId="01236C75" w14:textId="10D02313" w:rsidR="00310FCC" w:rsidRPr="00E37D8A" w:rsidRDefault="004B6534" w:rsidP="00E37D8A">
            <w:pPr>
              <w:spacing w:line="240" w:lineRule="auto"/>
              <w:jc w:val="both"/>
              <w:rPr>
                <w:rFonts w:asciiTheme="minorHAnsi" w:hAnsiTheme="minorHAnsi" w:cstheme="minorHAnsi"/>
                <w:bCs/>
                <w:sz w:val="22"/>
                <w:szCs w:val="22"/>
              </w:rPr>
            </w:pPr>
            <w:r w:rsidRPr="004B6534">
              <w:rPr>
                <w:rFonts w:asciiTheme="minorHAnsi" w:hAnsiTheme="minorHAnsi" w:cstheme="minorHAnsi"/>
                <w:bCs/>
                <w:sz w:val="22"/>
                <w:szCs w:val="22"/>
                <w:lang w:val="en-US"/>
              </w:rPr>
              <w:t>WASH and Waste</w:t>
            </w:r>
            <w:r w:rsidR="008B4DC9">
              <w:rPr>
                <w:rFonts w:asciiTheme="minorHAnsi" w:hAnsiTheme="minorHAnsi" w:cstheme="minorHAnsi"/>
                <w:bCs/>
                <w:sz w:val="22"/>
                <w:szCs w:val="22"/>
                <w:lang w:val="en-US"/>
              </w:rPr>
              <w:t xml:space="preserve"> Enterprise &amp; Systems Strengthening</w:t>
            </w:r>
            <w:r w:rsidRPr="004B6534">
              <w:rPr>
                <w:rFonts w:asciiTheme="minorHAnsi" w:hAnsiTheme="minorHAnsi" w:cstheme="minorHAnsi"/>
                <w:bCs/>
                <w:sz w:val="22"/>
                <w:szCs w:val="22"/>
                <w:lang w:val="en-US"/>
              </w:rPr>
              <w:t xml:space="preserve"> Project Coordinator</w:t>
            </w:r>
          </w:p>
        </w:tc>
      </w:tr>
      <w:tr w:rsidR="007D5DB8" w:rsidRPr="00E37D8A" w14:paraId="3BD38A0D" w14:textId="77777777" w:rsidTr="001A11EC">
        <w:tc>
          <w:tcPr>
            <w:tcW w:w="2065" w:type="dxa"/>
          </w:tcPr>
          <w:p w14:paraId="590BBBEC" w14:textId="2A18B323" w:rsidR="007D5DB8" w:rsidRPr="00E37D8A" w:rsidRDefault="007D5DB8"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Organisation:</w:t>
            </w:r>
          </w:p>
        </w:tc>
        <w:tc>
          <w:tcPr>
            <w:tcW w:w="7541" w:type="dxa"/>
          </w:tcPr>
          <w:p w14:paraId="323524DA" w14:textId="7C5DB4F3" w:rsidR="007D5DB8" w:rsidRPr="00E37D8A" w:rsidRDefault="007D5DB8"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United Purpose</w:t>
            </w:r>
            <w:r w:rsidR="00A51C6B">
              <w:rPr>
                <w:rFonts w:asciiTheme="minorHAnsi" w:hAnsiTheme="minorHAnsi" w:cstheme="minorHAnsi"/>
                <w:bCs/>
                <w:sz w:val="22"/>
                <w:szCs w:val="22"/>
              </w:rPr>
              <w:t xml:space="preserve"> / Self Help Africa</w:t>
            </w:r>
          </w:p>
        </w:tc>
      </w:tr>
      <w:tr w:rsidR="00DC5120" w:rsidRPr="00E37D8A" w14:paraId="2C5D1BC7" w14:textId="77777777" w:rsidTr="001A11EC">
        <w:tc>
          <w:tcPr>
            <w:tcW w:w="2065" w:type="dxa"/>
          </w:tcPr>
          <w:p w14:paraId="07CD526E" w14:textId="1A8B0218" w:rsidR="00DC5120" w:rsidRPr="00E37D8A" w:rsidRDefault="00DC5120"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Location:</w:t>
            </w:r>
          </w:p>
        </w:tc>
        <w:tc>
          <w:tcPr>
            <w:tcW w:w="7541" w:type="dxa"/>
          </w:tcPr>
          <w:p w14:paraId="6ADFF23E" w14:textId="6931F25B" w:rsidR="00DC5120" w:rsidRPr="00E37D8A" w:rsidRDefault="004B6534" w:rsidP="00E37D8A">
            <w:pPr>
              <w:spacing w:line="240" w:lineRule="auto"/>
              <w:jc w:val="both"/>
              <w:rPr>
                <w:rFonts w:asciiTheme="minorHAnsi" w:hAnsiTheme="minorHAnsi" w:cstheme="minorHAnsi"/>
                <w:bCs/>
                <w:sz w:val="22"/>
                <w:szCs w:val="22"/>
              </w:rPr>
            </w:pPr>
            <w:r>
              <w:rPr>
                <w:rFonts w:asciiTheme="minorHAnsi" w:hAnsiTheme="minorHAnsi" w:cstheme="minorHAnsi"/>
                <w:bCs/>
                <w:sz w:val="22"/>
                <w:szCs w:val="22"/>
                <w:lang w:val="en-US"/>
              </w:rPr>
              <w:t>Lichinga - Niassa Province</w:t>
            </w:r>
          </w:p>
        </w:tc>
      </w:tr>
      <w:tr w:rsidR="00DA4CB9" w:rsidRPr="00E37D8A" w14:paraId="00DA12E1" w14:textId="77777777" w:rsidTr="001A11EC">
        <w:tc>
          <w:tcPr>
            <w:tcW w:w="2065" w:type="dxa"/>
          </w:tcPr>
          <w:p w14:paraId="606AB827" w14:textId="1F7B6A83" w:rsidR="00DA4CB9"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Contract type:</w:t>
            </w:r>
          </w:p>
        </w:tc>
        <w:tc>
          <w:tcPr>
            <w:tcW w:w="7541" w:type="dxa"/>
          </w:tcPr>
          <w:p w14:paraId="7927A461" w14:textId="155CEF97" w:rsidR="00DA4CB9" w:rsidRPr="003B3F45" w:rsidRDefault="00FE4B86" w:rsidP="00E37D8A">
            <w:pPr>
              <w:spacing w:line="240" w:lineRule="auto"/>
              <w:jc w:val="both"/>
              <w:rPr>
                <w:rFonts w:asciiTheme="minorHAnsi" w:hAnsiTheme="minorHAnsi" w:cstheme="minorHAnsi"/>
                <w:bCs/>
                <w:sz w:val="22"/>
                <w:szCs w:val="22"/>
              </w:rPr>
            </w:pPr>
            <w:r w:rsidRPr="003B3F45">
              <w:rPr>
                <w:rFonts w:asciiTheme="minorHAnsi" w:hAnsiTheme="minorHAnsi" w:cstheme="minorHAnsi"/>
                <w:bCs/>
                <w:sz w:val="22"/>
                <w:szCs w:val="22"/>
              </w:rPr>
              <w:t>1</w:t>
            </w:r>
            <w:r w:rsidR="004B6534" w:rsidRPr="003B3F45">
              <w:rPr>
                <w:rFonts w:asciiTheme="minorHAnsi" w:hAnsiTheme="minorHAnsi" w:cstheme="minorHAnsi"/>
                <w:bCs/>
                <w:sz w:val="22"/>
                <w:szCs w:val="22"/>
              </w:rPr>
              <w:t>8 Month</w:t>
            </w:r>
            <w:r w:rsidR="00D45D9E" w:rsidRPr="003B3F45">
              <w:rPr>
                <w:rFonts w:asciiTheme="minorHAnsi" w:hAnsiTheme="minorHAnsi" w:cstheme="minorHAnsi"/>
                <w:bCs/>
                <w:sz w:val="22"/>
                <w:szCs w:val="22"/>
              </w:rPr>
              <w:t xml:space="preserve"> contract</w:t>
            </w:r>
            <w:r w:rsidR="008B4DC9" w:rsidRPr="003B3F45">
              <w:rPr>
                <w:rFonts w:asciiTheme="minorHAnsi" w:hAnsiTheme="minorHAnsi" w:cstheme="minorHAnsi"/>
                <w:bCs/>
                <w:sz w:val="22"/>
                <w:szCs w:val="22"/>
              </w:rPr>
              <w:t xml:space="preserve">, with 3 Month Probation </w:t>
            </w:r>
            <w:r w:rsidR="003B3F45" w:rsidRPr="003B3F45">
              <w:rPr>
                <w:rFonts w:asciiTheme="minorHAnsi" w:hAnsiTheme="minorHAnsi" w:cstheme="minorHAnsi"/>
                <w:bCs/>
                <w:sz w:val="22"/>
                <w:szCs w:val="22"/>
              </w:rPr>
              <w:t>period and</w:t>
            </w:r>
            <w:r w:rsidR="00D45D9E" w:rsidRPr="003B3F45">
              <w:rPr>
                <w:rFonts w:asciiTheme="minorHAnsi" w:hAnsiTheme="minorHAnsi" w:cstheme="minorHAnsi"/>
                <w:bCs/>
                <w:sz w:val="22"/>
                <w:szCs w:val="22"/>
              </w:rPr>
              <w:t xml:space="preserve"> 1 Month</w:t>
            </w:r>
            <w:r w:rsidRPr="003B3F45">
              <w:rPr>
                <w:rFonts w:asciiTheme="minorHAnsi" w:hAnsiTheme="minorHAnsi" w:cstheme="minorHAnsi"/>
                <w:bCs/>
                <w:sz w:val="22"/>
                <w:szCs w:val="22"/>
              </w:rPr>
              <w:t xml:space="preserve"> </w:t>
            </w:r>
            <w:r w:rsidR="00D45D9E" w:rsidRPr="003B3F45">
              <w:rPr>
                <w:rFonts w:asciiTheme="minorHAnsi" w:hAnsiTheme="minorHAnsi" w:cstheme="minorHAnsi"/>
                <w:bCs/>
                <w:sz w:val="22"/>
                <w:szCs w:val="22"/>
              </w:rPr>
              <w:t>Notice Period</w:t>
            </w:r>
          </w:p>
        </w:tc>
      </w:tr>
      <w:tr w:rsidR="001310CE" w:rsidRPr="00E37D8A" w14:paraId="63099FD9" w14:textId="77777777" w:rsidTr="001A11EC">
        <w:tc>
          <w:tcPr>
            <w:tcW w:w="2065" w:type="dxa"/>
          </w:tcPr>
          <w:p w14:paraId="2A872EE1" w14:textId="45EA1F25" w:rsidR="001310CE" w:rsidRPr="00E37D8A" w:rsidRDefault="001310CE" w:rsidP="00E37D8A">
            <w:pPr>
              <w:spacing w:line="240" w:lineRule="auto"/>
              <w:rPr>
                <w:rFonts w:asciiTheme="minorHAnsi" w:hAnsiTheme="minorHAnsi" w:cstheme="minorHAnsi"/>
                <w:b/>
                <w:sz w:val="22"/>
                <w:szCs w:val="22"/>
              </w:rPr>
            </w:pPr>
            <w:r>
              <w:rPr>
                <w:rFonts w:asciiTheme="minorHAnsi" w:hAnsiTheme="minorHAnsi" w:cstheme="minorHAnsi"/>
                <w:b/>
                <w:sz w:val="22"/>
                <w:szCs w:val="22"/>
              </w:rPr>
              <w:t>Salary range:</w:t>
            </w:r>
          </w:p>
        </w:tc>
        <w:tc>
          <w:tcPr>
            <w:tcW w:w="7541" w:type="dxa"/>
          </w:tcPr>
          <w:p w14:paraId="1F1E28A2" w14:textId="4F0539AE" w:rsidR="001310CE" w:rsidRPr="003B3F45" w:rsidRDefault="001310CE" w:rsidP="00E37D8A">
            <w:pPr>
              <w:spacing w:line="240" w:lineRule="auto"/>
              <w:jc w:val="both"/>
              <w:rPr>
                <w:rFonts w:asciiTheme="minorHAnsi" w:hAnsiTheme="minorHAnsi" w:cstheme="minorHAnsi"/>
                <w:bCs/>
                <w:sz w:val="22"/>
                <w:szCs w:val="22"/>
              </w:rPr>
            </w:pPr>
            <w:r>
              <w:rPr>
                <w:rFonts w:asciiTheme="minorHAnsi" w:hAnsiTheme="minorHAnsi" w:cstheme="minorHAnsi"/>
                <w:color w:val="auto"/>
                <w:sz w:val="22"/>
                <w:szCs w:val="22"/>
                <w:highlight w:val="white"/>
                <w:lang w:eastAsia="en-GB"/>
              </w:rPr>
              <w:t xml:space="preserve">Annual salary before taxes: </w:t>
            </w:r>
            <w:r w:rsidRPr="001310CE">
              <w:rPr>
                <w:rFonts w:asciiTheme="minorHAnsi" w:hAnsiTheme="minorHAnsi" w:cstheme="minorHAnsi"/>
                <w:color w:val="auto"/>
                <w:sz w:val="22"/>
                <w:szCs w:val="22"/>
                <w:highlight w:val="white"/>
                <w:lang w:eastAsia="en-GB"/>
              </w:rPr>
              <w:t>1</w:t>
            </w:r>
            <w:r>
              <w:rPr>
                <w:rFonts w:asciiTheme="minorHAnsi" w:hAnsiTheme="minorHAnsi" w:cstheme="minorHAnsi"/>
                <w:color w:val="auto"/>
                <w:sz w:val="22"/>
                <w:szCs w:val="22"/>
                <w:highlight w:val="white"/>
                <w:lang w:eastAsia="en-GB"/>
              </w:rPr>
              <w:t>,</w:t>
            </w:r>
            <w:r w:rsidRPr="001310CE">
              <w:rPr>
                <w:rFonts w:asciiTheme="minorHAnsi" w:hAnsiTheme="minorHAnsi" w:cstheme="minorHAnsi"/>
                <w:color w:val="auto"/>
                <w:sz w:val="22"/>
                <w:szCs w:val="22"/>
                <w:highlight w:val="white"/>
                <w:lang w:eastAsia="en-GB"/>
              </w:rPr>
              <w:t>114</w:t>
            </w:r>
            <w:r>
              <w:rPr>
                <w:rFonts w:asciiTheme="minorHAnsi" w:hAnsiTheme="minorHAnsi" w:cstheme="minorHAnsi"/>
                <w:color w:val="auto"/>
                <w:sz w:val="22"/>
                <w:szCs w:val="22"/>
                <w:highlight w:val="white"/>
                <w:lang w:eastAsia="en-GB"/>
              </w:rPr>
              <w:t>,</w:t>
            </w:r>
            <w:r w:rsidRPr="001310CE">
              <w:rPr>
                <w:rFonts w:asciiTheme="minorHAnsi" w:hAnsiTheme="minorHAnsi" w:cstheme="minorHAnsi"/>
                <w:color w:val="auto"/>
                <w:sz w:val="22"/>
                <w:szCs w:val="22"/>
                <w:highlight w:val="white"/>
                <w:lang w:eastAsia="en-GB"/>
              </w:rPr>
              <w:t>056</w:t>
            </w:r>
            <w:r>
              <w:rPr>
                <w:rFonts w:asciiTheme="minorHAnsi" w:hAnsiTheme="minorHAnsi" w:cstheme="minorHAnsi"/>
                <w:color w:val="auto"/>
                <w:sz w:val="22"/>
                <w:szCs w:val="22"/>
                <w:highlight w:val="white"/>
                <w:lang w:eastAsia="en-GB"/>
              </w:rPr>
              <w:t xml:space="preserve"> </w:t>
            </w:r>
            <w:r w:rsidRPr="001310CE">
              <w:rPr>
                <w:rFonts w:asciiTheme="minorHAnsi" w:hAnsiTheme="minorHAnsi" w:cstheme="minorHAnsi"/>
                <w:color w:val="auto"/>
                <w:sz w:val="22"/>
                <w:szCs w:val="22"/>
                <w:highlight w:val="white"/>
                <w:lang w:eastAsia="en-GB"/>
              </w:rPr>
              <w:t>metica</w:t>
            </w:r>
            <w:r w:rsidR="005377B7">
              <w:rPr>
                <w:rFonts w:asciiTheme="minorHAnsi" w:hAnsiTheme="minorHAnsi" w:cstheme="minorHAnsi"/>
                <w:color w:val="auto"/>
                <w:sz w:val="22"/>
                <w:szCs w:val="22"/>
                <w:highlight w:val="white"/>
                <w:lang w:eastAsia="en-GB"/>
              </w:rPr>
              <w:t>i</w:t>
            </w:r>
            <w:r w:rsidRPr="001310CE">
              <w:rPr>
                <w:rFonts w:asciiTheme="minorHAnsi" w:hAnsiTheme="minorHAnsi" w:cstheme="minorHAnsi"/>
                <w:color w:val="auto"/>
                <w:sz w:val="22"/>
                <w:szCs w:val="22"/>
                <w:highlight w:val="white"/>
                <w:lang w:eastAsia="en-GB"/>
              </w:rPr>
              <w:t xml:space="preserve">s </w:t>
            </w:r>
            <w:r>
              <w:rPr>
                <w:rFonts w:asciiTheme="minorHAnsi" w:hAnsiTheme="minorHAnsi" w:cstheme="minorHAnsi"/>
                <w:color w:val="auto"/>
                <w:sz w:val="22"/>
                <w:szCs w:val="22"/>
                <w:lang w:eastAsia="en-GB"/>
              </w:rPr>
              <w:t>(depending on experience)</w:t>
            </w:r>
          </w:p>
        </w:tc>
      </w:tr>
      <w:tr w:rsidR="000168CC" w:rsidRPr="00E37D8A" w14:paraId="665ADC01" w14:textId="77777777" w:rsidTr="001A11EC">
        <w:tc>
          <w:tcPr>
            <w:tcW w:w="2065" w:type="dxa"/>
          </w:tcPr>
          <w:p w14:paraId="0FFFDCB1" w14:textId="56426D4C" w:rsidR="000168CC" w:rsidRPr="00E37D8A" w:rsidRDefault="000168CC"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Period:</w:t>
            </w:r>
          </w:p>
        </w:tc>
        <w:tc>
          <w:tcPr>
            <w:tcW w:w="7541" w:type="dxa"/>
          </w:tcPr>
          <w:p w14:paraId="65C2343C" w14:textId="2ACC1BAE" w:rsidR="000168CC" w:rsidRPr="00E37D8A" w:rsidRDefault="008B4DC9" w:rsidP="00E37D8A">
            <w:pPr>
              <w:spacing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18 months (extendable subject to future funding), </w:t>
            </w:r>
            <w:r w:rsidR="000168CC" w:rsidRPr="00E37D8A">
              <w:rPr>
                <w:rFonts w:asciiTheme="minorHAnsi" w:hAnsiTheme="minorHAnsi" w:cstheme="minorHAnsi"/>
                <w:bCs/>
                <w:sz w:val="22"/>
                <w:szCs w:val="22"/>
              </w:rPr>
              <w:t xml:space="preserve">From </w:t>
            </w:r>
            <w:r w:rsidR="004B6534">
              <w:rPr>
                <w:rFonts w:asciiTheme="minorHAnsi" w:hAnsiTheme="minorHAnsi" w:cstheme="minorHAnsi"/>
                <w:bCs/>
                <w:sz w:val="22"/>
                <w:szCs w:val="22"/>
              </w:rPr>
              <w:t xml:space="preserve">August </w:t>
            </w:r>
            <w:r w:rsidR="000168CC" w:rsidRPr="00E37D8A">
              <w:rPr>
                <w:rFonts w:asciiTheme="minorHAnsi" w:hAnsiTheme="minorHAnsi" w:cstheme="minorHAnsi"/>
                <w:bCs/>
                <w:sz w:val="22"/>
                <w:szCs w:val="22"/>
              </w:rPr>
              <w:t>2024</w:t>
            </w:r>
          </w:p>
        </w:tc>
      </w:tr>
      <w:tr w:rsidR="00F069D5" w:rsidRPr="00E37D8A" w14:paraId="5D17C976" w14:textId="77777777" w:rsidTr="001A11EC">
        <w:tc>
          <w:tcPr>
            <w:tcW w:w="2065" w:type="dxa"/>
          </w:tcPr>
          <w:p w14:paraId="4912FC1B" w14:textId="24B4C53A" w:rsidR="00F069D5" w:rsidRPr="00E37D8A" w:rsidRDefault="00475E6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Reports to:</w:t>
            </w:r>
          </w:p>
        </w:tc>
        <w:tc>
          <w:tcPr>
            <w:tcW w:w="7541" w:type="dxa"/>
          </w:tcPr>
          <w:p w14:paraId="785E84C1" w14:textId="4CBC3EA7" w:rsidR="00F069D5" w:rsidRPr="00E37D8A" w:rsidRDefault="002520CA" w:rsidP="00E37D8A">
            <w:pPr>
              <w:spacing w:line="240" w:lineRule="auto"/>
              <w:jc w:val="both"/>
              <w:rPr>
                <w:rFonts w:asciiTheme="minorHAnsi" w:hAnsiTheme="minorHAnsi" w:cstheme="minorHAnsi"/>
                <w:bCs/>
                <w:sz w:val="22"/>
                <w:szCs w:val="22"/>
              </w:rPr>
            </w:pPr>
            <w:r w:rsidRPr="00E37D8A">
              <w:rPr>
                <w:rFonts w:asciiTheme="minorHAnsi" w:hAnsiTheme="minorHAnsi" w:cstheme="minorHAnsi"/>
                <w:bCs/>
                <w:sz w:val="22"/>
                <w:szCs w:val="22"/>
              </w:rPr>
              <w:t xml:space="preserve">Project Officer </w:t>
            </w:r>
          </w:p>
        </w:tc>
      </w:tr>
      <w:tr w:rsidR="00F069D5" w:rsidRPr="00E37D8A" w14:paraId="76F402B5" w14:textId="77777777" w:rsidTr="000168CC">
        <w:trPr>
          <w:trHeight w:val="2884"/>
        </w:trPr>
        <w:tc>
          <w:tcPr>
            <w:tcW w:w="2065" w:type="dxa"/>
          </w:tcPr>
          <w:p w14:paraId="0133EFB4" w14:textId="43360007"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 xml:space="preserve">Organisation </w:t>
            </w:r>
            <w:r w:rsidR="00EC4B05" w:rsidRPr="00E37D8A">
              <w:rPr>
                <w:rFonts w:asciiTheme="minorHAnsi" w:hAnsiTheme="minorHAnsi" w:cstheme="minorHAnsi"/>
                <w:b/>
                <w:sz w:val="22"/>
                <w:szCs w:val="22"/>
              </w:rPr>
              <w:t>overview:</w:t>
            </w:r>
          </w:p>
          <w:p w14:paraId="407F8D21" w14:textId="77777777" w:rsidR="00F069D5" w:rsidRPr="00E37D8A" w:rsidRDefault="00F069D5" w:rsidP="00E37D8A">
            <w:pPr>
              <w:spacing w:line="240" w:lineRule="auto"/>
              <w:rPr>
                <w:rFonts w:asciiTheme="minorHAnsi" w:hAnsiTheme="minorHAnsi" w:cstheme="minorHAnsi"/>
                <w:b/>
                <w:sz w:val="22"/>
                <w:szCs w:val="22"/>
              </w:rPr>
            </w:pPr>
          </w:p>
          <w:p w14:paraId="765418D7" w14:textId="1363B4D0" w:rsidR="00F069D5" w:rsidRPr="00E37D8A" w:rsidRDefault="00F069D5" w:rsidP="00E37D8A">
            <w:pPr>
              <w:spacing w:line="240" w:lineRule="auto"/>
              <w:rPr>
                <w:rFonts w:asciiTheme="minorHAnsi" w:hAnsiTheme="minorHAnsi" w:cstheme="minorHAnsi"/>
                <w:b/>
                <w:sz w:val="22"/>
                <w:szCs w:val="22"/>
              </w:rPr>
            </w:pPr>
          </w:p>
        </w:tc>
        <w:tc>
          <w:tcPr>
            <w:tcW w:w="7541" w:type="dxa"/>
          </w:tcPr>
          <w:p w14:paraId="3721FF11" w14:textId="050644E0" w:rsidR="005C70A3" w:rsidRDefault="00F069D5" w:rsidP="00E37D8A">
            <w:pPr>
              <w:pStyle w:val="NormalWeb"/>
              <w:spacing w:before="0" w:beforeAutospacing="0" w:after="0" w:afterAutospacing="0"/>
              <w:contextualSpacing/>
              <w:rPr>
                <w:rFonts w:asciiTheme="minorHAnsi" w:hAnsiTheme="minorHAnsi" w:cstheme="minorHAnsi"/>
                <w:sz w:val="22"/>
                <w:szCs w:val="22"/>
              </w:rPr>
            </w:pPr>
            <w:r w:rsidRPr="00E37D8A">
              <w:rPr>
                <w:rFonts w:asciiTheme="minorHAnsi" w:hAnsiTheme="minorHAnsi" w:cstheme="minorHAnsi"/>
                <w:bCs/>
                <w:color w:val="000000"/>
                <w:sz w:val="22"/>
                <w:szCs w:val="22"/>
                <w:lang w:val="en-US"/>
              </w:rPr>
              <w:t xml:space="preserve">In late 2021 Self Help Africa (SHA) and United Purpose (UP) merged. The two </w:t>
            </w:r>
            <w:r w:rsidR="00D106CD" w:rsidRPr="00E37D8A">
              <w:rPr>
                <w:rFonts w:asciiTheme="minorHAnsi" w:hAnsiTheme="minorHAnsi" w:cstheme="minorHAnsi"/>
                <w:bCs/>
                <w:color w:val="000000"/>
                <w:sz w:val="22"/>
                <w:szCs w:val="22"/>
                <w:lang w:val="en-US"/>
              </w:rPr>
              <w:t>organizations</w:t>
            </w:r>
            <w:r w:rsidRPr="00E37D8A">
              <w:rPr>
                <w:rFonts w:asciiTheme="minorHAnsi" w:hAnsiTheme="minorHAnsi" w:cstheme="minorHAnsi"/>
                <w:bCs/>
                <w:color w:val="000000"/>
                <w:sz w:val="22"/>
                <w:szCs w:val="22"/>
                <w:lang w:val="en-US"/>
              </w:rPr>
              <w:t xml:space="preserve"> – one headquartered in Ireland and the other in Wales</w:t>
            </w:r>
            <w:r w:rsidR="004B20D6">
              <w:rPr>
                <w:rFonts w:asciiTheme="minorHAnsi" w:hAnsiTheme="minorHAnsi" w:cstheme="minorHAnsi"/>
                <w:bCs/>
                <w:color w:val="000000"/>
                <w:sz w:val="22"/>
                <w:szCs w:val="22"/>
                <w:lang w:val="en-US"/>
              </w:rPr>
              <w:t xml:space="preserve"> (UK)</w:t>
            </w:r>
            <w:r w:rsidRPr="00E37D8A">
              <w:rPr>
                <w:rFonts w:asciiTheme="minorHAnsi" w:hAnsiTheme="minorHAnsi" w:cstheme="minorHAnsi"/>
                <w:bCs/>
                <w:color w:val="000000"/>
                <w:sz w:val="22"/>
                <w:szCs w:val="22"/>
                <w:lang w:val="en-US"/>
              </w:rPr>
              <w:t xml:space="preserve"> – implement projects to end extreme hunger and poverty.</w:t>
            </w:r>
            <w:r w:rsidR="006F5A37" w:rsidRPr="00E37D8A">
              <w:rPr>
                <w:rFonts w:asciiTheme="minorHAnsi" w:hAnsiTheme="minorHAnsi" w:cstheme="minorHAnsi"/>
                <w:bCs/>
                <w:color w:val="000000"/>
                <w:sz w:val="22"/>
                <w:szCs w:val="22"/>
                <w:lang w:val="en-US"/>
              </w:rPr>
              <w:t xml:space="preserve"> </w:t>
            </w:r>
            <w:r w:rsidR="000168CC" w:rsidRPr="00E37D8A">
              <w:rPr>
                <w:rFonts w:asciiTheme="minorHAnsi" w:hAnsiTheme="minorHAnsi" w:cstheme="minorHAnsi"/>
                <w:sz w:val="22"/>
                <w:szCs w:val="22"/>
                <w:highlight w:val="white"/>
              </w:rPr>
              <w:t>In early 2023 we launched a new five-year organisation strategy, which defines</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shared mission as the alleviation of hunger, poverty, social inequality, and the impact of climate change through community-led, market-based, and enterprise-focused approaches, so that people can have access to nutritious food, clean</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water, decent employment, and incomes, while sustaining natural resources.</w:t>
            </w:r>
            <w:r w:rsidR="006F5A37" w:rsidRPr="00E37D8A">
              <w:rPr>
                <w:rFonts w:asciiTheme="minorHAnsi" w:hAnsiTheme="minorHAnsi" w:cstheme="minorHAnsi"/>
                <w:sz w:val="22"/>
                <w:szCs w:val="22"/>
                <w:highlight w:val="white"/>
              </w:rPr>
              <w:t xml:space="preserve"> </w:t>
            </w:r>
            <w:r w:rsidR="000168CC" w:rsidRPr="00E37D8A">
              <w:rPr>
                <w:rFonts w:asciiTheme="minorHAnsi" w:hAnsiTheme="minorHAnsi" w:cstheme="minorHAnsi"/>
                <w:sz w:val="22"/>
                <w:szCs w:val="22"/>
                <w:highlight w:val="white"/>
              </w:rPr>
              <w:t xml:space="preserve">Our wider organisation also includes social enterprise subsidiaries Partner Africa, which provides ethical auditing and consultancy services, </w:t>
            </w:r>
            <w:proofErr w:type="spellStart"/>
            <w:r w:rsidR="000168CC" w:rsidRPr="00E37D8A">
              <w:rPr>
                <w:rFonts w:asciiTheme="minorHAnsi" w:hAnsiTheme="minorHAnsi" w:cstheme="minorHAnsi"/>
                <w:sz w:val="22"/>
                <w:szCs w:val="22"/>
                <w:highlight w:val="white"/>
              </w:rPr>
              <w:t>TruTrade</w:t>
            </w:r>
            <w:proofErr w:type="spellEnd"/>
            <w:r w:rsidR="000168CC" w:rsidRPr="00E37D8A">
              <w:rPr>
                <w:rFonts w:asciiTheme="minorHAnsi" w:hAnsiTheme="minorHAnsi" w:cstheme="minorHAnsi"/>
                <w:sz w:val="22"/>
                <w:szCs w:val="22"/>
                <w:highlight w:val="white"/>
              </w:rPr>
              <w:t>, an innovative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trading platform in Kenya, and CUMO, Malawi’s largest micro-finance</w:t>
            </w:r>
            <w:r w:rsidR="000168CC" w:rsidRPr="00E37D8A">
              <w:rPr>
                <w:rFonts w:asciiTheme="minorHAnsi" w:hAnsiTheme="minorHAnsi" w:cstheme="minorHAnsi"/>
                <w:sz w:val="22"/>
                <w:szCs w:val="22"/>
              </w:rPr>
              <w:t xml:space="preserve"> </w:t>
            </w:r>
            <w:r w:rsidR="000168CC" w:rsidRPr="00E37D8A">
              <w:rPr>
                <w:rFonts w:asciiTheme="minorHAnsi" w:hAnsiTheme="minorHAnsi" w:cstheme="minorHAnsi"/>
                <w:sz w:val="22"/>
                <w:szCs w:val="22"/>
                <w:highlight w:val="white"/>
              </w:rPr>
              <w:t xml:space="preserve">provider. </w:t>
            </w:r>
          </w:p>
          <w:p w14:paraId="3E42BC49" w14:textId="6B2FC5D9" w:rsidR="004B20D6" w:rsidRDefault="004B20D6" w:rsidP="00E37D8A">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UP/SHA works across 14 countries in Africa, Asia and South America. Key programming sectors include Agriculture and food security; nutrition; climate and environment; enterprise; energy; and Water Sanitation Hygiene (WASH) and Waste Management. Governance, social accountability and gender are key cross-cutting themes of our work.</w:t>
            </w:r>
          </w:p>
          <w:p w14:paraId="32870E56" w14:textId="77777777" w:rsidR="004B20D6" w:rsidRDefault="004B20D6" w:rsidP="00E37D8A">
            <w:pPr>
              <w:pStyle w:val="NormalWeb"/>
              <w:spacing w:before="0" w:beforeAutospacing="0" w:after="0" w:afterAutospacing="0"/>
              <w:contextualSpacing/>
              <w:rPr>
                <w:rFonts w:asciiTheme="minorHAnsi" w:hAnsiTheme="minorHAnsi" w:cstheme="minorHAnsi"/>
                <w:sz w:val="22"/>
                <w:szCs w:val="22"/>
              </w:rPr>
            </w:pPr>
          </w:p>
          <w:p w14:paraId="67C22AF7" w14:textId="77777777"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Within WASH &amp; Waste, UP/SHA has to date reached over 5 million people with clean water, over 5 million people live in communities with improved sanitation, and we have a current portfolio spanning ~25 projects across 10 countries. UP/SHA launched </w:t>
            </w:r>
            <w:proofErr w:type="spellStart"/>
            <w:r>
              <w:rPr>
                <w:rFonts w:asciiTheme="minorHAnsi" w:hAnsiTheme="minorHAnsi" w:cstheme="minorHAnsi"/>
                <w:bCs/>
                <w:color w:val="000000"/>
                <w:sz w:val="22"/>
                <w:szCs w:val="22"/>
                <w:lang w:val="en-US"/>
              </w:rPr>
              <w:t>it’s</w:t>
            </w:r>
            <w:proofErr w:type="spellEnd"/>
            <w:r>
              <w:rPr>
                <w:rFonts w:asciiTheme="minorHAnsi" w:hAnsiTheme="minorHAnsi" w:cstheme="minorHAnsi"/>
                <w:bCs/>
                <w:color w:val="000000"/>
                <w:sz w:val="22"/>
                <w:szCs w:val="22"/>
                <w:lang w:val="en-US"/>
              </w:rPr>
              <w:t xml:space="preserve"> Global WASH Strategy (see </w:t>
            </w:r>
            <w:hyperlink r:id="rId8" w:history="1">
              <w:r w:rsidRPr="004B20D6">
                <w:rPr>
                  <w:rStyle w:val="Hiperligao"/>
                  <w:rFonts w:asciiTheme="minorHAnsi" w:hAnsiTheme="minorHAnsi" w:cstheme="minorHAnsi"/>
                  <w:bCs/>
                  <w:sz w:val="22"/>
                  <w:szCs w:val="22"/>
                  <w:lang w:val="en-US"/>
                </w:rPr>
                <w:t>here</w:t>
              </w:r>
            </w:hyperlink>
            <w:r>
              <w:rPr>
                <w:rFonts w:asciiTheme="minorHAnsi" w:hAnsiTheme="minorHAnsi" w:cstheme="minorHAnsi"/>
                <w:bCs/>
                <w:color w:val="000000"/>
                <w:sz w:val="22"/>
                <w:szCs w:val="22"/>
                <w:lang w:val="en-US"/>
              </w:rPr>
              <w:t xml:space="preserve">) in 2023, which highlights our strategic approaches including systems strengthening, market based approaches, community-led approaches, as well as the role of innovation in service delivery and financing models, to achieve sustainable and inclusive WASH and waste services, at scale. </w:t>
            </w:r>
          </w:p>
          <w:p w14:paraId="5EAAB6C4" w14:textId="77777777"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p>
          <w:p w14:paraId="16FCDEDD" w14:textId="7B2C91C3" w:rsidR="004B20D6" w:rsidRDefault="004B20D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United Purpose (formerly known as Concern Universal) has been present in Mozambique since </w:t>
            </w:r>
            <w:r w:rsidR="003B3F45">
              <w:rPr>
                <w:rFonts w:asciiTheme="minorHAnsi" w:hAnsiTheme="minorHAnsi" w:cstheme="minorHAnsi"/>
                <w:bCs/>
                <w:color w:val="000000"/>
                <w:sz w:val="22"/>
                <w:szCs w:val="22"/>
                <w:lang w:val="en-US"/>
              </w:rPr>
              <w:t>19</w:t>
            </w:r>
            <w:r w:rsidR="003B3F45" w:rsidRPr="003B3F45">
              <w:rPr>
                <w:rFonts w:asciiTheme="minorHAnsi" w:hAnsiTheme="minorHAnsi" w:cstheme="minorHAnsi"/>
                <w:bCs/>
                <w:color w:val="000000"/>
                <w:sz w:val="22"/>
                <w:szCs w:val="22"/>
                <w:lang w:val="en-US"/>
              </w:rPr>
              <w:t>96</w:t>
            </w:r>
            <w:r>
              <w:rPr>
                <w:rFonts w:asciiTheme="minorHAnsi" w:hAnsiTheme="minorHAnsi" w:cstheme="minorHAnsi"/>
                <w:bCs/>
                <w:color w:val="000000"/>
                <w:sz w:val="22"/>
                <w:szCs w:val="22"/>
                <w:lang w:val="en-US"/>
              </w:rPr>
              <w:t xml:space="preserve">, and has been working in WASH since </w:t>
            </w:r>
            <w:r w:rsidR="003B3F45" w:rsidRPr="003B3F45">
              <w:rPr>
                <w:rFonts w:asciiTheme="minorHAnsi" w:hAnsiTheme="minorHAnsi" w:cstheme="minorHAnsi"/>
                <w:bCs/>
                <w:color w:val="000000"/>
                <w:sz w:val="22"/>
                <w:szCs w:val="22"/>
                <w:lang w:val="en-US"/>
              </w:rPr>
              <w:t>2004</w:t>
            </w:r>
            <w:r>
              <w:rPr>
                <w:rFonts w:asciiTheme="minorHAnsi" w:hAnsiTheme="minorHAnsi" w:cstheme="minorHAnsi"/>
                <w:bCs/>
                <w:color w:val="000000"/>
                <w:sz w:val="22"/>
                <w:szCs w:val="22"/>
                <w:lang w:val="en-US"/>
              </w:rPr>
              <w:t>. UP/SHA is one of the main INGOs operating in Niassa province</w:t>
            </w:r>
            <w:r w:rsidR="007A4DF6">
              <w:rPr>
                <w:rFonts w:asciiTheme="minorHAnsi" w:hAnsiTheme="minorHAnsi" w:cstheme="minorHAnsi"/>
                <w:bCs/>
                <w:color w:val="000000"/>
                <w:sz w:val="22"/>
                <w:szCs w:val="22"/>
                <w:lang w:val="en-US"/>
              </w:rPr>
              <w:t xml:space="preserve">, with the Country office located in Lichinga since </w:t>
            </w:r>
            <w:r w:rsidR="003B3F45">
              <w:rPr>
                <w:rFonts w:asciiTheme="minorHAnsi" w:hAnsiTheme="minorHAnsi" w:cstheme="minorHAnsi"/>
                <w:bCs/>
                <w:color w:val="000000"/>
                <w:sz w:val="22"/>
                <w:szCs w:val="22"/>
                <w:lang w:val="en-US"/>
              </w:rPr>
              <w:t>19</w:t>
            </w:r>
            <w:r w:rsidR="003B3F45" w:rsidRPr="003B3F45">
              <w:rPr>
                <w:rFonts w:asciiTheme="minorHAnsi" w:hAnsiTheme="minorHAnsi" w:cstheme="minorHAnsi"/>
                <w:bCs/>
                <w:color w:val="000000"/>
                <w:sz w:val="22"/>
                <w:szCs w:val="22"/>
                <w:lang w:val="en-US"/>
              </w:rPr>
              <w:t>96</w:t>
            </w:r>
            <w:r w:rsidR="003B3F45">
              <w:rPr>
                <w:rFonts w:asciiTheme="minorHAnsi" w:hAnsiTheme="minorHAnsi" w:cstheme="minorHAnsi"/>
                <w:bCs/>
                <w:color w:val="000000"/>
                <w:sz w:val="22"/>
                <w:szCs w:val="22"/>
                <w:lang w:val="en-US"/>
              </w:rPr>
              <w:t xml:space="preserve"> </w:t>
            </w:r>
            <w:r w:rsidR="007A4DF6">
              <w:rPr>
                <w:rFonts w:asciiTheme="minorHAnsi" w:hAnsiTheme="minorHAnsi" w:cstheme="minorHAnsi"/>
                <w:bCs/>
                <w:color w:val="000000"/>
                <w:sz w:val="22"/>
                <w:szCs w:val="22"/>
                <w:lang w:val="en-US"/>
              </w:rPr>
              <w:t xml:space="preserve">(we also have offices in Maputo and </w:t>
            </w:r>
            <w:r w:rsidR="003B3F45">
              <w:rPr>
                <w:rFonts w:asciiTheme="minorHAnsi" w:hAnsiTheme="minorHAnsi" w:cstheme="minorHAnsi"/>
                <w:bCs/>
                <w:color w:val="000000"/>
                <w:sz w:val="22"/>
                <w:szCs w:val="22"/>
                <w:lang w:val="en-US"/>
              </w:rPr>
              <w:t>Manica /</w:t>
            </w:r>
            <w:r w:rsidR="007A4DF6">
              <w:rPr>
                <w:rFonts w:asciiTheme="minorHAnsi" w:hAnsiTheme="minorHAnsi" w:cstheme="minorHAnsi"/>
                <w:bCs/>
                <w:color w:val="000000"/>
                <w:sz w:val="22"/>
                <w:szCs w:val="22"/>
                <w:lang w:val="en-US"/>
              </w:rPr>
              <w:t>Chimo</w:t>
            </w:r>
            <w:r w:rsidR="003B3F45">
              <w:rPr>
                <w:rFonts w:asciiTheme="minorHAnsi" w:hAnsiTheme="minorHAnsi" w:cstheme="minorHAnsi"/>
                <w:bCs/>
                <w:color w:val="000000"/>
                <w:sz w:val="22"/>
                <w:szCs w:val="22"/>
                <w:lang w:val="en-US"/>
              </w:rPr>
              <w:t>i</w:t>
            </w:r>
            <w:r w:rsidR="007A4DF6">
              <w:rPr>
                <w:rFonts w:asciiTheme="minorHAnsi" w:hAnsiTheme="minorHAnsi" w:cstheme="minorHAnsi"/>
                <w:bCs/>
                <w:color w:val="000000"/>
                <w:sz w:val="22"/>
                <w:szCs w:val="22"/>
                <w:lang w:val="en-US"/>
              </w:rPr>
              <w:t>o).</w:t>
            </w:r>
          </w:p>
          <w:p w14:paraId="0841C0D4" w14:textId="77777777" w:rsidR="007A4DF6" w:rsidRDefault="007A4DF6" w:rsidP="004B20D6">
            <w:pPr>
              <w:pStyle w:val="NormalWeb"/>
              <w:spacing w:before="0" w:beforeAutospacing="0" w:after="0" w:afterAutospacing="0"/>
              <w:contextualSpacing/>
              <w:rPr>
                <w:rFonts w:asciiTheme="minorHAnsi" w:hAnsiTheme="minorHAnsi" w:cstheme="minorHAnsi"/>
                <w:bCs/>
                <w:color w:val="000000"/>
                <w:sz w:val="22"/>
                <w:szCs w:val="22"/>
                <w:lang w:val="en-US"/>
              </w:rPr>
            </w:pPr>
          </w:p>
          <w:p w14:paraId="16E554D4" w14:textId="14C07823" w:rsidR="007A4DF6" w:rsidRPr="00E37D8A" w:rsidRDefault="007A4DF6" w:rsidP="004B20D6">
            <w:pPr>
              <w:pStyle w:val="NormalWeb"/>
              <w:spacing w:before="0" w:beforeAutospacing="0" w:after="0" w:afterAutospacing="0"/>
              <w:contextualSpacing/>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As UP Mozambique’s WASH and Waste portfolio grows in Niassa, we seek a coordinator with wash/waste enterprise expertise, and ability to speak English and to work collaboratively with government and strategic non-governmental collaborators, to help deliver an exciting and progressive urban and rural WASH and waste initiative in Lichinga.</w:t>
            </w:r>
          </w:p>
        </w:tc>
      </w:tr>
      <w:tr w:rsidR="00F069D5" w:rsidRPr="00E37D8A" w14:paraId="0A9E34BE" w14:textId="77777777" w:rsidTr="001A11EC">
        <w:tc>
          <w:tcPr>
            <w:tcW w:w="2065" w:type="dxa"/>
          </w:tcPr>
          <w:p w14:paraId="55C3ED7B" w14:textId="55EBD730" w:rsidR="00F069D5" w:rsidRPr="00E37D8A" w:rsidRDefault="00F069D5"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Job Purpose</w:t>
            </w:r>
            <w:r w:rsidR="005C70A3" w:rsidRPr="00E37D8A">
              <w:rPr>
                <w:rFonts w:asciiTheme="minorHAnsi" w:hAnsiTheme="minorHAnsi" w:cstheme="minorHAnsi"/>
                <w:b/>
                <w:sz w:val="22"/>
                <w:szCs w:val="22"/>
              </w:rPr>
              <w:t>:</w:t>
            </w:r>
          </w:p>
          <w:p w14:paraId="587A6EDC" w14:textId="77777777" w:rsidR="00F069D5" w:rsidRPr="00E37D8A" w:rsidRDefault="00F069D5" w:rsidP="00E37D8A">
            <w:pPr>
              <w:spacing w:line="240" w:lineRule="auto"/>
              <w:rPr>
                <w:rFonts w:asciiTheme="minorHAnsi" w:hAnsiTheme="minorHAnsi" w:cstheme="minorHAnsi"/>
                <w:b/>
                <w:sz w:val="22"/>
                <w:szCs w:val="22"/>
              </w:rPr>
            </w:pPr>
          </w:p>
          <w:p w14:paraId="0A18D4B7" w14:textId="18537BE0" w:rsidR="00F069D5" w:rsidRPr="00E37D8A" w:rsidRDefault="00F069D5" w:rsidP="00E37D8A">
            <w:pPr>
              <w:spacing w:line="240" w:lineRule="auto"/>
              <w:rPr>
                <w:rFonts w:asciiTheme="minorHAnsi" w:hAnsiTheme="minorHAnsi" w:cstheme="minorHAnsi"/>
                <w:b/>
                <w:sz w:val="22"/>
                <w:szCs w:val="22"/>
              </w:rPr>
            </w:pPr>
          </w:p>
        </w:tc>
        <w:tc>
          <w:tcPr>
            <w:tcW w:w="7541" w:type="dxa"/>
          </w:tcPr>
          <w:p w14:paraId="1884F900" w14:textId="5E81EDDA" w:rsidR="007A4DF6" w:rsidRDefault="00887B7F" w:rsidP="004B6534">
            <w:pPr>
              <w:spacing w:line="240" w:lineRule="auto"/>
              <w:jc w:val="both"/>
              <w:rPr>
                <w:rFonts w:asciiTheme="minorHAnsi" w:hAnsiTheme="minorHAnsi" w:cstheme="minorHAnsi"/>
                <w:color w:val="auto"/>
                <w:sz w:val="22"/>
                <w:szCs w:val="22"/>
                <w:highlight w:val="white"/>
                <w:lang w:eastAsia="en-GB"/>
              </w:rPr>
            </w:pPr>
            <w:r>
              <w:rPr>
                <w:rFonts w:asciiTheme="minorHAnsi" w:hAnsiTheme="minorHAnsi" w:cstheme="minorHAnsi"/>
                <w:color w:val="auto"/>
                <w:sz w:val="22"/>
                <w:szCs w:val="22"/>
                <w:highlight w:val="white"/>
                <w:lang w:eastAsia="en-GB"/>
              </w:rPr>
              <w:t>S/he</w:t>
            </w:r>
            <w:r w:rsidR="007A4DF6">
              <w:rPr>
                <w:rFonts w:asciiTheme="minorHAnsi" w:hAnsiTheme="minorHAnsi" w:cstheme="minorHAnsi"/>
                <w:color w:val="auto"/>
                <w:sz w:val="22"/>
                <w:szCs w:val="22"/>
                <w:highlight w:val="white"/>
                <w:lang w:eastAsia="en-GB"/>
              </w:rPr>
              <w:t xml:space="preserve"> would be the Coordinator of the ‘F3S’ program, which includes Lichinga rural district focussed WASH systems strengthening and strategic planning, as well as an enterprise pilot component, focussed on Lichinga municipality, looking at Market </w:t>
            </w:r>
            <w:r w:rsidR="007A4DF6">
              <w:rPr>
                <w:rFonts w:asciiTheme="minorHAnsi" w:hAnsiTheme="minorHAnsi" w:cstheme="minorHAnsi"/>
                <w:color w:val="auto"/>
                <w:sz w:val="22"/>
                <w:szCs w:val="22"/>
                <w:highlight w:val="white"/>
                <w:lang w:eastAsia="en-GB"/>
              </w:rPr>
              <w:lastRenderedPageBreak/>
              <w:t>Based Sanitation as a strategy to improve household sanitation, and improving waste management (particularly organic waste), to encourage circular economy</w:t>
            </w:r>
            <w:r>
              <w:rPr>
                <w:rFonts w:asciiTheme="minorHAnsi" w:hAnsiTheme="minorHAnsi" w:cstheme="minorHAnsi"/>
                <w:color w:val="auto"/>
                <w:sz w:val="22"/>
                <w:szCs w:val="22"/>
                <w:highlight w:val="white"/>
                <w:lang w:eastAsia="en-GB"/>
              </w:rPr>
              <w:t xml:space="preserve"> (waste to briquettes, waste to agricultural inputs).</w:t>
            </w:r>
          </w:p>
          <w:p w14:paraId="675D7F42" w14:textId="582EA210" w:rsidR="00887B7F" w:rsidRDefault="004B6534" w:rsidP="004B6534">
            <w:pPr>
              <w:spacing w:line="240" w:lineRule="auto"/>
              <w:jc w:val="both"/>
              <w:rPr>
                <w:rFonts w:asciiTheme="minorHAnsi" w:hAnsiTheme="minorHAnsi" w:cstheme="minorHAnsi"/>
                <w:color w:val="auto"/>
                <w:sz w:val="22"/>
                <w:szCs w:val="22"/>
                <w:highlight w:val="white"/>
                <w:lang w:eastAsia="en-GB"/>
              </w:rPr>
            </w:pPr>
            <w:r w:rsidRPr="004B6534">
              <w:rPr>
                <w:rFonts w:asciiTheme="minorHAnsi" w:hAnsiTheme="minorHAnsi" w:cstheme="minorHAnsi"/>
                <w:color w:val="auto"/>
                <w:sz w:val="22"/>
                <w:szCs w:val="22"/>
                <w:highlight w:val="white"/>
                <w:lang w:eastAsia="en-GB"/>
              </w:rPr>
              <w:t xml:space="preserve">The Coordinator of the </w:t>
            </w:r>
            <w:r w:rsidR="00887B7F" w:rsidRPr="003B3F45">
              <w:rPr>
                <w:rFonts w:asciiTheme="minorHAnsi" w:hAnsiTheme="minorHAnsi" w:cstheme="minorHAnsi"/>
                <w:color w:val="auto"/>
                <w:sz w:val="22"/>
                <w:szCs w:val="22"/>
                <w:lang w:eastAsia="en-GB"/>
              </w:rPr>
              <w:t xml:space="preserve">F3S </w:t>
            </w:r>
            <w:r w:rsidRPr="004B6534">
              <w:rPr>
                <w:rFonts w:asciiTheme="minorHAnsi" w:hAnsiTheme="minorHAnsi" w:cstheme="minorHAnsi"/>
                <w:color w:val="auto"/>
                <w:sz w:val="22"/>
                <w:szCs w:val="22"/>
                <w:highlight w:val="white"/>
                <w:lang w:eastAsia="en-GB"/>
              </w:rPr>
              <w:t xml:space="preserve">project has the role of leading the implementation process of the project in order to ensure the development and </w:t>
            </w:r>
            <w:r w:rsidR="00887B7F">
              <w:rPr>
                <w:rFonts w:asciiTheme="minorHAnsi" w:hAnsiTheme="minorHAnsi" w:cstheme="minorHAnsi"/>
                <w:color w:val="auto"/>
                <w:sz w:val="22"/>
                <w:szCs w:val="22"/>
                <w:highlight w:val="white"/>
                <w:lang w:eastAsia="en-GB"/>
              </w:rPr>
              <w:t>operationalisation</w:t>
            </w:r>
            <w:r w:rsidR="00887B7F" w:rsidRPr="004B6534">
              <w:rPr>
                <w:rFonts w:asciiTheme="minorHAnsi" w:hAnsiTheme="minorHAnsi" w:cstheme="minorHAnsi"/>
                <w:color w:val="auto"/>
                <w:sz w:val="22"/>
                <w:szCs w:val="22"/>
                <w:highlight w:val="white"/>
                <w:lang w:eastAsia="en-GB"/>
              </w:rPr>
              <w:t xml:space="preserve"> </w:t>
            </w:r>
            <w:r w:rsidRPr="004B6534">
              <w:rPr>
                <w:rFonts w:asciiTheme="minorHAnsi" w:hAnsiTheme="minorHAnsi" w:cstheme="minorHAnsi"/>
                <w:color w:val="auto"/>
                <w:sz w:val="22"/>
                <w:szCs w:val="22"/>
                <w:highlight w:val="white"/>
                <w:lang w:eastAsia="en-GB"/>
              </w:rPr>
              <w:t xml:space="preserve">of the District water and sanitation </w:t>
            </w:r>
            <w:r w:rsidR="00887B7F">
              <w:rPr>
                <w:rFonts w:asciiTheme="minorHAnsi" w:hAnsiTheme="minorHAnsi" w:cstheme="minorHAnsi"/>
                <w:color w:val="auto"/>
                <w:sz w:val="22"/>
                <w:szCs w:val="22"/>
                <w:highlight w:val="white"/>
                <w:lang w:eastAsia="en-GB"/>
              </w:rPr>
              <w:t>master</w:t>
            </w:r>
            <w:r w:rsidRPr="004B6534">
              <w:rPr>
                <w:rFonts w:asciiTheme="minorHAnsi" w:hAnsiTheme="minorHAnsi" w:cstheme="minorHAnsi"/>
                <w:color w:val="auto"/>
                <w:sz w:val="22"/>
                <w:szCs w:val="22"/>
                <w:highlight w:val="white"/>
                <w:lang w:eastAsia="en-GB"/>
              </w:rPr>
              <w:t xml:space="preserve">plan of the </w:t>
            </w:r>
            <w:r w:rsidR="00887B7F">
              <w:rPr>
                <w:rFonts w:asciiTheme="minorHAnsi" w:hAnsiTheme="minorHAnsi" w:cstheme="minorHAnsi"/>
                <w:color w:val="auto"/>
                <w:sz w:val="22"/>
                <w:szCs w:val="22"/>
                <w:highlight w:val="white"/>
                <w:lang w:eastAsia="en-GB"/>
              </w:rPr>
              <w:t xml:space="preserve">rural </w:t>
            </w:r>
            <w:r w:rsidRPr="004B6534">
              <w:rPr>
                <w:rFonts w:asciiTheme="minorHAnsi" w:hAnsiTheme="minorHAnsi" w:cstheme="minorHAnsi"/>
                <w:color w:val="auto"/>
                <w:sz w:val="22"/>
                <w:szCs w:val="22"/>
                <w:highlight w:val="white"/>
                <w:lang w:eastAsia="en-GB"/>
              </w:rPr>
              <w:t>District of Lichinga</w:t>
            </w:r>
            <w:r w:rsidR="00887B7F">
              <w:rPr>
                <w:rFonts w:asciiTheme="minorHAnsi" w:hAnsiTheme="minorHAnsi" w:cstheme="minorHAnsi"/>
                <w:color w:val="auto"/>
                <w:sz w:val="22"/>
                <w:szCs w:val="22"/>
                <w:highlight w:val="white"/>
                <w:lang w:eastAsia="en-GB"/>
              </w:rPr>
              <w:t xml:space="preserve"> (together with associated systems strengthening)</w:t>
            </w:r>
            <w:r w:rsidRPr="004B6534">
              <w:rPr>
                <w:rFonts w:asciiTheme="minorHAnsi" w:hAnsiTheme="minorHAnsi" w:cstheme="minorHAnsi"/>
                <w:color w:val="auto"/>
                <w:sz w:val="22"/>
                <w:szCs w:val="22"/>
                <w:highlight w:val="white"/>
                <w:lang w:eastAsia="en-GB"/>
              </w:rPr>
              <w:t xml:space="preserve">, Improvement of the sanitation market at the level of the city of Lichinga and the creation of an </w:t>
            </w:r>
            <w:r w:rsidR="00887B7F">
              <w:rPr>
                <w:rFonts w:asciiTheme="minorHAnsi" w:hAnsiTheme="minorHAnsi" w:cstheme="minorHAnsi"/>
                <w:color w:val="auto"/>
                <w:sz w:val="22"/>
                <w:szCs w:val="22"/>
                <w:highlight w:val="white"/>
                <w:lang w:eastAsia="en-GB"/>
              </w:rPr>
              <w:t>enterprise model for</w:t>
            </w:r>
            <w:r w:rsidR="00887B7F" w:rsidRPr="004B6534">
              <w:rPr>
                <w:rFonts w:asciiTheme="minorHAnsi" w:hAnsiTheme="minorHAnsi" w:cstheme="minorHAnsi"/>
                <w:color w:val="auto"/>
                <w:sz w:val="22"/>
                <w:szCs w:val="22"/>
                <w:highlight w:val="white"/>
                <w:lang w:eastAsia="en-GB"/>
              </w:rPr>
              <w:t xml:space="preserve"> </w:t>
            </w:r>
            <w:r w:rsidRPr="004B6534">
              <w:rPr>
                <w:rFonts w:asciiTheme="minorHAnsi" w:hAnsiTheme="minorHAnsi" w:cstheme="minorHAnsi"/>
                <w:color w:val="auto"/>
                <w:sz w:val="22"/>
                <w:szCs w:val="22"/>
                <w:highlight w:val="white"/>
                <w:lang w:eastAsia="en-GB"/>
              </w:rPr>
              <w:t xml:space="preserve">urban solid waste </w:t>
            </w:r>
            <w:r w:rsidR="00887B7F">
              <w:rPr>
                <w:rFonts w:asciiTheme="minorHAnsi" w:hAnsiTheme="minorHAnsi" w:cstheme="minorHAnsi"/>
                <w:color w:val="auto"/>
                <w:sz w:val="22"/>
                <w:szCs w:val="22"/>
                <w:highlight w:val="white"/>
                <w:lang w:eastAsia="en-GB"/>
              </w:rPr>
              <w:t>in the</w:t>
            </w:r>
            <w:r w:rsidRPr="004B6534">
              <w:rPr>
                <w:rFonts w:asciiTheme="minorHAnsi" w:hAnsiTheme="minorHAnsi" w:cstheme="minorHAnsi"/>
                <w:color w:val="auto"/>
                <w:sz w:val="22"/>
                <w:szCs w:val="22"/>
                <w:highlight w:val="white"/>
                <w:lang w:eastAsia="en-GB"/>
              </w:rPr>
              <w:t xml:space="preserve"> Municipality of the city of Lichinga. </w:t>
            </w:r>
          </w:p>
          <w:p w14:paraId="4FBA7ABE" w14:textId="3DDCAF5A" w:rsidR="00887B7F" w:rsidRDefault="00887B7F" w:rsidP="004B6534">
            <w:pPr>
              <w:spacing w:line="240" w:lineRule="auto"/>
              <w:jc w:val="both"/>
              <w:rPr>
                <w:rFonts w:asciiTheme="minorHAnsi" w:hAnsiTheme="minorHAnsi" w:cstheme="minorHAnsi"/>
                <w:color w:val="auto"/>
                <w:sz w:val="22"/>
                <w:szCs w:val="22"/>
                <w:highlight w:val="white"/>
                <w:lang w:eastAsia="en-GB"/>
              </w:rPr>
            </w:pPr>
            <w:r>
              <w:rPr>
                <w:rFonts w:asciiTheme="minorHAnsi" w:hAnsiTheme="minorHAnsi" w:cstheme="minorHAnsi"/>
                <w:color w:val="auto"/>
                <w:sz w:val="22"/>
                <w:szCs w:val="22"/>
                <w:highlight w:val="white"/>
                <w:lang w:eastAsia="en-GB"/>
              </w:rPr>
              <w:t>S/he would work together with the project officer working on the rural component of the program, whilst leading the urban enterprise component, and coordinating the program overall, under the guidance and direction of the Mozambique Head of Programs, and with technical support from the Global WASH team of SHA/UP.</w:t>
            </w:r>
          </w:p>
          <w:p w14:paraId="42C13F17" w14:textId="045111EA" w:rsidR="00F069D5" w:rsidRPr="004B6534" w:rsidRDefault="004B6534" w:rsidP="004B6534">
            <w:pPr>
              <w:spacing w:line="240" w:lineRule="auto"/>
              <w:jc w:val="both"/>
              <w:rPr>
                <w:rFonts w:asciiTheme="minorHAnsi" w:hAnsiTheme="minorHAnsi" w:cstheme="minorHAnsi"/>
                <w:color w:val="auto"/>
                <w:sz w:val="22"/>
                <w:szCs w:val="22"/>
                <w:highlight w:val="white"/>
                <w:lang w:eastAsia="en-GB"/>
              </w:rPr>
            </w:pPr>
            <w:r w:rsidRPr="004B6534">
              <w:rPr>
                <w:rFonts w:asciiTheme="minorHAnsi" w:hAnsiTheme="minorHAnsi" w:cstheme="minorHAnsi"/>
                <w:color w:val="auto"/>
                <w:sz w:val="22"/>
                <w:szCs w:val="22"/>
                <w:highlight w:val="white"/>
                <w:lang w:eastAsia="en-GB"/>
              </w:rPr>
              <w:t xml:space="preserve">S/he should use management, strategic implementation, advocacy and lobbying capabilities to ensure the building of partnerships and alliances with key local actors including government. S/he should also work for strategic influence of the </w:t>
            </w:r>
            <w:r w:rsidR="00887B7F">
              <w:rPr>
                <w:rFonts w:asciiTheme="minorHAnsi" w:hAnsiTheme="minorHAnsi" w:cstheme="minorHAnsi"/>
                <w:color w:val="auto"/>
                <w:sz w:val="22"/>
                <w:szCs w:val="22"/>
                <w:highlight w:val="white"/>
                <w:lang w:eastAsia="en-GB"/>
              </w:rPr>
              <w:t>NGO and</w:t>
            </w:r>
            <w:r w:rsidRPr="004B6534">
              <w:rPr>
                <w:rFonts w:asciiTheme="minorHAnsi" w:hAnsiTheme="minorHAnsi" w:cstheme="minorHAnsi"/>
                <w:color w:val="auto"/>
                <w:sz w:val="22"/>
                <w:szCs w:val="22"/>
                <w:highlight w:val="white"/>
                <w:lang w:eastAsia="en-GB"/>
              </w:rPr>
              <w:t xml:space="preserve"> private sector</w:t>
            </w:r>
            <w:r w:rsidR="00887B7F">
              <w:rPr>
                <w:rFonts w:asciiTheme="minorHAnsi" w:hAnsiTheme="minorHAnsi" w:cstheme="minorHAnsi"/>
                <w:color w:val="auto"/>
                <w:sz w:val="22"/>
                <w:szCs w:val="22"/>
                <w:highlight w:val="white"/>
                <w:lang w:eastAsia="en-GB"/>
              </w:rPr>
              <w:t xml:space="preserve">, in strengthening WASH and waste system in Lichinga, and supporting the evolution of viable and inclusive enterprise in environmental sanitation, </w:t>
            </w:r>
            <w:r w:rsidRPr="004B6534">
              <w:rPr>
                <w:rFonts w:asciiTheme="minorHAnsi" w:hAnsiTheme="minorHAnsi" w:cstheme="minorHAnsi"/>
                <w:color w:val="auto"/>
                <w:sz w:val="22"/>
                <w:szCs w:val="22"/>
                <w:highlight w:val="white"/>
                <w:lang w:eastAsia="en-GB"/>
              </w:rPr>
              <w:t xml:space="preserve">thus contributing to a broader reduction of poverty and human development. S/he will be responsible for managing resources available to the project. </w:t>
            </w:r>
          </w:p>
        </w:tc>
      </w:tr>
      <w:tr w:rsidR="00FE4B86" w:rsidRPr="00E37D8A" w14:paraId="2FE41FC3" w14:textId="77777777" w:rsidTr="001A11EC">
        <w:tc>
          <w:tcPr>
            <w:tcW w:w="2065" w:type="dxa"/>
          </w:tcPr>
          <w:p w14:paraId="21D7991B" w14:textId="77777777"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lastRenderedPageBreak/>
              <w:t>Key Responsibilities:</w:t>
            </w:r>
          </w:p>
          <w:p w14:paraId="52A37C1A" w14:textId="77777777" w:rsidR="00FE4B86" w:rsidRPr="00E37D8A" w:rsidRDefault="00FE4B86" w:rsidP="00E37D8A">
            <w:pPr>
              <w:spacing w:line="240" w:lineRule="auto"/>
              <w:rPr>
                <w:rFonts w:asciiTheme="minorHAnsi" w:hAnsiTheme="minorHAnsi" w:cstheme="minorHAnsi"/>
                <w:b/>
                <w:sz w:val="22"/>
                <w:szCs w:val="22"/>
              </w:rPr>
            </w:pPr>
          </w:p>
          <w:p w14:paraId="08F058D8" w14:textId="77777777" w:rsidR="00FE4B86" w:rsidRPr="00E37D8A" w:rsidRDefault="00FE4B86" w:rsidP="00E37D8A">
            <w:pPr>
              <w:spacing w:line="240" w:lineRule="auto"/>
              <w:rPr>
                <w:rFonts w:asciiTheme="minorHAnsi" w:hAnsiTheme="minorHAnsi" w:cstheme="minorHAnsi"/>
                <w:b/>
                <w:sz w:val="22"/>
                <w:szCs w:val="22"/>
              </w:rPr>
            </w:pPr>
          </w:p>
          <w:p w14:paraId="4B7AFB4A" w14:textId="77777777" w:rsidR="00FE4B86" w:rsidRPr="00E37D8A" w:rsidRDefault="00FE4B86" w:rsidP="00E37D8A">
            <w:pPr>
              <w:spacing w:line="240" w:lineRule="auto"/>
              <w:rPr>
                <w:rFonts w:asciiTheme="minorHAnsi" w:hAnsiTheme="minorHAnsi" w:cstheme="minorHAnsi"/>
                <w:b/>
                <w:sz w:val="22"/>
                <w:szCs w:val="22"/>
              </w:rPr>
            </w:pPr>
          </w:p>
          <w:p w14:paraId="725A1943" w14:textId="078D1C15" w:rsidR="00FE4B86" w:rsidRPr="00E37D8A" w:rsidRDefault="00FE4B86" w:rsidP="00E37D8A">
            <w:pPr>
              <w:spacing w:line="240" w:lineRule="auto"/>
              <w:rPr>
                <w:rFonts w:asciiTheme="minorHAnsi" w:hAnsiTheme="minorHAnsi" w:cstheme="minorHAnsi"/>
                <w:b/>
                <w:sz w:val="22"/>
                <w:szCs w:val="22"/>
              </w:rPr>
            </w:pPr>
          </w:p>
        </w:tc>
        <w:tc>
          <w:tcPr>
            <w:tcW w:w="7541" w:type="dxa"/>
          </w:tcPr>
          <w:p w14:paraId="0AA80047" w14:textId="1869E8D2" w:rsidR="00887B7F" w:rsidRDefault="00887B7F" w:rsidP="004B6534">
            <w:pPr>
              <w:pStyle w:val="PargrafodaLista"/>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 xml:space="preserve">Lead on the design and implementation of the </w:t>
            </w:r>
            <w:r w:rsidR="003B3F45">
              <w:rPr>
                <w:rFonts w:asciiTheme="minorHAnsi" w:hAnsiTheme="minorHAnsi" w:cstheme="minorHAnsi"/>
                <w:sz w:val="22"/>
                <w:szCs w:val="22"/>
                <w:highlight w:val="white"/>
                <w:lang w:eastAsia="en-GB"/>
              </w:rPr>
              <w:t>market-based</w:t>
            </w:r>
            <w:r>
              <w:rPr>
                <w:rFonts w:asciiTheme="minorHAnsi" w:hAnsiTheme="minorHAnsi" w:cstheme="minorHAnsi"/>
                <w:sz w:val="22"/>
                <w:szCs w:val="22"/>
                <w:highlight w:val="white"/>
                <w:lang w:eastAsia="en-GB"/>
              </w:rPr>
              <w:t xml:space="preserve"> sanitation and waste enterprise pilot, working closely with the municipality, local private sector, and co-creating ideas together with UP country colleagues, supported by UP/SHA’s global technical advisors on WASH/Waste, Energy and Enterprise.</w:t>
            </w:r>
          </w:p>
          <w:p w14:paraId="783B2235" w14:textId="627A6CF9" w:rsidR="00887B7F" w:rsidRDefault="00E63C8F" w:rsidP="004B6534">
            <w:pPr>
              <w:pStyle w:val="PargrafodaLista"/>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Oversee, advise on and support the systems strengthening and strategic WASH planning work in Lichinga district</w:t>
            </w:r>
          </w:p>
          <w:p w14:paraId="6870F955" w14:textId="321583A7" w:rsidR="004B6534" w:rsidRDefault="00E63C8F" w:rsidP="004B6534">
            <w:pPr>
              <w:pStyle w:val="PargrafodaLista"/>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F</w:t>
            </w:r>
            <w:r w:rsidR="004B6534" w:rsidRPr="004B6534">
              <w:rPr>
                <w:rFonts w:asciiTheme="minorHAnsi" w:hAnsiTheme="minorHAnsi" w:cstheme="minorHAnsi"/>
                <w:sz w:val="22"/>
                <w:szCs w:val="22"/>
                <w:highlight w:val="white"/>
                <w:lang w:eastAsia="en-GB"/>
              </w:rPr>
              <w:t xml:space="preserve">acilitate the development of strategic relationships between key WASH stakeholders to support the development of the district water and sanitation plan, implementation of systems strengthening and waste management interventions  </w:t>
            </w:r>
          </w:p>
          <w:p w14:paraId="70D2458B" w14:textId="1A296B7B" w:rsidR="00E63C8F" w:rsidRPr="004B6534" w:rsidRDefault="00E63C8F" w:rsidP="004B6534">
            <w:pPr>
              <w:pStyle w:val="PargrafodaLista"/>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Actively seek synergies and collaboration with, learning from, and influence on, other WASH programs and actors in Niassa Province, for maximum impact of F3S and UP/SHA’s wider work in the province.</w:t>
            </w:r>
          </w:p>
          <w:p w14:paraId="511A221F" w14:textId="0F80BBC9" w:rsidR="004B6534" w:rsidRPr="004B6534" w:rsidRDefault="004B6534" w:rsidP="004B6534">
            <w:pPr>
              <w:pStyle w:val="PargrafodaLista"/>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Effectively and efficiently manage the project's financial resources</w:t>
            </w:r>
            <w:r w:rsidR="00E63C8F">
              <w:rPr>
                <w:rFonts w:asciiTheme="minorHAnsi" w:hAnsiTheme="minorHAnsi" w:cstheme="minorHAnsi"/>
                <w:sz w:val="22"/>
                <w:szCs w:val="22"/>
                <w:highlight w:val="white"/>
                <w:lang w:eastAsia="en-GB"/>
              </w:rPr>
              <w:t>, and plan and monitor the project activities</w:t>
            </w:r>
            <w:r w:rsidRPr="004B6534">
              <w:rPr>
                <w:rFonts w:asciiTheme="minorHAnsi" w:hAnsiTheme="minorHAnsi" w:cstheme="minorHAnsi"/>
                <w:sz w:val="22"/>
                <w:szCs w:val="22"/>
                <w:highlight w:val="white"/>
                <w:lang w:eastAsia="en-GB"/>
              </w:rPr>
              <w:t xml:space="preserve"> </w:t>
            </w:r>
          </w:p>
          <w:p w14:paraId="729BDCD8" w14:textId="01493CAF" w:rsidR="004B6534" w:rsidRPr="004B6534" w:rsidRDefault="004B6534" w:rsidP="004B6534">
            <w:pPr>
              <w:pStyle w:val="PargrafodaLista"/>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Prepare monthly and annual project reports</w:t>
            </w:r>
            <w:r w:rsidR="00E63C8F">
              <w:rPr>
                <w:rFonts w:asciiTheme="minorHAnsi" w:hAnsiTheme="minorHAnsi" w:cstheme="minorHAnsi"/>
                <w:sz w:val="22"/>
                <w:szCs w:val="22"/>
                <w:highlight w:val="white"/>
                <w:lang w:eastAsia="en-GB"/>
              </w:rPr>
              <w:t>, and represent the F3S project on internal calls at the country level and with the Headquarter/regional team</w:t>
            </w:r>
          </w:p>
          <w:p w14:paraId="607445A6" w14:textId="7E685C74" w:rsidR="004B6534" w:rsidRPr="004B6534" w:rsidRDefault="00E63C8F" w:rsidP="004B6534">
            <w:pPr>
              <w:pStyle w:val="PargrafodaLista"/>
              <w:numPr>
                <w:ilvl w:val="0"/>
                <w:numId w:val="33"/>
              </w:numPr>
              <w:jc w:val="both"/>
              <w:rPr>
                <w:rFonts w:asciiTheme="minorHAnsi" w:hAnsiTheme="minorHAnsi" w:cstheme="minorHAnsi"/>
                <w:sz w:val="22"/>
                <w:szCs w:val="22"/>
                <w:highlight w:val="white"/>
                <w:lang w:eastAsia="en-GB"/>
              </w:rPr>
            </w:pPr>
            <w:r>
              <w:rPr>
                <w:rFonts w:asciiTheme="minorHAnsi" w:hAnsiTheme="minorHAnsi" w:cstheme="minorHAnsi"/>
                <w:sz w:val="22"/>
                <w:szCs w:val="22"/>
                <w:highlight w:val="white"/>
                <w:lang w:eastAsia="en-GB"/>
              </w:rPr>
              <w:t>Undertake a</w:t>
            </w:r>
            <w:r w:rsidR="004B6534" w:rsidRPr="004B6534">
              <w:rPr>
                <w:rFonts w:asciiTheme="minorHAnsi" w:hAnsiTheme="minorHAnsi" w:cstheme="minorHAnsi"/>
                <w:sz w:val="22"/>
                <w:szCs w:val="22"/>
                <w:highlight w:val="white"/>
                <w:lang w:eastAsia="en-GB"/>
              </w:rPr>
              <w:t>dvocacy, policy and strengthening of the water sector (Government, private sector and other key actors at the local level).</w:t>
            </w:r>
          </w:p>
          <w:p w14:paraId="67A0E2D2" w14:textId="5946A909" w:rsidR="004B6534" w:rsidRPr="004B6534" w:rsidRDefault="004B6534" w:rsidP="004B6534">
            <w:pPr>
              <w:pStyle w:val="PargrafodaLista"/>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Support data collection for monitoring and evaluation</w:t>
            </w:r>
            <w:r w:rsidR="00E63C8F">
              <w:rPr>
                <w:rFonts w:asciiTheme="minorHAnsi" w:hAnsiTheme="minorHAnsi" w:cstheme="minorHAnsi"/>
                <w:sz w:val="22"/>
                <w:szCs w:val="22"/>
                <w:highlight w:val="white"/>
                <w:lang w:eastAsia="en-GB"/>
              </w:rPr>
              <w:t>, and share learning internally and with the wider sector, when requested</w:t>
            </w:r>
          </w:p>
          <w:p w14:paraId="222A7340" w14:textId="77777777" w:rsidR="004B6534" w:rsidRPr="004B6534" w:rsidRDefault="004B6534" w:rsidP="004B6534">
            <w:pPr>
              <w:pStyle w:val="PargrafodaLista"/>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 xml:space="preserve">Engage in GBV prevention and response activities. </w:t>
            </w:r>
          </w:p>
          <w:p w14:paraId="51941360" w14:textId="77777777" w:rsidR="004B6534" w:rsidRPr="004B6534" w:rsidRDefault="004B6534" w:rsidP="004B6534">
            <w:pPr>
              <w:pStyle w:val="PargrafodaLista"/>
              <w:numPr>
                <w:ilvl w:val="0"/>
                <w:numId w:val="33"/>
              </w:numPr>
              <w:jc w:val="both"/>
              <w:rPr>
                <w:rFonts w:asciiTheme="minorHAnsi" w:hAnsiTheme="minorHAnsi" w:cstheme="minorHAnsi"/>
                <w:sz w:val="22"/>
                <w:szCs w:val="22"/>
                <w:highlight w:val="white"/>
                <w:lang w:eastAsia="en-GB"/>
              </w:rPr>
            </w:pPr>
            <w:r w:rsidRPr="004B6534">
              <w:rPr>
                <w:rFonts w:asciiTheme="minorHAnsi" w:hAnsiTheme="minorHAnsi" w:cstheme="minorHAnsi"/>
                <w:sz w:val="22"/>
                <w:szCs w:val="22"/>
                <w:highlight w:val="white"/>
                <w:lang w:eastAsia="en-GB"/>
              </w:rPr>
              <w:t>Obtain consents for the collection of information and explain the safeguarding procedures to the project participants - update of the reporting channels;</w:t>
            </w:r>
          </w:p>
          <w:p w14:paraId="251E3700" w14:textId="77777777" w:rsidR="00FE4B86" w:rsidRPr="003B3F45" w:rsidRDefault="004B6534" w:rsidP="004B6534">
            <w:pPr>
              <w:pStyle w:val="PargrafodaLista"/>
              <w:numPr>
                <w:ilvl w:val="0"/>
                <w:numId w:val="33"/>
              </w:numPr>
              <w:autoSpaceDE w:val="0"/>
              <w:autoSpaceDN w:val="0"/>
              <w:adjustRightInd w:val="0"/>
              <w:rPr>
                <w:rFonts w:asciiTheme="minorHAnsi" w:hAnsiTheme="minorHAnsi" w:cstheme="minorHAnsi"/>
                <w:bCs/>
                <w:sz w:val="22"/>
                <w:szCs w:val="22"/>
              </w:rPr>
            </w:pPr>
            <w:r w:rsidRPr="004B6534">
              <w:rPr>
                <w:rFonts w:asciiTheme="minorHAnsi" w:hAnsiTheme="minorHAnsi" w:cstheme="minorHAnsi"/>
                <w:sz w:val="22"/>
                <w:szCs w:val="22"/>
                <w:highlight w:val="white"/>
                <w:lang w:eastAsia="en-GB"/>
              </w:rPr>
              <w:t>Participate in coordination meetings and implement the institution's data protection measures.</w:t>
            </w:r>
          </w:p>
          <w:p w14:paraId="7E481F42" w14:textId="05EF3716" w:rsidR="00E63C8F" w:rsidRPr="00E37D8A" w:rsidRDefault="00E63C8F" w:rsidP="004B6534">
            <w:pPr>
              <w:pStyle w:val="PargrafodaLista"/>
              <w:numPr>
                <w:ilvl w:val="0"/>
                <w:numId w:val="33"/>
              </w:numPr>
              <w:autoSpaceDE w:val="0"/>
              <w:autoSpaceDN w:val="0"/>
              <w:adjustRightInd w:val="0"/>
              <w:rPr>
                <w:rFonts w:asciiTheme="minorHAnsi" w:hAnsiTheme="minorHAnsi" w:cstheme="minorHAnsi"/>
                <w:bCs/>
                <w:sz w:val="22"/>
                <w:szCs w:val="22"/>
              </w:rPr>
            </w:pPr>
            <w:r>
              <w:rPr>
                <w:rFonts w:asciiTheme="minorHAnsi" w:hAnsiTheme="minorHAnsi" w:cstheme="minorHAnsi"/>
                <w:sz w:val="22"/>
                <w:szCs w:val="22"/>
                <w:lang w:eastAsia="en-GB"/>
              </w:rPr>
              <w:t>Input into proposal and budget design as / when requested</w:t>
            </w:r>
          </w:p>
        </w:tc>
      </w:tr>
      <w:tr w:rsidR="00FE4B86" w:rsidRPr="00E37D8A" w14:paraId="2E711F2F" w14:textId="77777777" w:rsidTr="001A11EC">
        <w:tc>
          <w:tcPr>
            <w:tcW w:w="2065" w:type="dxa"/>
          </w:tcPr>
          <w:p w14:paraId="6D689093" w14:textId="2FDF349E" w:rsidR="00FE4B86" w:rsidRPr="00E37D8A" w:rsidRDefault="00FE4B86"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t>Key Relationships:</w:t>
            </w:r>
          </w:p>
        </w:tc>
        <w:tc>
          <w:tcPr>
            <w:tcW w:w="7541" w:type="dxa"/>
          </w:tcPr>
          <w:p w14:paraId="59DF5338" w14:textId="225DEB58"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Internal</w:t>
            </w:r>
            <w:r w:rsidRPr="00E37D8A">
              <w:rPr>
                <w:rFonts w:asciiTheme="minorHAnsi" w:hAnsiTheme="minorHAnsi" w:cstheme="minorHAnsi"/>
                <w:bCs/>
                <w:sz w:val="22"/>
                <w:szCs w:val="22"/>
              </w:rPr>
              <w:tab/>
            </w:r>
          </w:p>
          <w:p w14:paraId="3D696938" w14:textId="7156E37D" w:rsidR="00FE4B86" w:rsidRDefault="004B6534"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Country Director</w:t>
            </w:r>
          </w:p>
          <w:p w14:paraId="2BB05D8C" w14:textId="295F4519"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lastRenderedPageBreak/>
              <w:t>Head of Programs (line manager)</w:t>
            </w:r>
          </w:p>
          <w:p w14:paraId="71195A1F" w14:textId="7FF1F515"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Project Officer WASH in Schools / Rural WASH systems Strengthening (Lichinga-based)</w:t>
            </w:r>
          </w:p>
          <w:p w14:paraId="70D9F316" w14:textId="5A3EC3A5" w:rsidR="00E63C8F"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GOTAS project team (Lichinga-based)</w:t>
            </w:r>
          </w:p>
          <w:p w14:paraId="5C57091B" w14:textId="3B45767F" w:rsidR="00E63C8F" w:rsidRPr="00E37D8A" w:rsidRDefault="00E63C8F" w:rsidP="00E37D8A">
            <w:pPr>
              <w:numPr>
                <w:ilvl w:val="0"/>
                <w:numId w:val="24"/>
              </w:numPr>
              <w:autoSpaceDE w:val="0"/>
              <w:autoSpaceDN w:val="0"/>
              <w:adjustRightInd w:val="0"/>
              <w:spacing w:line="240" w:lineRule="auto"/>
              <w:rPr>
                <w:rFonts w:asciiTheme="minorHAnsi" w:hAnsiTheme="minorHAnsi" w:cstheme="minorHAnsi"/>
                <w:bCs/>
                <w:sz w:val="22"/>
                <w:szCs w:val="22"/>
              </w:rPr>
            </w:pPr>
            <w:r>
              <w:rPr>
                <w:rFonts w:asciiTheme="minorHAnsi" w:hAnsiTheme="minorHAnsi" w:cstheme="minorHAnsi"/>
                <w:bCs/>
                <w:sz w:val="22"/>
                <w:szCs w:val="22"/>
              </w:rPr>
              <w:t>Headquarters / regionally based SHA/UP technical advisors (Senior Global WASH &amp; Waste Advisor; Global Energy Program Manager; Global Enterprise Advisor)</w:t>
            </w:r>
          </w:p>
          <w:p w14:paraId="315FFD23" w14:textId="5E4DFDFB"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Finance and Administration Team </w:t>
            </w:r>
          </w:p>
          <w:p w14:paraId="4CE922DB" w14:textId="730C63DC"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 xml:space="preserve">Monitoring &amp; Evaluation </w:t>
            </w:r>
            <w:r w:rsidR="00931DB8" w:rsidRPr="00E37D8A">
              <w:rPr>
                <w:rFonts w:asciiTheme="minorHAnsi" w:hAnsiTheme="minorHAnsi" w:cstheme="minorHAnsi"/>
                <w:bCs/>
                <w:sz w:val="22"/>
                <w:szCs w:val="22"/>
              </w:rPr>
              <w:t>Manager</w:t>
            </w:r>
          </w:p>
          <w:p w14:paraId="46DF667D" w14:textId="235B319E" w:rsidR="00FE4B86" w:rsidRPr="00E37D8A" w:rsidRDefault="00FE4B86" w:rsidP="00E37D8A">
            <w:pPr>
              <w:numPr>
                <w:ilvl w:val="0"/>
                <w:numId w:val="24"/>
              </w:num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Safeguarding officer</w:t>
            </w:r>
          </w:p>
          <w:p w14:paraId="499B1C73" w14:textId="6EAC1A8E"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External</w:t>
            </w:r>
            <w:r w:rsidRPr="00E37D8A">
              <w:rPr>
                <w:rFonts w:asciiTheme="minorHAnsi" w:hAnsiTheme="minorHAnsi" w:cstheme="minorHAnsi"/>
                <w:bCs/>
                <w:sz w:val="22"/>
                <w:szCs w:val="22"/>
              </w:rPr>
              <w:tab/>
            </w:r>
          </w:p>
          <w:p w14:paraId="1EFFCC00" w14:textId="0E7CC9EE"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Provincial and District Government</w:t>
            </w:r>
            <w:r w:rsidR="004B6534">
              <w:rPr>
                <w:rFonts w:asciiTheme="minorHAnsi" w:hAnsiTheme="minorHAnsi" w:cstheme="minorHAnsi"/>
                <w:bCs/>
                <w:sz w:val="22"/>
                <w:szCs w:val="22"/>
              </w:rPr>
              <w:t xml:space="preserve"> (SDEJT, SDSMAS, SP</w:t>
            </w:r>
            <w:r w:rsidR="009D782D">
              <w:rPr>
                <w:rFonts w:asciiTheme="minorHAnsi" w:hAnsiTheme="minorHAnsi" w:cstheme="minorHAnsi"/>
                <w:bCs/>
                <w:sz w:val="22"/>
                <w:szCs w:val="22"/>
              </w:rPr>
              <w:t>S, DPS, DPEDH, DPOPHRH, SDPI, CMCL)</w:t>
            </w:r>
          </w:p>
          <w:p w14:paraId="5F7F3716" w14:textId="25B84CF2" w:rsidR="00FE4B86" w:rsidRPr="00E37D8A" w:rsidRDefault="00FE4B86" w:rsidP="00E37D8A">
            <w:pPr>
              <w:autoSpaceDE w:val="0"/>
              <w:autoSpaceDN w:val="0"/>
              <w:adjustRightInd w:val="0"/>
              <w:spacing w:line="240" w:lineRule="auto"/>
              <w:rPr>
                <w:rFonts w:asciiTheme="minorHAnsi" w:hAnsiTheme="minorHAnsi" w:cstheme="minorHAnsi"/>
                <w:bCs/>
                <w:sz w:val="22"/>
                <w:szCs w:val="22"/>
              </w:rPr>
            </w:pPr>
            <w:r w:rsidRPr="00E37D8A">
              <w:rPr>
                <w:rFonts w:asciiTheme="minorHAnsi" w:hAnsiTheme="minorHAnsi" w:cstheme="minorHAnsi"/>
                <w:bCs/>
                <w:sz w:val="22"/>
                <w:szCs w:val="22"/>
              </w:rPr>
              <w:t>•</w:t>
            </w:r>
            <w:r w:rsidRPr="00E37D8A">
              <w:rPr>
                <w:rFonts w:asciiTheme="minorHAnsi" w:hAnsiTheme="minorHAnsi" w:cstheme="minorHAnsi"/>
                <w:bCs/>
                <w:sz w:val="22"/>
                <w:szCs w:val="22"/>
              </w:rPr>
              <w:tab/>
              <w:t>Other Stakeholders including national government, private companies, research institutions, financial institutions, external auditors, donors, Academia</w:t>
            </w:r>
            <w:r w:rsidR="00B97427">
              <w:rPr>
                <w:rFonts w:asciiTheme="minorHAnsi" w:hAnsiTheme="minorHAnsi" w:cstheme="minorHAnsi"/>
                <w:bCs/>
                <w:sz w:val="22"/>
                <w:szCs w:val="22"/>
              </w:rPr>
              <w:t>, and other like-minded NGOs working on WASH systems strengthening and WASH/waste-related enterprise</w:t>
            </w:r>
            <w:r w:rsidRPr="00E37D8A">
              <w:rPr>
                <w:rFonts w:asciiTheme="minorHAnsi" w:hAnsiTheme="minorHAnsi" w:cstheme="minorHAnsi"/>
                <w:bCs/>
                <w:sz w:val="22"/>
                <w:szCs w:val="22"/>
              </w:rPr>
              <w:t>.</w:t>
            </w:r>
          </w:p>
        </w:tc>
      </w:tr>
      <w:tr w:rsidR="00FE4B86" w:rsidRPr="00E37D8A" w14:paraId="6E36ADA4" w14:textId="77777777" w:rsidTr="001A11EC">
        <w:tc>
          <w:tcPr>
            <w:tcW w:w="2065" w:type="dxa"/>
          </w:tcPr>
          <w:p w14:paraId="4DC43CAD" w14:textId="6466CFF3" w:rsidR="00FE4B86" w:rsidRPr="00E37D8A" w:rsidRDefault="006F5A37" w:rsidP="00E37D8A">
            <w:pPr>
              <w:spacing w:line="240" w:lineRule="auto"/>
              <w:rPr>
                <w:rFonts w:asciiTheme="minorHAnsi" w:hAnsiTheme="minorHAnsi" w:cstheme="minorHAnsi"/>
                <w:b/>
                <w:sz w:val="22"/>
                <w:szCs w:val="22"/>
              </w:rPr>
            </w:pPr>
            <w:r w:rsidRPr="00E37D8A">
              <w:rPr>
                <w:rFonts w:asciiTheme="minorHAnsi" w:hAnsiTheme="minorHAnsi" w:cstheme="minorHAnsi"/>
                <w:b/>
                <w:sz w:val="22"/>
                <w:szCs w:val="22"/>
              </w:rPr>
              <w:lastRenderedPageBreak/>
              <w:t>Knowledge, Experience and Other Requirements</w:t>
            </w:r>
          </w:p>
        </w:tc>
        <w:tc>
          <w:tcPr>
            <w:tcW w:w="7541" w:type="dxa"/>
          </w:tcPr>
          <w:p w14:paraId="763B0D67" w14:textId="0D91F0AA" w:rsidR="001310CE" w:rsidRDefault="001310CE"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sidRPr="001310CE">
              <w:rPr>
                <w:rFonts w:asciiTheme="minorHAnsi" w:hAnsiTheme="minorHAnsi" w:cstheme="minorHAnsi"/>
                <w:b/>
                <w:sz w:val="22"/>
                <w:szCs w:val="22"/>
              </w:rPr>
              <w:t>The candidate must be a Mozambique national</w:t>
            </w:r>
            <w:r>
              <w:rPr>
                <w:rFonts w:asciiTheme="minorHAnsi" w:hAnsiTheme="minorHAnsi" w:cstheme="minorHAnsi"/>
                <w:bCs/>
                <w:sz w:val="22"/>
                <w:szCs w:val="22"/>
              </w:rPr>
              <w:t xml:space="preserve"> due to </w:t>
            </w:r>
            <w:r>
              <w:rPr>
                <w:rFonts w:cs="Arial"/>
                <w:color w:val="222222"/>
                <w:shd w:val="clear" w:color="auto" w:fill="FFFFFF"/>
              </w:rPr>
              <w:t>quotas stipulated by the Ministry of Foreign Affairs</w:t>
            </w:r>
          </w:p>
          <w:p w14:paraId="3397D2B5" w14:textId="241FE258" w:rsidR="00B97427" w:rsidRDefault="00B97427"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An entrepreneurial mindset and experience in enterprise-based approaches</w:t>
            </w:r>
            <w:r w:rsidR="001F2862">
              <w:rPr>
                <w:rFonts w:asciiTheme="minorHAnsi" w:hAnsiTheme="minorHAnsi" w:cstheme="minorHAnsi"/>
                <w:bCs/>
                <w:sz w:val="22"/>
                <w:szCs w:val="22"/>
              </w:rPr>
              <w:t xml:space="preserve"> (in WASH or non-WASH sectors), open minded, willing/able to learn quickly</w:t>
            </w:r>
          </w:p>
          <w:p w14:paraId="791D48C9" w14:textId="5E4EA265" w:rsidR="001F2862" w:rsidRDefault="001F2862"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Good level of spoken and written English (this will be tested for shortlisted candidates), fluency in Portuguese, and local languages a plus</w:t>
            </w:r>
          </w:p>
          <w:p w14:paraId="37AA6298" w14:textId="1F8E8B85" w:rsidR="00B97427" w:rsidRDefault="00B97427"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Experience in WASH required, ideally but not necessarily including urban / peri-urban contexts</w:t>
            </w:r>
          </w:p>
          <w:p w14:paraId="506BAD8A" w14:textId="600777E4" w:rsidR="001F2862" w:rsidRPr="001F2862" w:rsidRDefault="00B97427" w:rsidP="001F2862">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Pr>
                <w:rFonts w:asciiTheme="minorHAnsi" w:hAnsiTheme="minorHAnsi" w:cstheme="minorHAnsi"/>
                <w:bCs/>
                <w:sz w:val="22"/>
                <w:szCs w:val="22"/>
              </w:rPr>
              <w:t xml:space="preserve">Understanding of, or experience in, </w:t>
            </w:r>
            <w:r w:rsidR="001F2862">
              <w:rPr>
                <w:rFonts w:asciiTheme="minorHAnsi" w:hAnsiTheme="minorHAnsi" w:cstheme="minorHAnsi"/>
                <w:bCs/>
                <w:sz w:val="22"/>
                <w:szCs w:val="22"/>
              </w:rPr>
              <w:t xml:space="preserve">waste management (and related circular economy – waste to agriculture or energy inputs), </w:t>
            </w:r>
            <w:proofErr w:type="gramStart"/>
            <w:r w:rsidR="001F2862">
              <w:rPr>
                <w:rFonts w:asciiTheme="minorHAnsi" w:hAnsiTheme="minorHAnsi" w:cstheme="minorHAnsi"/>
                <w:bCs/>
                <w:sz w:val="22"/>
                <w:szCs w:val="22"/>
              </w:rPr>
              <w:t>market based</w:t>
            </w:r>
            <w:proofErr w:type="gramEnd"/>
            <w:r w:rsidR="001F2862">
              <w:rPr>
                <w:rFonts w:asciiTheme="minorHAnsi" w:hAnsiTheme="minorHAnsi" w:cstheme="minorHAnsi"/>
                <w:bCs/>
                <w:sz w:val="22"/>
                <w:szCs w:val="22"/>
              </w:rPr>
              <w:t xml:space="preserve"> sanitation, and systems strengthening, an advantage but not essential</w:t>
            </w:r>
          </w:p>
          <w:p w14:paraId="2827BF08" w14:textId="257E2A26" w:rsidR="009D782D" w:rsidRPr="009D782D" w:rsidRDefault="009D782D" w:rsidP="009D782D">
            <w:pPr>
              <w:widowControl w:val="0"/>
              <w:numPr>
                <w:ilvl w:val="0"/>
                <w:numId w:val="38"/>
              </w:numPr>
              <w:tabs>
                <w:tab w:val="left" w:pos="810"/>
              </w:tabs>
              <w:autoSpaceDE w:val="0"/>
              <w:autoSpaceDN w:val="0"/>
              <w:spacing w:line="240" w:lineRule="auto"/>
              <w:ind w:right="205"/>
              <w:rPr>
                <w:rFonts w:asciiTheme="minorHAnsi" w:hAnsiTheme="minorHAnsi" w:cstheme="minorHAnsi"/>
                <w:bCs/>
                <w:sz w:val="22"/>
                <w:szCs w:val="22"/>
              </w:rPr>
            </w:pPr>
            <w:r w:rsidRPr="009D782D">
              <w:rPr>
                <w:rFonts w:asciiTheme="minorHAnsi" w:hAnsiTheme="minorHAnsi" w:cstheme="minorHAnsi"/>
                <w:bCs/>
                <w:sz w:val="22"/>
                <w:szCs w:val="22"/>
              </w:rPr>
              <w:t>Degree in</w:t>
            </w:r>
            <w:r w:rsidR="001F2862">
              <w:rPr>
                <w:rFonts w:asciiTheme="minorHAnsi" w:hAnsiTheme="minorHAnsi" w:cstheme="minorHAnsi"/>
                <w:bCs/>
                <w:sz w:val="22"/>
                <w:szCs w:val="22"/>
              </w:rPr>
              <w:t xml:space="preserve"> WASH / waste / environment / enterprise related subject,</w:t>
            </w:r>
            <w:r w:rsidRPr="009D782D">
              <w:rPr>
                <w:rFonts w:asciiTheme="minorHAnsi" w:hAnsiTheme="minorHAnsi" w:cstheme="minorHAnsi"/>
                <w:bCs/>
                <w:sz w:val="22"/>
                <w:szCs w:val="22"/>
              </w:rPr>
              <w:t xml:space="preserve"> or technical high school level in related areas </w:t>
            </w:r>
          </w:p>
          <w:p w14:paraId="17D86243" w14:textId="781133ED" w:rsidR="009D782D" w:rsidRPr="009D782D" w:rsidRDefault="009D782D" w:rsidP="009D782D">
            <w:pPr>
              <w:widowControl w:val="0"/>
              <w:numPr>
                <w:ilvl w:val="0"/>
                <w:numId w:val="38"/>
              </w:numPr>
              <w:tabs>
                <w:tab w:val="left" w:pos="829"/>
              </w:tabs>
              <w:autoSpaceDE w:val="0"/>
              <w:autoSpaceDN w:val="0"/>
              <w:spacing w:line="240" w:lineRule="auto"/>
              <w:rPr>
                <w:rFonts w:asciiTheme="minorHAnsi" w:hAnsiTheme="minorHAnsi" w:cstheme="minorHAnsi"/>
                <w:bCs/>
                <w:sz w:val="22"/>
                <w:szCs w:val="22"/>
              </w:rPr>
            </w:pPr>
            <w:r w:rsidRPr="009D782D">
              <w:rPr>
                <w:rFonts w:asciiTheme="minorHAnsi" w:hAnsiTheme="minorHAnsi" w:cstheme="minorHAnsi"/>
                <w:bCs/>
                <w:sz w:val="22"/>
                <w:szCs w:val="22"/>
              </w:rPr>
              <w:t xml:space="preserve">Minimum of 3 years of proven experience </w:t>
            </w:r>
          </w:p>
          <w:p w14:paraId="6A42D884" w14:textId="34D176C9" w:rsidR="009D782D" w:rsidRPr="009D782D" w:rsidRDefault="009D782D" w:rsidP="009D782D">
            <w:pPr>
              <w:numPr>
                <w:ilvl w:val="0"/>
                <w:numId w:val="38"/>
              </w:numPr>
              <w:shd w:val="clear" w:color="auto" w:fill="FFFFFF"/>
              <w:spacing w:before="100" w:beforeAutospacing="1" w:after="100" w:afterAutospacing="1" w:line="240" w:lineRule="auto"/>
              <w:rPr>
                <w:rFonts w:asciiTheme="minorHAnsi" w:hAnsiTheme="minorHAnsi" w:cstheme="minorHAnsi"/>
                <w:bCs/>
                <w:sz w:val="22"/>
                <w:szCs w:val="22"/>
              </w:rPr>
            </w:pPr>
            <w:r w:rsidRPr="009D782D">
              <w:rPr>
                <w:rFonts w:asciiTheme="minorHAnsi" w:hAnsiTheme="minorHAnsi" w:cstheme="minorHAnsi"/>
                <w:bCs/>
                <w:sz w:val="22"/>
                <w:szCs w:val="22"/>
              </w:rPr>
              <w:t>Proven</w:t>
            </w:r>
            <w:r w:rsidR="001F2862">
              <w:rPr>
                <w:rFonts w:asciiTheme="minorHAnsi" w:hAnsiTheme="minorHAnsi" w:cstheme="minorHAnsi"/>
                <w:bCs/>
                <w:sz w:val="22"/>
                <w:szCs w:val="22"/>
              </w:rPr>
              <w:t xml:space="preserve"> experience coordinating / managing projects </w:t>
            </w:r>
          </w:p>
          <w:p w14:paraId="4345F436" w14:textId="07BE3869" w:rsidR="009D782D" w:rsidRPr="009D782D" w:rsidRDefault="001F2862" w:rsidP="009D782D">
            <w:pPr>
              <w:numPr>
                <w:ilvl w:val="0"/>
                <w:numId w:val="38"/>
              </w:numPr>
              <w:shd w:val="clear" w:color="auto" w:fill="FFFFFF"/>
              <w:spacing w:before="100" w:beforeAutospacing="1" w:after="100" w:afterAutospacing="1" w:line="240" w:lineRule="auto"/>
              <w:rPr>
                <w:rFonts w:asciiTheme="minorHAnsi" w:hAnsiTheme="minorHAnsi" w:cstheme="minorHAnsi"/>
                <w:bCs/>
                <w:sz w:val="22"/>
                <w:szCs w:val="22"/>
              </w:rPr>
            </w:pPr>
            <w:r>
              <w:rPr>
                <w:rFonts w:asciiTheme="minorHAnsi" w:hAnsiTheme="minorHAnsi" w:cstheme="minorHAnsi"/>
                <w:bCs/>
                <w:sz w:val="22"/>
                <w:szCs w:val="22"/>
              </w:rPr>
              <w:t>Willingness to be based in Lichinga required, w</w:t>
            </w:r>
            <w:r w:rsidR="009D782D" w:rsidRPr="009D782D">
              <w:rPr>
                <w:rFonts w:asciiTheme="minorHAnsi" w:hAnsiTheme="minorHAnsi" w:cstheme="minorHAnsi"/>
                <w:bCs/>
                <w:sz w:val="22"/>
                <w:szCs w:val="22"/>
              </w:rPr>
              <w:t xml:space="preserve">ork experience in Niassa or in the North of the country </w:t>
            </w:r>
            <w:r>
              <w:rPr>
                <w:rFonts w:asciiTheme="minorHAnsi" w:hAnsiTheme="minorHAnsi" w:cstheme="minorHAnsi"/>
                <w:bCs/>
                <w:sz w:val="22"/>
                <w:szCs w:val="22"/>
              </w:rPr>
              <w:t>useful but not essential</w:t>
            </w:r>
          </w:p>
          <w:p w14:paraId="7C589AC7" w14:textId="0DF13DD9" w:rsidR="006F5A37" w:rsidRPr="009D782D" w:rsidRDefault="009D782D" w:rsidP="001F2862">
            <w:pPr>
              <w:widowControl w:val="0"/>
              <w:numPr>
                <w:ilvl w:val="0"/>
                <w:numId w:val="38"/>
              </w:numPr>
              <w:tabs>
                <w:tab w:val="left" w:pos="828"/>
                <w:tab w:val="left" w:pos="829"/>
              </w:tabs>
              <w:autoSpaceDE w:val="0"/>
              <w:autoSpaceDN w:val="0"/>
              <w:spacing w:line="240" w:lineRule="auto"/>
              <w:rPr>
                <w:rFonts w:asciiTheme="minorHAnsi" w:hAnsiTheme="minorHAnsi" w:cstheme="minorHAnsi"/>
                <w:bCs/>
                <w:sz w:val="22"/>
                <w:szCs w:val="22"/>
              </w:rPr>
            </w:pPr>
            <w:r w:rsidRPr="009D782D">
              <w:rPr>
                <w:rFonts w:asciiTheme="minorHAnsi" w:hAnsiTheme="minorHAnsi" w:cstheme="minorHAnsi"/>
                <w:bCs/>
                <w:sz w:val="22"/>
                <w:szCs w:val="22"/>
              </w:rPr>
              <w:t>Adhere to and identify with the values of SHA/UP</w:t>
            </w:r>
          </w:p>
        </w:tc>
      </w:tr>
    </w:tbl>
    <w:p w14:paraId="5DA34E2F" w14:textId="77777777" w:rsidR="00310FCC" w:rsidRPr="00E37D8A" w:rsidRDefault="00310FCC" w:rsidP="00E37D8A">
      <w:pPr>
        <w:spacing w:line="240" w:lineRule="auto"/>
        <w:ind w:left="357"/>
        <w:jc w:val="both"/>
        <w:rPr>
          <w:rFonts w:asciiTheme="minorHAnsi" w:hAnsiTheme="minorHAnsi" w:cstheme="minorHAnsi"/>
          <w:bCs/>
          <w:sz w:val="22"/>
          <w:szCs w:val="22"/>
        </w:rPr>
      </w:pPr>
    </w:p>
    <w:p w14:paraId="351BAD24" w14:textId="77777777" w:rsidR="000F618B" w:rsidRPr="00E37D8A" w:rsidRDefault="000F618B" w:rsidP="00E37D8A">
      <w:pPr>
        <w:spacing w:line="240" w:lineRule="auto"/>
        <w:jc w:val="both"/>
        <w:rPr>
          <w:rFonts w:asciiTheme="minorHAnsi" w:hAnsiTheme="minorHAnsi" w:cstheme="minorHAnsi"/>
          <w:b/>
          <w:color w:val="4D4D4D"/>
          <w:sz w:val="22"/>
          <w:szCs w:val="22"/>
          <w:bdr w:val="none" w:sz="0" w:space="0" w:color="auto" w:frame="1"/>
          <w:shd w:val="clear" w:color="auto" w:fill="FFFFFF"/>
          <w:lang w:eastAsia="en-GB"/>
        </w:rPr>
      </w:pPr>
      <w:r w:rsidRPr="00E37D8A">
        <w:rPr>
          <w:rFonts w:asciiTheme="minorHAnsi" w:hAnsiTheme="minorHAnsi" w:cstheme="minorHAnsi"/>
          <w:b/>
          <w:color w:val="4D4D4D"/>
          <w:sz w:val="22"/>
          <w:szCs w:val="22"/>
          <w:bdr w:val="none" w:sz="0" w:space="0" w:color="auto" w:frame="1"/>
          <w:shd w:val="clear" w:color="auto" w:fill="FFFFFF"/>
          <w:lang w:eastAsia="en-GB"/>
        </w:rPr>
        <w:t xml:space="preserve">How to apply </w:t>
      </w:r>
    </w:p>
    <w:p w14:paraId="01CDFE85" w14:textId="65D3E274"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Qualified and interested candidates who meet the stated requirements must submit a completed Application Form. The completed application form should be uploaded, together with the Cover letter, Curriculum Vitae and Copies Certificates saved in your name, to this link</w:t>
      </w:r>
      <w:r w:rsidR="0097460F" w:rsidRPr="00E37D8A">
        <w:rPr>
          <w:rFonts w:asciiTheme="minorHAnsi" w:hAnsiTheme="minorHAnsi" w:cstheme="minorHAnsi"/>
          <w:bCs/>
          <w:color w:val="4D4D4D"/>
          <w:sz w:val="22"/>
          <w:szCs w:val="22"/>
          <w:bdr w:val="none" w:sz="0" w:space="0" w:color="auto" w:frame="1"/>
          <w:shd w:val="clear" w:color="auto" w:fill="FFFFFF"/>
          <w:lang w:eastAsia="en-GB"/>
        </w:rPr>
        <w:t xml:space="preserve"> </w:t>
      </w:r>
      <w:r w:rsidR="001310CE" w:rsidRPr="001310CE">
        <w:rPr>
          <w:rFonts w:asciiTheme="minorHAnsi" w:hAnsiTheme="minorHAnsi" w:cstheme="minorHAnsi"/>
          <w:bCs/>
          <w:color w:val="4D4D4D"/>
          <w:sz w:val="22"/>
          <w:szCs w:val="22"/>
          <w:bdr w:val="none" w:sz="0" w:space="0" w:color="auto" w:frame="1"/>
          <w:shd w:val="clear" w:color="auto" w:fill="FFFFFF"/>
          <w:lang w:eastAsia="en-GB"/>
        </w:rPr>
        <w:t>https://selfhelpafrica.org/ie/careers-apply/?jbcd=500QD00000IE0ty%20-%20WASH%20and%20Waste%20Enterprise%20&amp;%20Systems%20Strengthening%20Project%20Coordinator%20(65164</w:t>
      </w:r>
    </w:p>
    <w:p w14:paraId="56A9EFE2" w14:textId="77777777"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No hard copies / physical applications will be accepted. Please note zipped Folder will not be accessed.</w:t>
      </w:r>
    </w:p>
    <w:p w14:paraId="50649A74" w14:textId="1271B628"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 xml:space="preserve">Closing date for the receipt of completed application forms </w:t>
      </w:r>
      <w:r w:rsidRPr="001310CE">
        <w:rPr>
          <w:rFonts w:asciiTheme="minorHAnsi" w:hAnsiTheme="minorHAnsi" w:cstheme="minorHAnsi"/>
          <w:bCs/>
          <w:color w:val="4D4D4D"/>
          <w:sz w:val="22"/>
          <w:szCs w:val="22"/>
          <w:bdr w:val="none" w:sz="0" w:space="0" w:color="auto" w:frame="1"/>
          <w:shd w:val="clear" w:color="auto" w:fill="FFFFFF"/>
          <w:lang w:eastAsia="en-GB"/>
        </w:rPr>
        <w:t>is</w:t>
      </w:r>
      <w:r w:rsidRPr="001310CE">
        <w:rPr>
          <w:rFonts w:asciiTheme="minorHAnsi" w:hAnsiTheme="minorHAnsi" w:cstheme="minorHAnsi"/>
          <w:b/>
          <w:color w:val="4D4D4D"/>
          <w:sz w:val="22"/>
          <w:szCs w:val="22"/>
          <w:bdr w:val="none" w:sz="0" w:space="0" w:color="auto" w:frame="1"/>
          <w:shd w:val="clear" w:color="auto" w:fill="FFFFFF"/>
          <w:lang w:eastAsia="en-GB"/>
        </w:rPr>
        <w:t xml:space="preserve"> 12:00 Midnight of </w:t>
      </w:r>
      <w:r w:rsidR="001310CE" w:rsidRPr="001310CE">
        <w:rPr>
          <w:rFonts w:asciiTheme="minorHAnsi" w:hAnsiTheme="minorHAnsi" w:cstheme="minorHAnsi"/>
          <w:b/>
          <w:color w:val="4D4D4D"/>
          <w:sz w:val="22"/>
          <w:szCs w:val="22"/>
          <w:bdr w:val="none" w:sz="0" w:space="0" w:color="auto" w:frame="1"/>
          <w:shd w:val="clear" w:color="auto" w:fill="FFFFFF"/>
          <w:lang w:eastAsia="en-GB"/>
        </w:rPr>
        <w:t>1</w:t>
      </w:r>
      <w:r w:rsidR="00F62F45" w:rsidRPr="001310CE">
        <w:rPr>
          <w:rFonts w:asciiTheme="minorHAnsi" w:hAnsiTheme="minorHAnsi" w:cstheme="minorHAnsi"/>
          <w:b/>
          <w:color w:val="4D4D4D"/>
          <w:sz w:val="22"/>
          <w:szCs w:val="22"/>
          <w:bdr w:val="none" w:sz="0" w:space="0" w:color="auto" w:frame="1"/>
          <w:shd w:val="clear" w:color="auto" w:fill="FFFFFF"/>
          <w:lang w:eastAsia="en-GB"/>
        </w:rPr>
        <w:t>6</w:t>
      </w:r>
      <w:r w:rsidR="0012017E" w:rsidRPr="001310CE">
        <w:rPr>
          <w:rFonts w:asciiTheme="minorHAnsi" w:hAnsiTheme="minorHAnsi" w:cstheme="minorHAnsi"/>
          <w:b/>
          <w:color w:val="4D4D4D"/>
          <w:sz w:val="22"/>
          <w:szCs w:val="22"/>
          <w:bdr w:val="none" w:sz="0" w:space="0" w:color="auto" w:frame="1"/>
          <w:shd w:val="clear" w:color="auto" w:fill="FFFFFF"/>
          <w:vertAlign w:val="superscript"/>
          <w:lang w:eastAsia="en-GB"/>
        </w:rPr>
        <w:t>th</w:t>
      </w:r>
      <w:r w:rsidRPr="001310CE">
        <w:rPr>
          <w:rFonts w:asciiTheme="minorHAnsi" w:hAnsiTheme="minorHAnsi" w:cstheme="minorHAnsi"/>
          <w:b/>
          <w:color w:val="4D4D4D"/>
          <w:sz w:val="22"/>
          <w:szCs w:val="22"/>
          <w:bdr w:val="none" w:sz="0" w:space="0" w:color="auto" w:frame="1"/>
          <w:shd w:val="clear" w:color="auto" w:fill="FFFFFF"/>
          <w:lang w:eastAsia="en-GB"/>
        </w:rPr>
        <w:t xml:space="preserve"> </w:t>
      </w:r>
      <w:r w:rsidR="001310CE" w:rsidRPr="001310CE">
        <w:rPr>
          <w:rFonts w:asciiTheme="minorHAnsi" w:hAnsiTheme="minorHAnsi" w:cstheme="minorHAnsi"/>
          <w:b/>
          <w:color w:val="4D4D4D"/>
          <w:sz w:val="22"/>
          <w:szCs w:val="22"/>
          <w:bdr w:val="none" w:sz="0" w:space="0" w:color="auto" w:frame="1"/>
          <w:shd w:val="clear" w:color="auto" w:fill="FFFFFF"/>
          <w:lang w:eastAsia="en-GB"/>
        </w:rPr>
        <w:t>August</w:t>
      </w:r>
      <w:r w:rsidRPr="001310CE">
        <w:rPr>
          <w:rFonts w:asciiTheme="minorHAnsi" w:hAnsiTheme="minorHAnsi" w:cstheme="minorHAnsi"/>
          <w:b/>
          <w:color w:val="4D4D4D"/>
          <w:sz w:val="22"/>
          <w:szCs w:val="22"/>
          <w:bdr w:val="none" w:sz="0" w:space="0" w:color="auto" w:frame="1"/>
          <w:shd w:val="clear" w:color="auto" w:fill="FFFFFF"/>
          <w:lang w:eastAsia="en-GB"/>
        </w:rPr>
        <w:t xml:space="preserve"> 2024.</w:t>
      </w:r>
      <w:r w:rsidRPr="00E37D8A">
        <w:rPr>
          <w:rFonts w:asciiTheme="minorHAnsi" w:hAnsiTheme="minorHAnsi" w:cstheme="minorHAnsi"/>
          <w:bCs/>
          <w:color w:val="4D4D4D"/>
          <w:sz w:val="22"/>
          <w:szCs w:val="22"/>
          <w:bdr w:val="none" w:sz="0" w:space="0" w:color="auto" w:frame="1"/>
          <w:shd w:val="clear" w:color="auto" w:fill="FFFFFF"/>
          <w:lang w:eastAsia="en-GB"/>
        </w:rPr>
        <w:t xml:space="preserve"> Only short-listed candidates will be contacted. </w:t>
      </w:r>
    </w:p>
    <w:p w14:paraId="3E862D75" w14:textId="54AD69E1"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 xml:space="preserve">For more information about the organisation, please visit our website at </w:t>
      </w:r>
      <w:r w:rsidRPr="00E37D8A">
        <w:rPr>
          <w:rFonts w:asciiTheme="minorHAnsi" w:hAnsiTheme="minorHAnsi" w:cstheme="minorHAnsi"/>
          <w:bCs/>
          <w:color w:val="00B0F0"/>
          <w:sz w:val="22"/>
          <w:szCs w:val="22"/>
          <w:bdr w:val="none" w:sz="0" w:space="0" w:color="auto" w:frame="1"/>
          <w:shd w:val="clear" w:color="auto" w:fill="FFFFFF"/>
          <w:lang w:eastAsia="en-GB"/>
        </w:rPr>
        <w:t>www.selfhelpafrica.net</w:t>
      </w:r>
    </w:p>
    <w:p w14:paraId="3C8AA8C3" w14:textId="1BA57D9C" w:rsidR="000F618B"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This Job Description only serves as a guide for the position available and SHA</w:t>
      </w:r>
      <w:r w:rsidR="00DE003A" w:rsidRPr="00E37D8A">
        <w:rPr>
          <w:rFonts w:asciiTheme="minorHAnsi" w:hAnsiTheme="minorHAnsi" w:cstheme="minorHAnsi"/>
          <w:bCs/>
          <w:color w:val="4D4D4D"/>
          <w:sz w:val="22"/>
          <w:szCs w:val="22"/>
          <w:bdr w:val="none" w:sz="0" w:space="0" w:color="auto" w:frame="1"/>
          <w:shd w:val="clear" w:color="auto" w:fill="FFFFFF"/>
          <w:lang w:eastAsia="en-GB"/>
        </w:rPr>
        <w:t>/UP</w:t>
      </w:r>
      <w:r w:rsidRPr="00E37D8A">
        <w:rPr>
          <w:rFonts w:asciiTheme="minorHAnsi" w:hAnsiTheme="minorHAnsi" w:cstheme="minorHAnsi"/>
          <w:bCs/>
          <w:color w:val="4D4D4D"/>
          <w:sz w:val="22"/>
          <w:szCs w:val="22"/>
          <w:bdr w:val="none" w:sz="0" w:space="0" w:color="auto" w:frame="1"/>
          <w:shd w:val="clear" w:color="auto" w:fill="FFFFFF"/>
          <w:lang w:eastAsia="en-GB"/>
        </w:rPr>
        <w:t xml:space="preserve"> reserves the right to make necessary changes. </w:t>
      </w:r>
    </w:p>
    <w:p w14:paraId="0F758701" w14:textId="561A5155" w:rsidR="0011346B" w:rsidRPr="00E37D8A" w:rsidRDefault="00F37830"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F14D5F">
        <w:rPr>
          <w:rFonts w:asciiTheme="minorHAnsi" w:hAnsiTheme="minorHAnsi" w:cstheme="minorHAnsi"/>
          <w:bCs/>
          <w:color w:val="4D4D4D"/>
          <w:sz w:val="22"/>
          <w:szCs w:val="22"/>
          <w:bdr w:val="none" w:sz="0" w:space="0" w:color="auto" w:frame="1"/>
          <w:shd w:val="clear" w:color="auto" w:fill="FFFFFF"/>
          <w:lang w:eastAsia="en-GB"/>
        </w:rPr>
        <w:lastRenderedPageBreak/>
        <w:t xml:space="preserve">Qualified and selected candidates </w:t>
      </w:r>
      <w:r w:rsidR="00FC6436">
        <w:rPr>
          <w:rFonts w:asciiTheme="minorHAnsi" w:hAnsiTheme="minorHAnsi" w:cstheme="minorHAnsi"/>
          <w:bCs/>
          <w:color w:val="4D4D4D"/>
          <w:sz w:val="22"/>
          <w:szCs w:val="22"/>
          <w:bdr w:val="none" w:sz="0" w:space="0" w:color="auto" w:frame="1"/>
          <w:shd w:val="clear" w:color="auto" w:fill="FFFFFF"/>
          <w:lang w:eastAsia="en-GB"/>
        </w:rPr>
        <w:t xml:space="preserve">may </w:t>
      </w:r>
      <w:r w:rsidRPr="00F14D5F">
        <w:rPr>
          <w:rFonts w:asciiTheme="minorHAnsi" w:hAnsiTheme="minorHAnsi" w:cstheme="minorHAnsi"/>
          <w:bCs/>
          <w:color w:val="4D4D4D"/>
          <w:sz w:val="22"/>
          <w:szCs w:val="22"/>
          <w:bdr w:val="none" w:sz="0" w:space="0" w:color="auto" w:frame="1"/>
          <w:shd w:val="clear" w:color="auto" w:fill="FFFFFF"/>
          <w:lang w:eastAsia="en-GB"/>
        </w:rPr>
        <w:t xml:space="preserve">will be requested to submit </w:t>
      </w:r>
      <w:r w:rsidR="00C04D72" w:rsidRPr="00F14D5F">
        <w:rPr>
          <w:rFonts w:asciiTheme="minorHAnsi" w:hAnsiTheme="minorHAnsi" w:cstheme="minorHAnsi"/>
          <w:bCs/>
          <w:color w:val="4D4D4D"/>
          <w:sz w:val="22"/>
          <w:szCs w:val="22"/>
          <w:bdr w:val="none" w:sz="0" w:space="0" w:color="auto" w:frame="1"/>
          <w:shd w:val="clear" w:color="auto" w:fill="FFFFFF"/>
          <w:lang w:eastAsia="en-GB"/>
        </w:rPr>
        <w:t>Criminal record certificate</w:t>
      </w:r>
    </w:p>
    <w:p w14:paraId="2E7910B7" w14:textId="77777777" w:rsidR="000F618B" w:rsidRPr="00E37D8A" w:rsidRDefault="000F618B" w:rsidP="00E37D8A">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r w:rsidRPr="00E37D8A">
        <w:rPr>
          <w:rFonts w:asciiTheme="minorHAnsi" w:hAnsiTheme="minorHAnsi" w:cstheme="minorHAnsi"/>
          <w:bCs/>
          <w:color w:val="4D4D4D"/>
          <w:sz w:val="22"/>
          <w:szCs w:val="22"/>
          <w:bdr w:val="none" w:sz="0" w:space="0" w:color="auto" w:frame="1"/>
          <w:shd w:val="clear" w:color="auto" w:fill="FFFFFF"/>
          <w:lang w:eastAsia="en-GB"/>
        </w:rPr>
        <w:t>Any candidate offered a job with Self Help Africa/ United Purpose will be expected to sign Self Help Africa’s Safeguarding Policies and Code of Conduct as an appendix to their contract of employment and agree to conduct themselves in accordance with the provisions of these documents</w:t>
      </w:r>
    </w:p>
    <w:p w14:paraId="773AE209" w14:textId="77777777" w:rsidR="00515BCE" w:rsidRPr="00D022A3" w:rsidRDefault="00515BCE" w:rsidP="000F618B">
      <w:pPr>
        <w:spacing w:line="240" w:lineRule="auto"/>
        <w:jc w:val="both"/>
        <w:rPr>
          <w:rFonts w:asciiTheme="minorHAnsi" w:hAnsiTheme="minorHAnsi" w:cstheme="minorHAnsi"/>
          <w:bCs/>
          <w:color w:val="4D4D4D"/>
          <w:sz w:val="22"/>
          <w:szCs w:val="22"/>
          <w:bdr w:val="none" w:sz="0" w:space="0" w:color="auto" w:frame="1"/>
          <w:shd w:val="clear" w:color="auto" w:fill="FFFFFF"/>
          <w:lang w:eastAsia="en-GB"/>
        </w:rPr>
      </w:pPr>
    </w:p>
    <w:p w14:paraId="101222DB" w14:textId="77777777" w:rsidR="00287917" w:rsidRPr="00646FAC" w:rsidRDefault="00287917" w:rsidP="00164ED4">
      <w:pPr>
        <w:jc w:val="center"/>
        <w:rPr>
          <w:rFonts w:asciiTheme="minorHAnsi" w:hAnsiTheme="minorHAnsi" w:cstheme="minorHAnsi"/>
          <w:bCs/>
          <w:sz w:val="22"/>
          <w:szCs w:val="22"/>
        </w:rPr>
      </w:pPr>
    </w:p>
    <w:sectPr w:rsidR="00287917" w:rsidRPr="00646FAC" w:rsidSect="00475066">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DB85" w14:textId="77777777" w:rsidR="00475066" w:rsidRDefault="00475066">
      <w:r>
        <w:separator/>
      </w:r>
    </w:p>
  </w:endnote>
  <w:endnote w:type="continuationSeparator" w:id="0">
    <w:p w14:paraId="5E8D26EB" w14:textId="77777777" w:rsidR="00475066" w:rsidRDefault="00475066">
      <w:r>
        <w:continuationSeparator/>
      </w:r>
    </w:p>
  </w:endnote>
  <w:endnote w:type="continuationNotice" w:id="1">
    <w:p w14:paraId="6B7E9A71" w14:textId="77777777" w:rsidR="00475066" w:rsidRDefault="004750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F88F8" w14:textId="77777777" w:rsidR="00353C3D" w:rsidRDefault="00353C3D" w:rsidP="000A0B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Rodap"/>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4030" w14:textId="77777777" w:rsidR="00475066" w:rsidRDefault="00475066">
      <w:r>
        <w:separator/>
      </w:r>
    </w:p>
  </w:footnote>
  <w:footnote w:type="continuationSeparator" w:id="0">
    <w:p w14:paraId="5C7584C2" w14:textId="77777777" w:rsidR="00475066" w:rsidRDefault="00475066">
      <w:r>
        <w:continuationSeparator/>
      </w:r>
    </w:p>
  </w:footnote>
  <w:footnote w:type="continuationNotice" w:id="1">
    <w:p w14:paraId="0C16B271" w14:textId="77777777" w:rsidR="00475066" w:rsidRDefault="004750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79C44734" w:rsidR="00353C3D" w:rsidRDefault="005F6E6A" w:rsidP="005F6E6A">
    <w:pPr>
      <w:pStyle w:val="Cabealho"/>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Cabealho"/>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Symbol"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Symbol"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BC76A4"/>
    <w:multiLevelType w:val="hybridMultilevel"/>
    <w:tmpl w:val="7090DE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E46D93"/>
    <w:multiLevelType w:val="hybridMultilevel"/>
    <w:tmpl w:val="D870E7B6"/>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6671C"/>
    <w:multiLevelType w:val="hybridMultilevel"/>
    <w:tmpl w:val="CF70A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8C4E83"/>
    <w:multiLevelType w:val="hybridMultilevel"/>
    <w:tmpl w:val="8A36AA1E"/>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3DF753B"/>
    <w:multiLevelType w:val="hybridMultilevel"/>
    <w:tmpl w:val="5C3E1652"/>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159235CB"/>
    <w:multiLevelType w:val="hybridMultilevel"/>
    <w:tmpl w:val="F7F07D96"/>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A75075"/>
    <w:multiLevelType w:val="hybridMultilevel"/>
    <w:tmpl w:val="D58AC562"/>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9"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C43AB"/>
    <w:multiLevelType w:val="hybridMultilevel"/>
    <w:tmpl w:val="7108BE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300D306D"/>
    <w:multiLevelType w:val="hybridMultilevel"/>
    <w:tmpl w:val="04266F4A"/>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352A557C"/>
    <w:multiLevelType w:val="hybridMultilevel"/>
    <w:tmpl w:val="575E1B1E"/>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8513503"/>
    <w:multiLevelType w:val="hybridMultilevel"/>
    <w:tmpl w:val="D80CC528"/>
    <w:lvl w:ilvl="0" w:tplc="CC0A2A60">
      <w:start w:val="1"/>
      <w:numFmt w:val="lowerLetter"/>
      <w:pStyle w:val="Listacommarcas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A549AE"/>
    <w:multiLevelType w:val="multilevel"/>
    <w:tmpl w:val="AE568B3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4628254E"/>
    <w:multiLevelType w:val="hybridMultilevel"/>
    <w:tmpl w:val="C2585B8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6F158A5"/>
    <w:multiLevelType w:val="hybridMultilevel"/>
    <w:tmpl w:val="E2EE50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ABF414E"/>
    <w:multiLevelType w:val="hybridMultilevel"/>
    <w:tmpl w:val="37866AC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41F7FE1"/>
    <w:multiLevelType w:val="hybridMultilevel"/>
    <w:tmpl w:val="3A3EA70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55C12663"/>
    <w:multiLevelType w:val="hybridMultilevel"/>
    <w:tmpl w:val="10EA5780"/>
    <w:lvl w:ilvl="0" w:tplc="977A9D9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ACA4867"/>
    <w:multiLevelType w:val="hybridMultilevel"/>
    <w:tmpl w:val="C8A4E6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EA0BBA"/>
    <w:multiLevelType w:val="hybridMultilevel"/>
    <w:tmpl w:val="21E25E7C"/>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0973AE1"/>
    <w:multiLevelType w:val="hybridMultilevel"/>
    <w:tmpl w:val="1168FF06"/>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02010"/>
    <w:multiLevelType w:val="hybridMultilevel"/>
    <w:tmpl w:val="726889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60B0610"/>
    <w:multiLevelType w:val="hybridMultilevel"/>
    <w:tmpl w:val="77CC6B6A"/>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15:restartNumberingAfterBreak="0">
    <w:nsid w:val="6F7245AE"/>
    <w:multiLevelType w:val="hybridMultilevel"/>
    <w:tmpl w:val="70A86A10"/>
    <w:lvl w:ilvl="0" w:tplc="B284FE1E">
      <w:numFmt w:val="bullet"/>
      <w:lvlText w:val="•"/>
      <w:lvlJc w:val="left"/>
      <w:pPr>
        <w:ind w:left="72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36D79CF"/>
    <w:multiLevelType w:val="hybridMultilevel"/>
    <w:tmpl w:val="741E3AC4"/>
    <w:lvl w:ilvl="0" w:tplc="B284FE1E">
      <w:numFmt w:val="bullet"/>
      <w:lvlText w:val="•"/>
      <w:lvlJc w:val="left"/>
      <w:pPr>
        <w:ind w:left="1080" w:hanging="72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3BF37C4"/>
    <w:multiLevelType w:val="hybridMultilevel"/>
    <w:tmpl w:val="49D00950"/>
    <w:lvl w:ilvl="0" w:tplc="49FEED1A">
      <w:numFmt w:val="bullet"/>
      <w:lvlText w:val="•"/>
      <w:lvlJc w:val="left"/>
      <w:pPr>
        <w:ind w:left="1169" w:hanging="720"/>
      </w:pPr>
      <w:rPr>
        <w:rFonts w:ascii="Calibri" w:eastAsia="Calibri" w:hAnsi="Calibri" w:cs="Calibri" w:hint="default"/>
        <w:w w:val="100"/>
        <w:sz w:val="24"/>
        <w:szCs w:val="24"/>
        <w:lang w:val="en-US" w:eastAsia="en-US" w:bidi="ar-SA"/>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8"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E0681"/>
    <w:multiLevelType w:val="hybridMultilevel"/>
    <w:tmpl w:val="4BBE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08844">
    <w:abstractNumId w:val="34"/>
  </w:num>
  <w:num w:numId="2" w16cid:durableId="1298950565">
    <w:abstractNumId w:val="19"/>
  </w:num>
  <w:num w:numId="3" w16cid:durableId="888691300">
    <w:abstractNumId w:val="12"/>
  </w:num>
  <w:num w:numId="4" w16cid:durableId="621158244">
    <w:abstractNumId w:val="16"/>
  </w:num>
  <w:num w:numId="5" w16cid:durableId="1332636591">
    <w:abstractNumId w:val="15"/>
  </w:num>
  <w:num w:numId="6" w16cid:durableId="74014808">
    <w:abstractNumId w:val="23"/>
  </w:num>
  <w:num w:numId="7" w16cid:durableId="2017145668">
    <w:abstractNumId w:val="39"/>
  </w:num>
  <w:num w:numId="8" w16cid:durableId="465858184">
    <w:abstractNumId w:val="17"/>
  </w:num>
  <w:num w:numId="9" w16cid:durableId="334304984">
    <w:abstractNumId w:val="3"/>
  </w:num>
  <w:num w:numId="10" w16cid:durableId="1480877907">
    <w:abstractNumId w:val="9"/>
  </w:num>
  <w:num w:numId="11" w16cid:durableId="1117597862">
    <w:abstractNumId w:val="30"/>
  </w:num>
  <w:num w:numId="12" w16cid:durableId="735784750">
    <w:abstractNumId w:val="0"/>
  </w:num>
  <w:num w:numId="13" w16cid:durableId="8989979">
    <w:abstractNumId w:val="18"/>
  </w:num>
  <w:num w:numId="14" w16cid:durableId="2020501673">
    <w:abstractNumId w:val="38"/>
  </w:num>
  <w:num w:numId="15" w16cid:durableId="1148402108">
    <w:abstractNumId w:val="27"/>
  </w:num>
  <w:num w:numId="16" w16cid:durableId="2124688621">
    <w:abstractNumId w:val="33"/>
  </w:num>
  <w:num w:numId="17" w16cid:durableId="1663005080">
    <w:abstractNumId w:val="25"/>
  </w:num>
  <w:num w:numId="18" w16cid:durableId="921723313">
    <w:abstractNumId w:val="8"/>
  </w:num>
  <w:num w:numId="19" w16cid:durableId="333384143">
    <w:abstractNumId w:val="11"/>
  </w:num>
  <w:num w:numId="20" w16cid:durableId="1796673225">
    <w:abstractNumId w:val="10"/>
  </w:num>
  <w:num w:numId="21" w16cid:durableId="265314610">
    <w:abstractNumId w:val="21"/>
  </w:num>
  <w:num w:numId="22" w16cid:durableId="640235985">
    <w:abstractNumId w:val="26"/>
  </w:num>
  <w:num w:numId="23" w16cid:durableId="1363021923">
    <w:abstractNumId w:val="31"/>
  </w:num>
  <w:num w:numId="24" w16cid:durableId="1247038442">
    <w:abstractNumId w:val="35"/>
  </w:num>
  <w:num w:numId="25" w16cid:durableId="2028750509">
    <w:abstractNumId w:val="5"/>
  </w:num>
  <w:num w:numId="26" w16cid:durableId="1230112873">
    <w:abstractNumId w:val="14"/>
  </w:num>
  <w:num w:numId="27" w16cid:durableId="1080178397">
    <w:abstractNumId w:val="20"/>
  </w:num>
  <w:num w:numId="28" w16cid:durableId="222907678">
    <w:abstractNumId w:val="24"/>
  </w:num>
  <w:num w:numId="29" w16cid:durableId="1482312029">
    <w:abstractNumId w:val="36"/>
  </w:num>
  <w:num w:numId="30" w16cid:durableId="1499036027">
    <w:abstractNumId w:val="32"/>
  </w:num>
  <w:num w:numId="31" w16cid:durableId="667831762">
    <w:abstractNumId w:val="7"/>
  </w:num>
  <w:num w:numId="32" w16cid:durableId="8529069">
    <w:abstractNumId w:val="1"/>
  </w:num>
  <w:num w:numId="33" w16cid:durableId="598224663">
    <w:abstractNumId w:val="22"/>
  </w:num>
  <w:num w:numId="34" w16cid:durableId="218324831">
    <w:abstractNumId w:val="2"/>
  </w:num>
  <w:num w:numId="35" w16cid:durableId="1790659950">
    <w:abstractNumId w:val="6"/>
  </w:num>
  <w:num w:numId="36" w16cid:durableId="1650817546">
    <w:abstractNumId w:val="13"/>
  </w:num>
  <w:num w:numId="37" w16cid:durableId="2045520164">
    <w:abstractNumId w:val="37"/>
  </w:num>
  <w:num w:numId="38" w16cid:durableId="1139229261">
    <w:abstractNumId w:val="29"/>
  </w:num>
  <w:num w:numId="39" w16cid:durableId="838010703">
    <w:abstractNumId w:val="28"/>
  </w:num>
  <w:num w:numId="40" w16cid:durableId="1427380923">
    <w:abstractNumId w:val="4"/>
  </w:num>
  <w:num w:numId="41" w16cid:durableId="190475913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8CC"/>
    <w:rsid w:val="00016DC0"/>
    <w:rsid w:val="0001727D"/>
    <w:rsid w:val="00017B06"/>
    <w:rsid w:val="000256B0"/>
    <w:rsid w:val="000271FC"/>
    <w:rsid w:val="00027A54"/>
    <w:rsid w:val="0003098A"/>
    <w:rsid w:val="00034014"/>
    <w:rsid w:val="00037C34"/>
    <w:rsid w:val="0004113E"/>
    <w:rsid w:val="00041AF4"/>
    <w:rsid w:val="00047212"/>
    <w:rsid w:val="00047AE8"/>
    <w:rsid w:val="000504F1"/>
    <w:rsid w:val="00051264"/>
    <w:rsid w:val="000512A6"/>
    <w:rsid w:val="000578D9"/>
    <w:rsid w:val="0006022F"/>
    <w:rsid w:val="0006791D"/>
    <w:rsid w:val="000717E8"/>
    <w:rsid w:val="000718AE"/>
    <w:rsid w:val="00071FE8"/>
    <w:rsid w:val="00072BD1"/>
    <w:rsid w:val="00073B8E"/>
    <w:rsid w:val="0008195E"/>
    <w:rsid w:val="000819A5"/>
    <w:rsid w:val="00082743"/>
    <w:rsid w:val="00083BCC"/>
    <w:rsid w:val="0008723D"/>
    <w:rsid w:val="0009098B"/>
    <w:rsid w:val="000949C5"/>
    <w:rsid w:val="00095DAD"/>
    <w:rsid w:val="00095DD8"/>
    <w:rsid w:val="000A0393"/>
    <w:rsid w:val="000A0B79"/>
    <w:rsid w:val="000A1FBE"/>
    <w:rsid w:val="000A2F4C"/>
    <w:rsid w:val="000A3359"/>
    <w:rsid w:val="000A3A76"/>
    <w:rsid w:val="000A6CE6"/>
    <w:rsid w:val="000B08CF"/>
    <w:rsid w:val="000B0AE5"/>
    <w:rsid w:val="000B15A3"/>
    <w:rsid w:val="000B167B"/>
    <w:rsid w:val="000B1E97"/>
    <w:rsid w:val="000B232A"/>
    <w:rsid w:val="000B24CE"/>
    <w:rsid w:val="000B5C57"/>
    <w:rsid w:val="000C01AE"/>
    <w:rsid w:val="000C35E4"/>
    <w:rsid w:val="000C4954"/>
    <w:rsid w:val="000C62D5"/>
    <w:rsid w:val="000C7404"/>
    <w:rsid w:val="000D006F"/>
    <w:rsid w:val="000D0C82"/>
    <w:rsid w:val="000D143E"/>
    <w:rsid w:val="000D1CFC"/>
    <w:rsid w:val="000D3029"/>
    <w:rsid w:val="000D37B1"/>
    <w:rsid w:val="000D46A5"/>
    <w:rsid w:val="000D5E2A"/>
    <w:rsid w:val="000E35C0"/>
    <w:rsid w:val="000E38E0"/>
    <w:rsid w:val="000F314E"/>
    <w:rsid w:val="000F618B"/>
    <w:rsid w:val="00100252"/>
    <w:rsid w:val="00101A04"/>
    <w:rsid w:val="0010333B"/>
    <w:rsid w:val="00111115"/>
    <w:rsid w:val="00112431"/>
    <w:rsid w:val="00113092"/>
    <w:rsid w:val="0011346B"/>
    <w:rsid w:val="001147BA"/>
    <w:rsid w:val="001148C8"/>
    <w:rsid w:val="00114DB3"/>
    <w:rsid w:val="00117D07"/>
    <w:rsid w:val="0012017E"/>
    <w:rsid w:val="00122BDB"/>
    <w:rsid w:val="00126BF4"/>
    <w:rsid w:val="00130617"/>
    <w:rsid w:val="00130C9C"/>
    <w:rsid w:val="001310CE"/>
    <w:rsid w:val="00131B62"/>
    <w:rsid w:val="00137D7A"/>
    <w:rsid w:val="0014067A"/>
    <w:rsid w:val="0014273F"/>
    <w:rsid w:val="0014576B"/>
    <w:rsid w:val="001464A5"/>
    <w:rsid w:val="00147E9C"/>
    <w:rsid w:val="00151E01"/>
    <w:rsid w:val="001531EE"/>
    <w:rsid w:val="00154998"/>
    <w:rsid w:val="001566AD"/>
    <w:rsid w:val="00157450"/>
    <w:rsid w:val="00161F57"/>
    <w:rsid w:val="001640A3"/>
    <w:rsid w:val="001648F1"/>
    <w:rsid w:val="00164ED4"/>
    <w:rsid w:val="001659C9"/>
    <w:rsid w:val="0016663B"/>
    <w:rsid w:val="0017019A"/>
    <w:rsid w:val="00170FFC"/>
    <w:rsid w:val="001716E9"/>
    <w:rsid w:val="0017526E"/>
    <w:rsid w:val="001776FC"/>
    <w:rsid w:val="00180AB8"/>
    <w:rsid w:val="00182556"/>
    <w:rsid w:val="001825EB"/>
    <w:rsid w:val="0018267B"/>
    <w:rsid w:val="00183730"/>
    <w:rsid w:val="001840D6"/>
    <w:rsid w:val="00185C6E"/>
    <w:rsid w:val="001904A1"/>
    <w:rsid w:val="00193499"/>
    <w:rsid w:val="00195EAB"/>
    <w:rsid w:val="001972B8"/>
    <w:rsid w:val="001972E4"/>
    <w:rsid w:val="001A11EC"/>
    <w:rsid w:val="001A177A"/>
    <w:rsid w:val="001A17C7"/>
    <w:rsid w:val="001A41E6"/>
    <w:rsid w:val="001A4307"/>
    <w:rsid w:val="001B32A5"/>
    <w:rsid w:val="001B366F"/>
    <w:rsid w:val="001C2818"/>
    <w:rsid w:val="001C49ED"/>
    <w:rsid w:val="001D1203"/>
    <w:rsid w:val="001D3BCD"/>
    <w:rsid w:val="001D4941"/>
    <w:rsid w:val="001D4E53"/>
    <w:rsid w:val="001E07D5"/>
    <w:rsid w:val="001E2D36"/>
    <w:rsid w:val="001E6E49"/>
    <w:rsid w:val="001F2862"/>
    <w:rsid w:val="001F4A30"/>
    <w:rsid w:val="001F4F03"/>
    <w:rsid w:val="002006AD"/>
    <w:rsid w:val="00204386"/>
    <w:rsid w:val="00205C86"/>
    <w:rsid w:val="0021125A"/>
    <w:rsid w:val="0021310E"/>
    <w:rsid w:val="00214C48"/>
    <w:rsid w:val="00216BFB"/>
    <w:rsid w:val="00216F36"/>
    <w:rsid w:val="002205FA"/>
    <w:rsid w:val="0022216E"/>
    <w:rsid w:val="00226DF2"/>
    <w:rsid w:val="00231A46"/>
    <w:rsid w:val="00233368"/>
    <w:rsid w:val="002370BF"/>
    <w:rsid w:val="002372FE"/>
    <w:rsid w:val="00244F80"/>
    <w:rsid w:val="002520CA"/>
    <w:rsid w:val="00254789"/>
    <w:rsid w:val="00257887"/>
    <w:rsid w:val="00263CC5"/>
    <w:rsid w:val="00263F16"/>
    <w:rsid w:val="0026721F"/>
    <w:rsid w:val="00274260"/>
    <w:rsid w:val="00274DEC"/>
    <w:rsid w:val="00275188"/>
    <w:rsid w:val="00275F6A"/>
    <w:rsid w:val="0027790F"/>
    <w:rsid w:val="00277CE2"/>
    <w:rsid w:val="0028215A"/>
    <w:rsid w:val="00282A65"/>
    <w:rsid w:val="00283DA6"/>
    <w:rsid w:val="00283E8F"/>
    <w:rsid w:val="0028459F"/>
    <w:rsid w:val="00287250"/>
    <w:rsid w:val="00287917"/>
    <w:rsid w:val="00290535"/>
    <w:rsid w:val="002926E9"/>
    <w:rsid w:val="0029292E"/>
    <w:rsid w:val="00294910"/>
    <w:rsid w:val="002A636C"/>
    <w:rsid w:val="002A7FC1"/>
    <w:rsid w:val="002B10F8"/>
    <w:rsid w:val="002B5E01"/>
    <w:rsid w:val="002B64BB"/>
    <w:rsid w:val="002B7127"/>
    <w:rsid w:val="002C201D"/>
    <w:rsid w:val="002C2AB4"/>
    <w:rsid w:val="002C629B"/>
    <w:rsid w:val="002C7163"/>
    <w:rsid w:val="002D07F0"/>
    <w:rsid w:val="002D0A37"/>
    <w:rsid w:val="002D17C4"/>
    <w:rsid w:val="002D1C98"/>
    <w:rsid w:val="002D419F"/>
    <w:rsid w:val="002D4CFC"/>
    <w:rsid w:val="002D620C"/>
    <w:rsid w:val="002E321B"/>
    <w:rsid w:val="002E42A2"/>
    <w:rsid w:val="002E6F26"/>
    <w:rsid w:val="002F32B8"/>
    <w:rsid w:val="002F3E5C"/>
    <w:rsid w:val="00300C4B"/>
    <w:rsid w:val="00301DC5"/>
    <w:rsid w:val="00302BD0"/>
    <w:rsid w:val="003033C5"/>
    <w:rsid w:val="00307AE9"/>
    <w:rsid w:val="00310FCC"/>
    <w:rsid w:val="00311A2A"/>
    <w:rsid w:val="003168AF"/>
    <w:rsid w:val="00317C81"/>
    <w:rsid w:val="00321CF0"/>
    <w:rsid w:val="00324ED8"/>
    <w:rsid w:val="003265A9"/>
    <w:rsid w:val="00330E6A"/>
    <w:rsid w:val="00331BB8"/>
    <w:rsid w:val="00331D3C"/>
    <w:rsid w:val="00334787"/>
    <w:rsid w:val="00335EB2"/>
    <w:rsid w:val="00336355"/>
    <w:rsid w:val="003418B6"/>
    <w:rsid w:val="00342F95"/>
    <w:rsid w:val="00343C89"/>
    <w:rsid w:val="00346723"/>
    <w:rsid w:val="00350502"/>
    <w:rsid w:val="003517AC"/>
    <w:rsid w:val="00351F8D"/>
    <w:rsid w:val="00353C3D"/>
    <w:rsid w:val="00353FED"/>
    <w:rsid w:val="00357D8C"/>
    <w:rsid w:val="00365834"/>
    <w:rsid w:val="003671AA"/>
    <w:rsid w:val="00373839"/>
    <w:rsid w:val="003748E3"/>
    <w:rsid w:val="003768F4"/>
    <w:rsid w:val="00377D37"/>
    <w:rsid w:val="00380323"/>
    <w:rsid w:val="00381018"/>
    <w:rsid w:val="003848F6"/>
    <w:rsid w:val="00387C22"/>
    <w:rsid w:val="003922AA"/>
    <w:rsid w:val="00392A9D"/>
    <w:rsid w:val="00392BD5"/>
    <w:rsid w:val="00395510"/>
    <w:rsid w:val="003959C3"/>
    <w:rsid w:val="003A4A61"/>
    <w:rsid w:val="003B1B05"/>
    <w:rsid w:val="003B27DF"/>
    <w:rsid w:val="003B3F45"/>
    <w:rsid w:val="003B46EF"/>
    <w:rsid w:val="003B6022"/>
    <w:rsid w:val="003B6CC2"/>
    <w:rsid w:val="003B767D"/>
    <w:rsid w:val="003C1864"/>
    <w:rsid w:val="003C4DC6"/>
    <w:rsid w:val="003C5203"/>
    <w:rsid w:val="003C600E"/>
    <w:rsid w:val="003C6E6D"/>
    <w:rsid w:val="003C7D23"/>
    <w:rsid w:val="003D083F"/>
    <w:rsid w:val="003D21D5"/>
    <w:rsid w:val="003D6FE1"/>
    <w:rsid w:val="003E5C03"/>
    <w:rsid w:val="003E6B2C"/>
    <w:rsid w:val="003E74A6"/>
    <w:rsid w:val="003F3334"/>
    <w:rsid w:val="003F7B66"/>
    <w:rsid w:val="004005A2"/>
    <w:rsid w:val="004040C7"/>
    <w:rsid w:val="004043EC"/>
    <w:rsid w:val="00404902"/>
    <w:rsid w:val="00405DE1"/>
    <w:rsid w:val="00411549"/>
    <w:rsid w:val="00415C89"/>
    <w:rsid w:val="00425C2C"/>
    <w:rsid w:val="0042695C"/>
    <w:rsid w:val="00431B63"/>
    <w:rsid w:val="00432269"/>
    <w:rsid w:val="00445AB8"/>
    <w:rsid w:val="004509EA"/>
    <w:rsid w:val="00451F22"/>
    <w:rsid w:val="00453E19"/>
    <w:rsid w:val="00455F35"/>
    <w:rsid w:val="00472ABE"/>
    <w:rsid w:val="00473991"/>
    <w:rsid w:val="004743BF"/>
    <w:rsid w:val="00475066"/>
    <w:rsid w:val="00475CFD"/>
    <w:rsid w:val="00475E66"/>
    <w:rsid w:val="00482049"/>
    <w:rsid w:val="0048215F"/>
    <w:rsid w:val="004908B9"/>
    <w:rsid w:val="00490E6A"/>
    <w:rsid w:val="00490EA4"/>
    <w:rsid w:val="004925BF"/>
    <w:rsid w:val="00494BF7"/>
    <w:rsid w:val="00494FEF"/>
    <w:rsid w:val="00495A00"/>
    <w:rsid w:val="00495BB6"/>
    <w:rsid w:val="004B20D6"/>
    <w:rsid w:val="004B5FBC"/>
    <w:rsid w:val="004B6534"/>
    <w:rsid w:val="004B785F"/>
    <w:rsid w:val="004B79AB"/>
    <w:rsid w:val="004C4195"/>
    <w:rsid w:val="004D1DEC"/>
    <w:rsid w:val="004D2840"/>
    <w:rsid w:val="004D45EA"/>
    <w:rsid w:val="004D6E83"/>
    <w:rsid w:val="004E0112"/>
    <w:rsid w:val="004E2882"/>
    <w:rsid w:val="004E59A0"/>
    <w:rsid w:val="004E7581"/>
    <w:rsid w:val="004E7DDA"/>
    <w:rsid w:val="004F1F7C"/>
    <w:rsid w:val="004F7230"/>
    <w:rsid w:val="00501B0C"/>
    <w:rsid w:val="00511C77"/>
    <w:rsid w:val="00512C2A"/>
    <w:rsid w:val="00514278"/>
    <w:rsid w:val="00515BCE"/>
    <w:rsid w:val="00516E1B"/>
    <w:rsid w:val="00521972"/>
    <w:rsid w:val="00526015"/>
    <w:rsid w:val="00526C90"/>
    <w:rsid w:val="00527EF4"/>
    <w:rsid w:val="00530050"/>
    <w:rsid w:val="00533584"/>
    <w:rsid w:val="00535904"/>
    <w:rsid w:val="005363E8"/>
    <w:rsid w:val="005377B7"/>
    <w:rsid w:val="0054126C"/>
    <w:rsid w:val="0054162D"/>
    <w:rsid w:val="005431FF"/>
    <w:rsid w:val="0054631C"/>
    <w:rsid w:val="00546809"/>
    <w:rsid w:val="00547309"/>
    <w:rsid w:val="00550BEE"/>
    <w:rsid w:val="00551F1D"/>
    <w:rsid w:val="00555C3D"/>
    <w:rsid w:val="0056093B"/>
    <w:rsid w:val="00560A29"/>
    <w:rsid w:val="0056498C"/>
    <w:rsid w:val="005675D2"/>
    <w:rsid w:val="005701E0"/>
    <w:rsid w:val="0057747D"/>
    <w:rsid w:val="0058396B"/>
    <w:rsid w:val="00584BBB"/>
    <w:rsid w:val="00585CB5"/>
    <w:rsid w:val="00590D02"/>
    <w:rsid w:val="00592266"/>
    <w:rsid w:val="00592A8E"/>
    <w:rsid w:val="00595685"/>
    <w:rsid w:val="005A31B2"/>
    <w:rsid w:val="005B00A3"/>
    <w:rsid w:val="005B2064"/>
    <w:rsid w:val="005B3DB3"/>
    <w:rsid w:val="005B4A77"/>
    <w:rsid w:val="005C20F3"/>
    <w:rsid w:val="005C70A3"/>
    <w:rsid w:val="005D0D34"/>
    <w:rsid w:val="005E413C"/>
    <w:rsid w:val="005E736F"/>
    <w:rsid w:val="005E7AA0"/>
    <w:rsid w:val="005F3ED4"/>
    <w:rsid w:val="005F502F"/>
    <w:rsid w:val="005F62C8"/>
    <w:rsid w:val="005F6E6A"/>
    <w:rsid w:val="00601604"/>
    <w:rsid w:val="00605846"/>
    <w:rsid w:val="006059D7"/>
    <w:rsid w:val="00611B2E"/>
    <w:rsid w:val="00615D13"/>
    <w:rsid w:val="00616EC5"/>
    <w:rsid w:val="00620C46"/>
    <w:rsid w:val="00623939"/>
    <w:rsid w:val="00624AF4"/>
    <w:rsid w:val="006278C5"/>
    <w:rsid w:val="00630218"/>
    <w:rsid w:val="00631F59"/>
    <w:rsid w:val="00641442"/>
    <w:rsid w:val="00646FAC"/>
    <w:rsid w:val="00647535"/>
    <w:rsid w:val="006477BE"/>
    <w:rsid w:val="006500E7"/>
    <w:rsid w:val="006540A6"/>
    <w:rsid w:val="00654B3F"/>
    <w:rsid w:val="00654D70"/>
    <w:rsid w:val="0065635E"/>
    <w:rsid w:val="0066035B"/>
    <w:rsid w:val="0066471D"/>
    <w:rsid w:val="00665026"/>
    <w:rsid w:val="00670CA8"/>
    <w:rsid w:val="00675FFD"/>
    <w:rsid w:val="0067771B"/>
    <w:rsid w:val="00682ED9"/>
    <w:rsid w:val="00683473"/>
    <w:rsid w:val="006A1B7C"/>
    <w:rsid w:val="006A2618"/>
    <w:rsid w:val="006A42B4"/>
    <w:rsid w:val="006A4C86"/>
    <w:rsid w:val="006A70A0"/>
    <w:rsid w:val="006A728E"/>
    <w:rsid w:val="006A7AFA"/>
    <w:rsid w:val="006B009A"/>
    <w:rsid w:val="006B123B"/>
    <w:rsid w:val="006B1866"/>
    <w:rsid w:val="006B44BF"/>
    <w:rsid w:val="006B4AB4"/>
    <w:rsid w:val="006B6F0A"/>
    <w:rsid w:val="006C0B87"/>
    <w:rsid w:val="006C0BE1"/>
    <w:rsid w:val="006C2580"/>
    <w:rsid w:val="006C4858"/>
    <w:rsid w:val="006C56A0"/>
    <w:rsid w:val="006C65A2"/>
    <w:rsid w:val="006C6EC2"/>
    <w:rsid w:val="006D1850"/>
    <w:rsid w:val="006D1B29"/>
    <w:rsid w:val="006D1F57"/>
    <w:rsid w:val="006D56D6"/>
    <w:rsid w:val="006E1B9D"/>
    <w:rsid w:val="006E25A2"/>
    <w:rsid w:val="006E31A7"/>
    <w:rsid w:val="006E3F6F"/>
    <w:rsid w:val="006F088E"/>
    <w:rsid w:val="006F1753"/>
    <w:rsid w:val="006F2D4F"/>
    <w:rsid w:val="006F5A37"/>
    <w:rsid w:val="006F749E"/>
    <w:rsid w:val="00705499"/>
    <w:rsid w:val="00710D73"/>
    <w:rsid w:val="00712971"/>
    <w:rsid w:val="0071416F"/>
    <w:rsid w:val="0071498F"/>
    <w:rsid w:val="0071546D"/>
    <w:rsid w:val="00716AAA"/>
    <w:rsid w:val="00717E43"/>
    <w:rsid w:val="00720090"/>
    <w:rsid w:val="00722AB1"/>
    <w:rsid w:val="00722D9E"/>
    <w:rsid w:val="007242BA"/>
    <w:rsid w:val="007256F5"/>
    <w:rsid w:val="007308FD"/>
    <w:rsid w:val="0073095F"/>
    <w:rsid w:val="00731BB0"/>
    <w:rsid w:val="007354CF"/>
    <w:rsid w:val="0073588A"/>
    <w:rsid w:val="007373F2"/>
    <w:rsid w:val="00740174"/>
    <w:rsid w:val="0074108B"/>
    <w:rsid w:val="00742614"/>
    <w:rsid w:val="007433DD"/>
    <w:rsid w:val="007437CD"/>
    <w:rsid w:val="00746831"/>
    <w:rsid w:val="00747A5B"/>
    <w:rsid w:val="0075147C"/>
    <w:rsid w:val="007557A9"/>
    <w:rsid w:val="00755E64"/>
    <w:rsid w:val="007564CA"/>
    <w:rsid w:val="00762EE4"/>
    <w:rsid w:val="00764246"/>
    <w:rsid w:val="007648C1"/>
    <w:rsid w:val="00767B50"/>
    <w:rsid w:val="007709EA"/>
    <w:rsid w:val="00777BBD"/>
    <w:rsid w:val="0078085C"/>
    <w:rsid w:val="0078466A"/>
    <w:rsid w:val="00786856"/>
    <w:rsid w:val="007877B9"/>
    <w:rsid w:val="00794628"/>
    <w:rsid w:val="00794DFB"/>
    <w:rsid w:val="00797A6F"/>
    <w:rsid w:val="007A0271"/>
    <w:rsid w:val="007A4DF6"/>
    <w:rsid w:val="007B14C9"/>
    <w:rsid w:val="007B2E5C"/>
    <w:rsid w:val="007B3FE5"/>
    <w:rsid w:val="007B5953"/>
    <w:rsid w:val="007B599C"/>
    <w:rsid w:val="007B7B95"/>
    <w:rsid w:val="007C046D"/>
    <w:rsid w:val="007C5543"/>
    <w:rsid w:val="007C652D"/>
    <w:rsid w:val="007C6552"/>
    <w:rsid w:val="007C6A56"/>
    <w:rsid w:val="007D1CD3"/>
    <w:rsid w:val="007D373D"/>
    <w:rsid w:val="007D4994"/>
    <w:rsid w:val="007D52D0"/>
    <w:rsid w:val="007D5DB8"/>
    <w:rsid w:val="007D5F6E"/>
    <w:rsid w:val="007D7BEB"/>
    <w:rsid w:val="007E681A"/>
    <w:rsid w:val="007F0CB2"/>
    <w:rsid w:val="007F1A4F"/>
    <w:rsid w:val="007F556E"/>
    <w:rsid w:val="008005E7"/>
    <w:rsid w:val="00802289"/>
    <w:rsid w:val="00803A54"/>
    <w:rsid w:val="0080499C"/>
    <w:rsid w:val="00804A3A"/>
    <w:rsid w:val="0080541B"/>
    <w:rsid w:val="0080554F"/>
    <w:rsid w:val="00805BFD"/>
    <w:rsid w:val="008061EB"/>
    <w:rsid w:val="008103D9"/>
    <w:rsid w:val="00810D88"/>
    <w:rsid w:val="0081259C"/>
    <w:rsid w:val="00813B23"/>
    <w:rsid w:val="008155CB"/>
    <w:rsid w:val="00816AA4"/>
    <w:rsid w:val="00823582"/>
    <w:rsid w:val="00823B78"/>
    <w:rsid w:val="00825B33"/>
    <w:rsid w:val="008272B8"/>
    <w:rsid w:val="0082738E"/>
    <w:rsid w:val="008279A4"/>
    <w:rsid w:val="00832B1A"/>
    <w:rsid w:val="008350FC"/>
    <w:rsid w:val="008352F3"/>
    <w:rsid w:val="0083799E"/>
    <w:rsid w:val="00840C6B"/>
    <w:rsid w:val="008421A6"/>
    <w:rsid w:val="00852C5F"/>
    <w:rsid w:val="00853972"/>
    <w:rsid w:val="00855A69"/>
    <w:rsid w:val="008568DB"/>
    <w:rsid w:val="00857C1A"/>
    <w:rsid w:val="008642A8"/>
    <w:rsid w:val="008650C1"/>
    <w:rsid w:val="00866A98"/>
    <w:rsid w:val="008670E7"/>
    <w:rsid w:val="00870C74"/>
    <w:rsid w:val="00881DB2"/>
    <w:rsid w:val="00882291"/>
    <w:rsid w:val="0088631D"/>
    <w:rsid w:val="00887B7F"/>
    <w:rsid w:val="00895BBD"/>
    <w:rsid w:val="008A2744"/>
    <w:rsid w:val="008A35B9"/>
    <w:rsid w:val="008A5874"/>
    <w:rsid w:val="008B02BE"/>
    <w:rsid w:val="008B1743"/>
    <w:rsid w:val="008B4DC9"/>
    <w:rsid w:val="008B5B8F"/>
    <w:rsid w:val="008C0F93"/>
    <w:rsid w:val="008C10AE"/>
    <w:rsid w:val="008C1BDC"/>
    <w:rsid w:val="008C504D"/>
    <w:rsid w:val="008C5797"/>
    <w:rsid w:val="008D2B17"/>
    <w:rsid w:val="008D401F"/>
    <w:rsid w:val="008D4EAE"/>
    <w:rsid w:val="008D555E"/>
    <w:rsid w:val="008D70F7"/>
    <w:rsid w:val="008E01D7"/>
    <w:rsid w:val="008E37C3"/>
    <w:rsid w:val="008E4D75"/>
    <w:rsid w:val="008E7119"/>
    <w:rsid w:val="008F2347"/>
    <w:rsid w:val="008F2645"/>
    <w:rsid w:val="008F3BC8"/>
    <w:rsid w:val="008F6377"/>
    <w:rsid w:val="008F7DCF"/>
    <w:rsid w:val="008F7E99"/>
    <w:rsid w:val="009016F2"/>
    <w:rsid w:val="00903949"/>
    <w:rsid w:val="0090465F"/>
    <w:rsid w:val="009124DA"/>
    <w:rsid w:val="009147CE"/>
    <w:rsid w:val="009166B3"/>
    <w:rsid w:val="00916846"/>
    <w:rsid w:val="00923957"/>
    <w:rsid w:val="0092452F"/>
    <w:rsid w:val="0093063F"/>
    <w:rsid w:val="00931DB8"/>
    <w:rsid w:val="00933965"/>
    <w:rsid w:val="00933A7B"/>
    <w:rsid w:val="00937C92"/>
    <w:rsid w:val="00937DDC"/>
    <w:rsid w:val="00942166"/>
    <w:rsid w:val="009447CB"/>
    <w:rsid w:val="00947A4E"/>
    <w:rsid w:val="0095171A"/>
    <w:rsid w:val="00951857"/>
    <w:rsid w:val="00951965"/>
    <w:rsid w:val="009520A8"/>
    <w:rsid w:val="00954F49"/>
    <w:rsid w:val="00956BF4"/>
    <w:rsid w:val="0096000E"/>
    <w:rsid w:val="00963C0F"/>
    <w:rsid w:val="00963C2A"/>
    <w:rsid w:val="00964311"/>
    <w:rsid w:val="00964862"/>
    <w:rsid w:val="009657EB"/>
    <w:rsid w:val="00970182"/>
    <w:rsid w:val="00971D55"/>
    <w:rsid w:val="0097460F"/>
    <w:rsid w:val="00986F0E"/>
    <w:rsid w:val="00990613"/>
    <w:rsid w:val="00991189"/>
    <w:rsid w:val="009923C4"/>
    <w:rsid w:val="00992FA7"/>
    <w:rsid w:val="00993CE7"/>
    <w:rsid w:val="009A22BD"/>
    <w:rsid w:val="009A7A8E"/>
    <w:rsid w:val="009B0595"/>
    <w:rsid w:val="009B06FD"/>
    <w:rsid w:val="009B1812"/>
    <w:rsid w:val="009B1CDD"/>
    <w:rsid w:val="009B2C60"/>
    <w:rsid w:val="009B3082"/>
    <w:rsid w:val="009B7888"/>
    <w:rsid w:val="009C0D39"/>
    <w:rsid w:val="009C1914"/>
    <w:rsid w:val="009C407D"/>
    <w:rsid w:val="009C530C"/>
    <w:rsid w:val="009C68FB"/>
    <w:rsid w:val="009C6944"/>
    <w:rsid w:val="009C6FB7"/>
    <w:rsid w:val="009D24E7"/>
    <w:rsid w:val="009D2627"/>
    <w:rsid w:val="009D2B48"/>
    <w:rsid w:val="009D3DC3"/>
    <w:rsid w:val="009D4E3F"/>
    <w:rsid w:val="009D6BD4"/>
    <w:rsid w:val="009D782D"/>
    <w:rsid w:val="009D7FF7"/>
    <w:rsid w:val="009E04F3"/>
    <w:rsid w:val="009E40BB"/>
    <w:rsid w:val="009E4DB8"/>
    <w:rsid w:val="009E74C2"/>
    <w:rsid w:val="009F1295"/>
    <w:rsid w:val="009F50C3"/>
    <w:rsid w:val="009F6714"/>
    <w:rsid w:val="00A007A1"/>
    <w:rsid w:val="00A03D92"/>
    <w:rsid w:val="00A07B2B"/>
    <w:rsid w:val="00A14082"/>
    <w:rsid w:val="00A156CF"/>
    <w:rsid w:val="00A16563"/>
    <w:rsid w:val="00A25C72"/>
    <w:rsid w:val="00A27284"/>
    <w:rsid w:val="00A35887"/>
    <w:rsid w:val="00A36D7C"/>
    <w:rsid w:val="00A3768F"/>
    <w:rsid w:val="00A37698"/>
    <w:rsid w:val="00A412FD"/>
    <w:rsid w:val="00A47352"/>
    <w:rsid w:val="00A4793F"/>
    <w:rsid w:val="00A51C6B"/>
    <w:rsid w:val="00A55C74"/>
    <w:rsid w:val="00A60807"/>
    <w:rsid w:val="00A62A0E"/>
    <w:rsid w:val="00A65419"/>
    <w:rsid w:val="00A659EF"/>
    <w:rsid w:val="00A65A93"/>
    <w:rsid w:val="00A678FC"/>
    <w:rsid w:val="00A779E4"/>
    <w:rsid w:val="00A853B2"/>
    <w:rsid w:val="00A9070E"/>
    <w:rsid w:val="00A93623"/>
    <w:rsid w:val="00A94DE4"/>
    <w:rsid w:val="00A97A00"/>
    <w:rsid w:val="00A97F5D"/>
    <w:rsid w:val="00AA2B51"/>
    <w:rsid w:val="00AA3E9D"/>
    <w:rsid w:val="00AB0B7B"/>
    <w:rsid w:val="00AB0FC1"/>
    <w:rsid w:val="00AB339D"/>
    <w:rsid w:val="00AB435B"/>
    <w:rsid w:val="00AB4DC7"/>
    <w:rsid w:val="00AC0D1B"/>
    <w:rsid w:val="00AC231D"/>
    <w:rsid w:val="00AE1912"/>
    <w:rsid w:val="00AE27CE"/>
    <w:rsid w:val="00AE2E05"/>
    <w:rsid w:val="00AE5E32"/>
    <w:rsid w:val="00AE67A3"/>
    <w:rsid w:val="00AF71E7"/>
    <w:rsid w:val="00B00A6F"/>
    <w:rsid w:val="00B0794B"/>
    <w:rsid w:val="00B07A2F"/>
    <w:rsid w:val="00B106FE"/>
    <w:rsid w:val="00B114EF"/>
    <w:rsid w:val="00B137DE"/>
    <w:rsid w:val="00B13995"/>
    <w:rsid w:val="00B152BF"/>
    <w:rsid w:val="00B20428"/>
    <w:rsid w:val="00B210EE"/>
    <w:rsid w:val="00B21F1F"/>
    <w:rsid w:val="00B23FBB"/>
    <w:rsid w:val="00B3110B"/>
    <w:rsid w:val="00B326A1"/>
    <w:rsid w:val="00B3288D"/>
    <w:rsid w:val="00B330B0"/>
    <w:rsid w:val="00B40D75"/>
    <w:rsid w:val="00B46017"/>
    <w:rsid w:val="00B54B71"/>
    <w:rsid w:val="00B6271E"/>
    <w:rsid w:val="00B6382E"/>
    <w:rsid w:val="00B63AC4"/>
    <w:rsid w:val="00B64B1E"/>
    <w:rsid w:val="00B67C1B"/>
    <w:rsid w:val="00B7462F"/>
    <w:rsid w:val="00B778CE"/>
    <w:rsid w:val="00B80785"/>
    <w:rsid w:val="00B83394"/>
    <w:rsid w:val="00B84B3A"/>
    <w:rsid w:val="00B90742"/>
    <w:rsid w:val="00B94014"/>
    <w:rsid w:val="00B9715D"/>
    <w:rsid w:val="00B97427"/>
    <w:rsid w:val="00B97ECE"/>
    <w:rsid w:val="00BA39EF"/>
    <w:rsid w:val="00BB0833"/>
    <w:rsid w:val="00BB2024"/>
    <w:rsid w:val="00BB329B"/>
    <w:rsid w:val="00BC4DDE"/>
    <w:rsid w:val="00BC7C8C"/>
    <w:rsid w:val="00BE05CD"/>
    <w:rsid w:val="00BE2249"/>
    <w:rsid w:val="00BE2E34"/>
    <w:rsid w:val="00BE5AA4"/>
    <w:rsid w:val="00BF0DB3"/>
    <w:rsid w:val="00BF7FCC"/>
    <w:rsid w:val="00C04D72"/>
    <w:rsid w:val="00C132B0"/>
    <w:rsid w:val="00C14C8B"/>
    <w:rsid w:val="00C17918"/>
    <w:rsid w:val="00C21B13"/>
    <w:rsid w:val="00C23E33"/>
    <w:rsid w:val="00C35C75"/>
    <w:rsid w:val="00C4174F"/>
    <w:rsid w:val="00C46327"/>
    <w:rsid w:val="00C46663"/>
    <w:rsid w:val="00C4695B"/>
    <w:rsid w:val="00C46E96"/>
    <w:rsid w:val="00C56E6D"/>
    <w:rsid w:val="00C61099"/>
    <w:rsid w:val="00C6277E"/>
    <w:rsid w:val="00C634AF"/>
    <w:rsid w:val="00C63976"/>
    <w:rsid w:val="00C64EBC"/>
    <w:rsid w:val="00C72C14"/>
    <w:rsid w:val="00C81182"/>
    <w:rsid w:val="00C824F8"/>
    <w:rsid w:val="00C8253A"/>
    <w:rsid w:val="00C87184"/>
    <w:rsid w:val="00C90E3C"/>
    <w:rsid w:val="00C946D5"/>
    <w:rsid w:val="00CA1EBC"/>
    <w:rsid w:val="00CA3205"/>
    <w:rsid w:val="00CA3755"/>
    <w:rsid w:val="00CA4B06"/>
    <w:rsid w:val="00CA7133"/>
    <w:rsid w:val="00CB1BDB"/>
    <w:rsid w:val="00CB2310"/>
    <w:rsid w:val="00CB24D8"/>
    <w:rsid w:val="00CB3552"/>
    <w:rsid w:val="00CB3A2E"/>
    <w:rsid w:val="00CC0020"/>
    <w:rsid w:val="00CC1414"/>
    <w:rsid w:val="00CC2385"/>
    <w:rsid w:val="00CC4845"/>
    <w:rsid w:val="00CC5FC1"/>
    <w:rsid w:val="00CC6B2A"/>
    <w:rsid w:val="00CD3E36"/>
    <w:rsid w:val="00CD4303"/>
    <w:rsid w:val="00CD7010"/>
    <w:rsid w:val="00CE0798"/>
    <w:rsid w:val="00CE1E79"/>
    <w:rsid w:val="00CE2DAA"/>
    <w:rsid w:val="00CE5E8C"/>
    <w:rsid w:val="00CF10AA"/>
    <w:rsid w:val="00CF128F"/>
    <w:rsid w:val="00CF565E"/>
    <w:rsid w:val="00D005EF"/>
    <w:rsid w:val="00D022A3"/>
    <w:rsid w:val="00D045DB"/>
    <w:rsid w:val="00D06230"/>
    <w:rsid w:val="00D106CD"/>
    <w:rsid w:val="00D11E7E"/>
    <w:rsid w:val="00D20A00"/>
    <w:rsid w:val="00D21304"/>
    <w:rsid w:val="00D21623"/>
    <w:rsid w:val="00D24E82"/>
    <w:rsid w:val="00D272A1"/>
    <w:rsid w:val="00D32004"/>
    <w:rsid w:val="00D400CE"/>
    <w:rsid w:val="00D4304F"/>
    <w:rsid w:val="00D4361F"/>
    <w:rsid w:val="00D44014"/>
    <w:rsid w:val="00D45D9E"/>
    <w:rsid w:val="00D52D44"/>
    <w:rsid w:val="00D53309"/>
    <w:rsid w:val="00D55BE6"/>
    <w:rsid w:val="00D55D52"/>
    <w:rsid w:val="00D60B77"/>
    <w:rsid w:val="00D72D42"/>
    <w:rsid w:val="00D73B52"/>
    <w:rsid w:val="00D901FA"/>
    <w:rsid w:val="00D9200D"/>
    <w:rsid w:val="00D97C9F"/>
    <w:rsid w:val="00DA4CB9"/>
    <w:rsid w:val="00DB12ED"/>
    <w:rsid w:val="00DB15DC"/>
    <w:rsid w:val="00DB5C28"/>
    <w:rsid w:val="00DB5D56"/>
    <w:rsid w:val="00DC41AB"/>
    <w:rsid w:val="00DC5120"/>
    <w:rsid w:val="00DC5CAE"/>
    <w:rsid w:val="00DC63C0"/>
    <w:rsid w:val="00DD04DB"/>
    <w:rsid w:val="00DD2DDA"/>
    <w:rsid w:val="00DD48B7"/>
    <w:rsid w:val="00DE003A"/>
    <w:rsid w:val="00DE0C39"/>
    <w:rsid w:val="00DE311D"/>
    <w:rsid w:val="00DE5740"/>
    <w:rsid w:val="00DF6F71"/>
    <w:rsid w:val="00DF7002"/>
    <w:rsid w:val="00DF72CA"/>
    <w:rsid w:val="00DF7C33"/>
    <w:rsid w:val="00E00DFE"/>
    <w:rsid w:val="00E06C04"/>
    <w:rsid w:val="00E0778F"/>
    <w:rsid w:val="00E1391F"/>
    <w:rsid w:val="00E22410"/>
    <w:rsid w:val="00E23342"/>
    <w:rsid w:val="00E24B0B"/>
    <w:rsid w:val="00E2678C"/>
    <w:rsid w:val="00E314A8"/>
    <w:rsid w:val="00E32180"/>
    <w:rsid w:val="00E3218C"/>
    <w:rsid w:val="00E3221D"/>
    <w:rsid w:val="00E32C70"/>
    <w:rsid w:val="00E35FDB"/>
    <w:rsid w:val="00E36D72"/>
    <w:rsid w:val="00E37D8A"/>
    <w:rsid w:val="00E42B27"/>
    <w:rsid w:val="00E442B5"/>
    <w:rsid w:val="00E4627E"/>
    <w:rsid w:val="00E46BC7"/>
    <w:rsid w:val="00E57030"/>
    <w:rsid w:val="00E60A0B"/>
    <w:rsid w:val="00E61F7B"/>
    <w:rsid w:val="00E62621"/>
    <w:rsid w:val="00E63C8F"/>
    <w:rsid w:val="00E70660"/>
    <w:rsid w:val="00E716E2"/>
    <w:rsid w:val="00E719AB"/>
    <w:rsid w:val="00E71CDD"/>
    <w:rsid w:val="00E736F0"/>
    <w:rsid w:val="00E739E7"/>
    <w:rsid w:val="00E7428B"/>
    <w:rsid w:val="00E758BC"/>
    <w:rsid w:val="00E76710"/>
    <w:rsid w:val="00E76941"/>
    <w:rsid w:val="00E806E6"/>
    <w:rsid w:val="00E851B4"/>
    <w:rsid w:val="00E863E9"/>
    <w:rsid w:val="00E86F51"/>
    <w:rsid w:val="00E8775D"/>
    <w:rsid w:val="00E919AF"/>
    <w:rsid w:val="00E947FE"/>
    <w:rsid w:val="00E9695B"/>
    <w:rsid w:val="00E97475"/>
    <w:rsid w:val="00EA10F9"/>
    <w:rsid w:val="00EA1E9A"/>
    <w:rsid w:val="00EA270D"/>
    <w:rsid w:val="00EA32C3"/>
    <w:rsid w:val="00EA3E87"/>
    <w:rsid w:val="00EA622A"/>
    <w:rsid w:val="00EB10D1"/>
    <w:rsid w:val="00EB11A7"/>
    <w:rsid w:val="00EB3F36"/>
    <w:rsid w:val="00EB4174"/>
    <w:rsid w:val="00EB4C4D"/>
    <w:rsid w:val="00EB5BB4"/>
    <w:rsid w:val="00EB5F52"/>
    <w:rsid w:val="00EB7483"/>
    <w:rsid w:val="00EC0C91"/>
    <w:rsid w:val="00EC37A0"/>
    <w:rsid w:val="00EC4B05"/>
    <w:rsid w:val="00EC528C"/>
    <w:rsid w:val="00EC5510"/>
    <w:rsid w:val="00EC70EF"/>
    <w:rsid w:val="00EC7E6C"/>
    <w:rsid w:val="00ED5F65"/>
    <w:rsid w:val="00ED6BDC"/>
    <w:rsid w:val="00ED7FCE"/>
    <w:rsid w:val="00EE023A"/>
    <w:rsid w:val="00EE04B5"/>
    <w:rsid w:val="00EE358B"/>
    <w:rsid w:val="00EE456F"/>
    <w:rsid w:val="00EE56FD"/>
    <w:rsid w:val="00EE7C06"/>
    <w:rsid w:val="00EF1E03"/>
    <w:rsid w:val="00EF2B44"/>
    <w:rsid w:val="00EF33D5"/>
    <w:rsid w:val="00EF51E7"/>
    <w:rsid w:val="00F006BF"/>
    <w:rsid w:val="00F02F72"/>
    <w:rsid w:val="00F03587"/>
    <w:rsid w:val="00F069D5"/>
    <w:rsid w:val="00F07F80"/>
    <w:rsid w:val="00F105B3"/>
    <w:rsid w:val="00F14D5F"/>
    <w:rsid w:val="00F2264D"/>
    <w:rsid w:val="00F23DE6"/>
    <w:rsid w:val="00F23EB3"/>
    <w:rsid w:val="00F27139"/>
    <w:rsid w:val="00F27240"/>
    <w:rsid w:val="00F2788B"/>
    <w:rsid w:val="00F3245E"/>
    <w:rsid w:val="00F37830"/>
    <w:rsid w:val="00F37BF9"/>
    <w:rsid w:val="00F44C66"/>
    <w:rsid w:val="00F524E7"/>
    <w:rsid w:val="00F52F41"/>
    <w:rsid w:val="00F54680"/>
    <w:rsid w:val="00F55613"/>
    <w:rsid w:val="00F60ED5"/>
    <w:rsid w:val="00F62F45"/>
    <w:rsid w:val="00F6463A"/>
    <w:rsid w:val="00F82391"/>
    <w:rsid w:val="00F82F78"/>
    <w:rsid w:val="00F8319C"/>
    <w:rsid w:val="00F84A90"/>
    <w:rsid w:val="00F90653"/>
    <w:rsid w:val="00F920A6"/>
    <w:rsid w:val="00F923BE"/>
    <w:rsid w:val="00F940A5"/>
    <w:rsid w:val="00FA18CD"/>
    <w:rsid w:val="00FA2344"/>
    <w:rsid w:val="00FA38B7"/>
    <w:rsid w:val="00FA636A"/>
    <w:rsid w:val="00FA7E1B"/>
    <w:rsid w:val="00FB5FAC"/>
    <w:rsid w:val="00FC4EA6"/>
    <w:rsid w:val="00FC6436"/>
    <w:rsid w:val="00FC673D"/>
    <w:rsid w:val="00FD0179"/>
    <w:rsid w:val="00FD12B6"/>
    <w:rsid w:val="00FD31B8"/>
    <w:rsid w:val="00FD5D3E"/>
    <w:rsid w:val="00FD7991"/>
    <w:rsid w:val="00FE265C"/>
    <w:rsid w:val="00FE33F5"/>
    <w:rsid w:val="00FE3D74"/>
    <w:rsid w:val="00FE3DEB"/>
    <w:rsid w:val="00FE48B8"/>
    <w:rsid w:val="00FE4B86"/>
    <w:rsid w:val="00FF0655"/>
    <w:rsid w:val="00FF47B7"/>
    <w:rsid w:val="00FF4AC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8F4"/>
    <w:pPr>
      <w:spacing w:line="260" w:lineRule="exact"/>
    </w:pPr>
    <w:rPr>
      <w:rFonts w:ascii="Arial" w:hAnsi="Arial"/>
      <w:color w:val="000000"/>
      <w:lang w:val="en-GB" w:eastAsia="en-US"/>
    </w:rPr>
  </w:style>
  <w:style w:type="paragraph" w:styleId="Ttulo1">
    <w:name w:val="heading 1"/>
    <w:basedOn w:val="Normal"/>
    <w:next w:val="Normal"/>
    <w:uiPriority w:val="9"/>
    <w:qFormat/>
    <w:rsid w:val="008E37C3"/>
    <w:pPr>
      <w:numPr>
        <w:numId w:val="2"/>
      </w:numPr>
      <w:spacing w:after="320" w:line="320" w:lineRule="exact"/>
      <w:outlineLvl w:val="0"/>
    </w:pPr>
    <w:rPr>
      <w:b/>
      <w:sz w:val="28"/>
    </w:rPr>
  </w:style>
  <w:style w:type="paragraph" w:styleId="Ttulo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Ttulo3">
    <w:name w:val="heading 3"/>
    <w:basedOn w:val="Normal"/>
    <w:next w:val="Normal"/>
    <w:uiPriority w:val="9"/>
    <w:qFormat/>
    <w:rsid w:val="008E37C3"/>
    <w:pPr>
      <w:keepNext/>
      <w:numPr>
        <w:ilvl w:val="2"/>
        <w:numId w:val="2"/>
      </w:numPr>
      <w:outlineLvl w:val="2"/>
    </w:pPr>
    <w:rPr>
      <w:b/>
      <w:i/>
      <w:kern w:val="28"/>
    </w:rPr>
  </w:style>
  <w:style w:type="paragraph" w:styleId="Ttulo4">
    <w:name w:val="heading 4"/>
    <w:basedOn w:val="Normal"/>
    <w:next w:val="Normal"/>
    <w:uiPriority w:val="9"/>
    <w:qFormat/>
    <w:rsid w:val="008E37C3"/>
    <w:pPr>
      <w:numPr>
        <w:ilvl w:val="3"/>
        <w:numId w:val="2"/>
      </w:numPr>
      <w:outlineLvl w:val="3"/>
    </w:pPr>
    <w:rPr>
      <w:b/>
    </w:rPr>
  </w:style>
  <w:style w:type="paragraph" w:styleId="Ttulo5">
    <w:name w:val="heading 5"/>
    <w:aliases w:val="h5"/>
    <w:basedOn w:val="Normal"/>
    <w:next w:val="Normal"/>
    <w:uiPriority w:val="9"/>
    <w:qFormat/>
    <w:rsid w:val="008E37C3"/>
    <w:pPr>
      <w:keepNext/>
      <w:numPr>
        <w:ilvl w:val="4"/>
        <w:numId w:val="2"/>
      </w:numPr>
      <w:jc w:val="center"/>
      <w:outlineLvl w:val="4"/>
    </w:pPr>
    <w:rPr>
      <w:b/>
    </w:rPr>
  </w:style>
  <w:style w:type="paragraph" w:styleId="Ttulo6">
    <w:name w:val="heading 6"/>
    <w:basedOn w:val="Normal"/>
    <w:next w:val="Normal"/>
    <w:uiPriority w:val="9"/>
    <w:qFormat/>
    <w:rsid w:val="008E37C3"/>
    <w:pPr>
      <w:keepNext/>
      <w:numPr>
        <w:ilvl w:val="5"/>
        <w:numId w:val="2"/>
      </w:numPr>
      <w:jc w:val="center"/>
      <w:outlineLvl w:val="5"/>
    </w:pPr>
    <w:rPr>
      <w:b/>
    </w:rPr>
  </w:style>
  <w:style w:type="paragraph" w:styleId="Ttulo7">
    <w:name w:val="heading 7"/>
    <w:basedOn w:val="Normal"/>
    <w:next w:val="Normal"/>
    <w:qFormat/>
    <w:rsid w:val="008E37C3"/>
    <w:pPr>
      <w:keepNext/>
      <w:numPr>
        <w:ilvl w:val="6"/>
        <w:numId w:val="2"/>
      </w:numPr>
      <w:outlineLvl w:val="6"/>
    </w:pPr>
    <w:rPr>
      <w:b/>
    </w:rPr>
  </w:style>
  <w:style w:type="paragraph" w:styleId="Ttulo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Ttulo9">
    <w:name w:val="heading 9"/>
    <w:basedOn w:val="Normal"/>
    <w:next w:val="Normal"/>
    <w:qFormat/>
    <w:rsid w:val="008E37C3"/>
    <w:pPr>
      <w:keepNext/>
      <w:numPr>
        <w:ilvl w:val="8"/>
        <w:numId w:val="2"/>
      </w:numPr>
      <w:jc w:val="both"/>
      <w:outlineLvl w:val="8"/>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elacomGrelha">
    <w:name w:val="Table Grid"/>
    <w:basedOn w:val="Tabela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rsid w:val="008E37C3"/>
    <w:pPr>
      <w:tabs>
        <w:tab w:val="center" w:pos="4153"/>
        <w:tab w:val="right" w:pos="8306"/>
      </w:tabs>
    </w:pPr>
  </w:style>
  <w:style w:type="paragraph" w:styleId="Rodap">
    <w:name w:val="footer"/>
    <w:basedOn w:val="Normal"/>
    <w:rsid w:val="008E37C3"/>
    <w:pPr>
      <w:tabs>
        <w:tab w:val="center" w:pos="4153"/>
        <w:tab w:val="right" w:pos="8306"/>
      </w:tabs>
    </w:pPr>
  </w:style>
  <w:style w:type="character" w:styleId="Nmerodepgina">
    <w:name w:val="page number"/>
    <w:basedOn w:val="Tipodeletrapredefinidodopargrafo"/>
    <w:rsid w:val="0071416F"/>
  </w:style>
  <w:style w:type="paragraph" w:styleId="Textodebalo">
    <w:name w:val="Balloon Text"/>
    <w:basedOn w:val="Normal"/>
    <w:semiHidden/>
    <w:rsid w:val="00AC231D"/>
    <w:rPr>
      <w:rFonts w:ascii="Tahoma" w:hAnsi="Tahoma" w:cs="Tahoma"/>
      <w:sz w:val="16"/>
      <w:szCs w:val="16"/>
    </w:rPr>
  </w:style>
  <w:style w:type="table" w:styleId="TabelaWeb2">
    <w:name w:val="Table Web 2"/>
    <w:basedOn w:val="Tabela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Corpodetexto">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Avanodecorpodetexto2">
    <w:name w:val="Body Text Indent 2"/>
    <w:basedOn w:val="Normal"/>
    <w:rsid w:val="00114DB3"/>
    <w:pPr>
      <w:spacing w:after="120" w:line="480" w:lineRule="auto"/>
      <w:ind w:left="283"/>
    </w:pPr>
  </w:style>
  <w:style w:type="paragraph" w:styleId="Corpodetexto3">
    <w:name w:val="Body Text 3"/>
    <w:basedOn w:val="Normal"/>
    <w:rsid w:val="00114DB3"/>
    <w:pPr>
      <w:spacing w:after="120"/>
    </w:pPr>
    <w:rPr>
      <w:sz w:val="16"/>
      <w:szCs w:val="16"/>
    </w:rPr>
  </w:style>
  <w:style w:type="paragraph" w:styleId="ndice2">
    <w:name w:val="toc 2"/>
    <w:basedOn w:val="Normal"/>
    <w:next w:val="Normal"/>
    <w:semiHidden/>
    <w:rsid w:val="00114DB3"/>
    <w:pPr>
      <w:spacing w:before="240" w:line="240" w:lineRule="auto"/>
    </w:pPr>
    <w:rPr>
      <w:rFonts w:ascii="Times New Roman" w:hAnsi="Times New Roman"/>
      <w:b/>
      <w:color w:val="auto"/>
      <w:lang w:eastAsia="en-GB"/>
    </w:rPr>
  </w:style>
  <w:style w:type="paragraph" w:styleId="ndice1">
    <w:name w:val="toc 1"/>
    <w:basedOn w:val="Normal"/>
    <w:next w:val="Normal"/>
    <w:semiHidden/>
    <w:rsid w:val="00114DB3"/>
    <w:pPr>
      <w:spacing w:before="360" w:line="240" w:lineRule="auto"/>
    </w:pPr>
    <w:rPr>
      <w:b/>
      <w:caps/>
      <w:color w:val="auto"/>
      <w:sz w:val="24"/>
      <w:lang w:eastAsia="en-GB"/>
    </w:rPr>
  </w:style>
  <w:style w:type="character" w:styleId="Hiperligao">
    <w:name w:val="Hyperlink"/>
    <w:rsid w:val="00114DB3"/>
    <w:rPr>
      <w:color w:val="0000FF"/>
      <w:u w:val="single"/>
    </w:rPr>
  </w:style>
  <w:style w:type="numbering" w:customStyle="1" w:styleId="CurrentList3">
    <w:name w:val="Current List3"/>
    <w:rsid w:val="00D4361F"/>
    <w:pPr>
      <w:numPr>
        <w:numId w:val="6"/>
      </w:numPr>
    </w:pPr>
  </w:style>
  <w:style w:type="paragraph" w:styleId="Listacommarcas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nfase">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Tipodeletrapredefinidodopargrafo"/>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Refdecomentrio">
    <w:name w:val="annotation reference"/>
    <w:rsid w:val="00AE1912"/>
    <w:rPr>
      <w:sz w:val="18"/>
      <w:szCs w:val="18"/>
    </w:rPr>
  </w:style>
  <w:style w:type="paragraph" w:styleId="Textodecomentrio">
    <w:name w:val="annotation text"/>
    <w:basedOn w:val="Normal"/>
    <w:link w:val="TextodecomentrioCarter"/>
    <w:rsid w:val="00AE1912"/>
    <w:rPr>
      <w:sz w:val="24"/>
      <w:szCs w:val="24"/>
    </w:rPr>
  </w:style>
  <w:style w:type="character" w:customStyle="1" w:styleId="TextodecomentrioCarter">
    <w:name w:val="Texto de comentário Caráter"/>
    <w:link w:val="Textodecomentrio"/>
    <w:rsid w:val="00AE1912"/>
    <w:rPr>
      <w:rFonts w:ascii="Arial" w:hAnsi="Arial"/>
      <w:color w:val="000000"/>
      <w:sz w:val="24"/>
      <w:szCs w:val="24"/>
      <w:lang w:val="en-GB"/>
    </w:rPr>
  </w:style>
  <w:style w:type="paragraph" w:styleId="Assuntodecomentrio">
    <w:name w:val="annotation subject"/>
    <w:basedOn w:val="Textodecomentrio"/>
    <w:next w:val="Textodecomentrio"/>
    <w:link w:val="AssuntodecomentrioCarter"/>
    <w:rsid w:val="00AE1912"/>
    <w:rPr>
      <w:b/>
      <w:bCs/>
      <w:sz w:val="20"/>
      <w:szCs w:val="20"/>
    </w:rPr>
  </w:style>
  <w:style w:type="character" w:customStyle="1" w:styleId="AssuntodecomentrioCarter">
    <w:name w:val="Assunto de comentário Caráter"/>
    <w:link w:val="Assuntodecomentrio"/>
    <w:rsid w:val="00AE1912"/>
    <w:rPr>
      <w:rFonts w:ascii="Arial" w:hAnsi="Arial"/>
      <w:b/>
      <w:bCs/>
      <w:color w:val="000000"/>
      <w:sz w:val="24"/>
      <w:szCs w:val="24"/>
      <w:lang w:val="en-GB"/>
    </w:rPr>
  </w:style>
  <w:style w:type="paragraph" w:styleId="PargrafodaLista">
    <w:name w:val="List Paragraph"/>
    <w:basedOn w:val="Normal"/>
    <w:uiPriority w:val="72"/>
    <w:qFormat/>
    <w:rsid w:val="00473991"/>
    <w:pPr>
      <w:spacing w:line="240" w:lineRule="auto"/>
      <w:ind w:left="720"/>
    </w:pPr>
    <w:rPr>
      <w:rFonts w:ascii="Times New Roman" w:hAnsi="Times New Roman"/>
      <w:color w:val="auto"/>
    </w:rPr>
  </w:style>
  <w:style w:type="paragraph" w:styleId="Reviso">
    <w:name w:val="Revision"/>
    <w:hidden/>
    <w:uiPriority w:val="99"/>
    <w:semiHidden/>
    <w:rsid w:val="009F1295"/>
    <w:rPr>
      <w:rFonts w:ascii="Arial" w:hAnsi="Arial"/>
      <w:color w:val="000000"/>
      <w:lang w:val="en-GB" w:eastAsia="en-US"/>
    </w:rPr>
  </w:style>
  <w:style w:type="paragraph" w:customStyle="1" w:styleId="TableParagraph">
    <w:name w:val="Table Paragraph"/>
    <w:basedOn w:val="Normal"/>
    <w:uiPriority w:val="1"/>
    <w:qFormat/>
    <w:rsid w:val="00954F49"/>
    <w:pPr>
      <w:widowControl w:val="0"/>
      <w:autoSpaceDE w:val="0"/>
      <w:autoSpaceDN w:val="0"/>
      <w:spacing w:line="240" w:lineRule="auto"/>
      <w:ind w:left="538"/>
    </w:pPr>
    <w:rPr>
      <w:rFonts w:ascii="Calibri" w:eastAsia="Calibri" w:hAnsi="Calibri" w:cs="Calibri"/>
      <w:color w:val="auto"/>
      <w:sz w:val="22"/>
      <w:szCs w:val="22"/>
      <w:lang w:val="en-US"/>
    </w:rPr>
  </w:style>
  <w:style w:type="character" w:styleId="MenoNoResolvida">
    <w:name w:val="Unresolved Mention"/>
    <w:basedOn w:val="Tipodeletrapredefinidodopargrafo"/>
    <w:uiPriority w:val="99"/>
    <w:semiHidden/>
    <w:unhideWhenUsed/>
    <w:rsid w:val="00F1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04/WASH-strategy-2023-we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7804-66AA-40D4-B3FD-5549099F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4</Pages>
  <Words>1385</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Ana Mazive</cp:lastModifiedBy>
  <cp:revision>2</cp:revision>
  <cp:lastPrinted>2016-06-27T09:30:00Z</cp:lastPrinted>
  <dcterms:created xsi:type="dcterms:W3CDTF">2024-08-09T12:14:00Z</dcterms:created>
  <dcterms:modified xsi:type="dcterms:W3CDTF">2024-08-09T12:14:00Z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5921dbdc120f85b4e002f33f6f4874a1360c5955c65271c5970b9575a1f73f4f</vt:lpwstr>
  </property>
</Properties>
</file>