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E50F" w14:textId="41B3A41B" w:rsidR="00C76D17" w:rsidRDefault="00B137E7">
      <w:pPr>
        <w:pStyle w:val="BodyText"/>
        <w:ind w:left="3340"/>
        <w:rPr>
          <w:rFonts w:ascii="Times New Roman"/>
          <w:i w:val="0"/>
          <w:sz w:val="20"/>
        </w:rPr>
      </w:pPr>
      <w:r>
        <w:rPr>
          <w:noProof/>
        </w:rPr>
        <w:drawing>
          <wp:anchor distT="0" distB="0" distL="114300" distR="114300" simplePos="0" relativeHeight="251662336" behindDoc="0" locked="0" layoutInCell="1" allowOverlap="1" wp14:anchorId="68377505" wp14:editId="1B2222C7">
            <wp:simplePos x="0" y="0"/>
            <wp:positionH relativeFrom="column">
              <wp:posOffset>5287839</wp:posOffset>
            </wp:positionH>
            <wp:positionV relativeFrom="paragraph">
              <wp:posOffset>-339532</wp:posOffset>
            </wp:positionV>
            <wp:extent cx="977900" cy="977900"/>
            <wp:effectExtent l="0" t="0" r="0" b="0"/>
            <wp:wrapNone/>
            <wp:docPr id="126134622" name="Picture 126134622" descr="TradeMark Af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eMark Afric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5D7074" wp14:editId="300EEB95">
            <wp:simplePos x="0" y="0"/>
            <wp:positionH relativeFrom="column">
              <wp:posOffset>2545853</wp:posOffset>
            </wp:positionH>
            <wp:positionV relativeFrom="paragraph">
              <wp:posOffset>-116619</wp:posOffset>
            </wp:positionV>
            <wp:extent cx="1701579" cy="589189"/>
            <wp:effectExtent l="0" t="0" r="635" b="0"/>
            <wp:wrapNone/>
            <wp:docPr id="1207858298" name="Picture 2" descr="A black background with grey text&#10;&#10;Description automatically generated">
              <a:extLst xmlns:a="http://schemas.openxmlformats.org/drawingml/2006/main">
                <a:ext uri="{FF2B5EF4-FFF2-40B4-BE49-F238E27FC236}">
                  <a16:creationId xmlns:a16="http://schemas.microsoft.com/office/drawing/2014/main" id="{8A9F1DC7-F1C4-4C8D-A2D5-5E245752C3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58298" name="Picture 2" descr="A black background with grey text&#10;&#10;Description automatically generated">
                      <a:extLst>
                        <a:ext uri="{FF2B5EF4-FFF2-40B4-BE49-F238E27FC236}">
                          <a16:creationId xmlns:a16="http://schemas.microsoft.com/office/drawing/2014/main" id="{8A9F1DC7-F1C4-4C8D-A2D5-5E245752C3A3}"/>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6976" cy="597983"/>
                    </a:xfrm>
                    <a:prstGeom prst="rect">
                      <a:avLst/>
                    </a:prstGeom>
                    <a:noFill/>
                    <a:ln>
                      <a:noFill/>
                    </a:ln>
                  </pic:spPr>
                </pic:pic>
              </a:graphicData>
            </a:graphic>
            <wp14:sizeRelH relativeFrom="page">
              <wp14:pctWidth>0</wp14:pctWidth>
            </wp14:sizeRelH>
            <wp14:sizeRelV relativeFrom="page">
              <wp14:pctHeight>0</wp14:pctHeight>
            </wp14:sizeRelV>
          </wp:anchor>
        </w:drawing>
      </w:r>
      <w:r w:rsidR="00D142AB">
        <w:rPr>
          <w:noProof/>
        </w:rPr>
        <w:drawing>
          <wp:anchor distT="0" distB="0" distL="114300" distR="114300" simplePos="0" relativeHeight="251663360" behindDoc="0" locked="0" layoutInCell="1" allowOverlap="1" wp14:anchorId="07BD8268" wp14:editId="680A5349">
            <wp:simplePos x="0" y="0"/>
            <wp:positionH relativeFrom="column">
              <wp:posOffset>-102082</wp:posOffset>
            </wp:positionH>
            <wp:positionV relativeFrom="paragraph">
              <wp:posOffset>-219987</wp:posOffset>
            </wp:positionV>
            <wp:extent cx="1831484" cy="993913"/>
            <wp:effectExtent l="0" t="0" r="0" b="0"/>
            <wp:wrapNone/>
            <wp:docPr id="693109203" name="Picture 693109203" descr="USAID: United States Agency for International Develop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ID: United States Agency for International Developm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783" cy="100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2FB2E" w14:textId="32CAA9ED" w:rsidR="00C76D17" w:rsidRDefault="00C76D17">
      <w:pPr>
        <w:pStyle w:val="BodyText"/>
        <w:spacing w:before="3"/>
        <w:rPr>
          <w:rFonts w:ascii="Times New Roman"/>
          <w:i w:val="0"/>
          <w:sz w:val="21"/>
        </w:rPr>
      </w:pPr>
    </w:p>
    <w:p w14:paraId="1D1D4618" w14:textId="52B77C50" w:rsidR="00D142AB" w:rsidRDefault="00D142AB">
      <w:pPr>
        <w:pStyle w:val="BodyText"/>
        <w:spacing w:before="3"/>
        <w:rPr>
          <w:rFonts w:ascii="Times New Roman"/>
          <w:i w:val="0"/>
          <w:sz w:val="21"/>
        </w:rPr>
      </w:pPr>
    </w:p>
    <w:p w14:paraId="4140A85A" w14:textId="77777777" w:rsidR="00D142AB" w:rsidRDefault="00D142AB">
      <w:pPr>
        <w:pStyle w:val="BodyText"/>
        <w:spacing w:before="3"/>
        <w:rPr>
          <w:rFonts w:ascii="Times New Roman"/>
          <w:i w:val="0"/>
          <w:sz w:val="21"/>
        </w:rPr>
      </w:pPr>
    </w:p>
    <w:p w14:paraId="2D2B54F8" w14:textId="77777777" w:rsidR="00D142AB" w:rsidRDefault="00D142AB">
      <w:pPr>
        <w:pStyle w:val="BodyText"/>
        <w:spacing w:before="3"/>
        <w:rPr>
          <w:rFonts w:ascii="Times New Roman"/>
          <w:i w:val="0"/>
          <w:sz w:val="21"/>
        </w:rPr>
      </w:pPr>
    </w:p>
    <w:p w14:paraId="54EAFC16" w14:textId="77777777" w:rsidR="00C76D17" w:rsidRDefault="00000000" w:rsidP="00C522B0">
      <w:pPr>
        <w:pStyle w:val="Title"/>
        <w:shd w:val="clear" w:color="auto" w:fill="D6E3BC" w:themeFill="accent3" w:themeFillTint="66"/>
        <w:tabs>
          <w:tab w:val="left" w:pos="3640"/>
          <w:tab w:val="left" w:pos="9530"/>
        </w:tabs>
      </w:pPr>
      <w:r w:rsidRPr="00C522B0">
        <w:rPr>
          <w:color w:val="FFFFFF"/>
          <w:w w:val="99"/>
        </w:rPr>
        <w:t xml:space="preserve"> </w:t>
      </w:r>
      <w:r w:rsidRPr="00C522B0">
        <w:rPr>
          <w:color w:val="FFFFFF"/>
        </w:rPr>
        <w:tab/>
      </w:r>
      <w:r w:rsidRPr="00C522B0">
        <w:rPr>
          <w:color w:val="000000" w:themeColor="text1"/>
        </w:rPr>
        <w:t>JOB</w:t>
      </w:r>
      <w:r w:rsidRPr="00C522B0">
        <w:rPr>
          <w:color w:val="000000" w:themeColor="text1"/>
          <w:spacing w:val="-7"/>
        </w:rPr>
        <w:t xml:space="preserve"> </w:t>
      </w:r>
      <w:r w:rsidRPr="00C522B0">
        <w:rPr>
          <w:color w:val="000000" w:themeColor="text1"/>
        </w:rPr>
        <w:t>DESCRIPTION</w:t>
      </w:r>
      <w:r w:rsidRPr="00C522B0">
        <w:rPr>
          <w:color w:val="FFFFFF"/>
        </w:rPr>
        <w:tab/>
      </w:r>
    </w:p>
    <w:p w14:paraId="55D5B2E1" w14:textId="77777777" w:rsidR="00C76D17" w:rsidRDefault="00C76D17">
      <w:pPr>
        <w:spacing w:before="9"/>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3037F9A" w14:textId="77777777">
        <w:trPr>
          <w:trHeight w:val="292"/>
        </w:trPr>
        <w:tc>
          <w:tcPr>
            <w:tcW w:w="2335" w:type="dxa"/>
          </w:tcPr>
          <w:p w14:paraId="023C483F" w14:textId="77777777" w:rsidR="00C76D17" w:rsidRDefault="00000000">
            <w:pPr>
              <w:pStyle w:val="TableParagraph"/>
              <w:spacing w:line="272" w:lineRule="exact"/>
              <w:ind w:left="107"/>
              <w:rPr>
                <w:b/>
                <w:sz w:val="24"/>
              </w:rPr>
            </w:pPr>
            <w:r>
              <w:rPr>
                <w:b/>
                <w:sz w:val="24"/>
              </w:rPr>
              <w:t>Job</w:t>
            </w:r>
            <w:r>
              <w:rPr>
                <w:b/>
                <w:spacing w:val="-2"/>
                <w:sz w:val="24"/>
              </w:rPr>
              <w:t xml:space="preserve"> </w:t>
            </w:r>
            <w:r>
              <w:rPr>
                <w:b/>
                <w:sz w:val="24"/>
              </w:rPr>
              <w:t>Title:</w:t>
            </w:r>
          </w:p>
        </w:tc>
        <w:tc>
          <w:tcPr>
            <w:tcW w:w="7653" w:type="dxa"/>
          </w:tcPr>
          <w:p w14:paraId="5DAC3894" w14:textId="6DC4B017" w:rsidR="00C76D17" w:rsidRDefault="00000000">
            <w:pPr>
              <w:pStyle w:val="TableParagraph"/>
              <w:spacing w:line="272" w:lineRule="exact"/>
              <w:ind w:left="108"/>
              <w:rPr>
                <w:sz w:val="24"/>
              </w:rPr>
            </w:pPr>
            <w:r>
              <w:rPr>
                <w:sz w:val="24"/>
              </w:rPr>
              <w:t>Pro</w:t>
            </w:r>
            <w:r w:rsidR="00B137E7">
              <w:rPr>
                <w:sz w:val="24"/>
              </w:rPr>
              <w:t>ject</w:t>
            </w:r>
            <w:r>
              <w:rPr>
                <w:spacing w:val="-3"/>
                <w:sz w:val="24"/>
              </w:rPr>
              <w:t xml:space="preserve"> </w:t>
            </w:r>
            <w:r>
              <w:rPr>
                <w:sz w:val="24"/>
              </w:rPr>
              <w:t>Manager</w:t>
            </w:r>
          </w:p>
        </w:tc>
      </w:tr>
      <w:tr w:rsidR="00C76D17" w14:paraId="476AF4A4" w14:textId="77777777">
        <w:trPr>
          <w:trHeight w:val="292"/>
        </w:trPr>
        <w:tc>
          <w:tcPr>
            <w:tcW w:w="2335" w:type="dxa"/>
          </w:tcPr>
          <w:p w14:paraId="28430EC3" w14:textId="77777777" w:rsidR="00C76D17" w:rsidRDefault="00000000">
            <w:pPr>
              <w:pStyle w:val="TableParagraph"/>
              <w:spacing w:line="272" w:lineRule="exact"/>
              <w:ind w:left="107"/>
              <w:rPr>
                <w:b/>
                <w:sz w:val="24"/>
              </w:rPr>
            </w:pPr>
            <w:r>
              <w:rPr>
                <w:b/>
                <w:sz w:val="24"/>
              </w:rPr>
              <w:t>Organization:</w:t>
            </w:r>
          </w:p>
        </w:tc>
        <w:tc>
          <w:tcPr>
            <w:tcW w:w="7653" w:type="dxa"/>
          </w:tcPr>
          <w:p w14:paraId="2F9A242F" w14:textId="42075827" w:rsidR="00C76D17" w:rsidRDefault="00F07031">
            <w:pPr>
              <w:pStyle w:val="TableParagraph"/>
              <w:spacing w:line="272" w:lineRule="exact"/>
              <w:ind w:left="108"/>
              <w:rPr>
                <w:sz w:val="24"/>
              </w:rPr>
            </w:pPr>
            <w:r>
              <w:rPr>
                <w:sz w:val="24"/>
              </w:rPr>
              <w:t>Self Help Africa</w:t>
            </w:r>
          </w:p>
        </w:tc>
      </w:tr>
      <w:tr w:rsidR="00C76D17" w14:paraId="329B0C9D" w14:textId="77777777">
        <w:trPr>
          <w:trHeight w:val="292"/>
        </w:trPr>
        <w:tc>
          <w:tcPr>
            <w:tcW w:w="2335" w:type="dxa"/>
          </w:tcPr>
          <w:p w14:paraId="6D38220C" w14:textId="77777777" w:rsidR="00C76D17" w:rsidRDefault="00000000">
            <w:pPr>
              <w:pStyle w:val="TableParagraph"/>
              <w:spacing w:line="272" w:lineRule="exact"/>
              <w:ind w:left="107"/>
              <w:rPr>
                <w:b/>
                <w:sz w:val="24"/>
              </w:rPr>
            </w:pPr>
            <w:r>
              <w:rPr>
                <w:b/>
                <w:sz w:val="24"/>
              </w:rPr>
              <w:t>Department:</w:t>
            </w:r>
          </w:p>
        </w:tc>
        <w:tc>
          <w:tcPr>
            <w:tcW w:w="7653" w:type="dxa"/>
          </w:tcPr>
          <w:p w14:paraId="1D7F2AD6" w14:textId="2F72BDDB" w:rsidR="00C76D17" w:rsidRDefault="00000000">
            <w:pPr>
              <w:pStyle w:val="TableParagraph"/>
              <w:spacing w:line="272" w:lineRule="exact"/>
              <w:ind w:left="108"/>
              <w:rPr>
                <w:sz w:val="24"/>
              </w:rPr>
            </w:pPr>
            <w:proofErr w:type="spellStart"/>
            <w:r>
              <w:rPr>
                <w:sz w:val="24"/>
              </w:rPr>
              <w:t>Programmes</w:t>
            </w:r>
            <w:proofErr w:type="spellEnd"/>
            <w:r>
              <w:rPr>
                <w:spacing w:val="-3"/>
                <w:sz w:val="24"/>
              </w:rPr>
              <w:t xml:space="preserve"> </w:t>
            </w:r>
          </w:p>
        </w:tc>
      </w:tr>
      <w:tr w:rsidR="0049185F" w14:paraId="136E473C" w14:textId="77777777">
        <w:trPr>
          <w:trHeight w:val="292"/>
        </w:trPr>
        <w:tc>
          <w:tcPr>
            <w:tcW w:w="2335" w:type="dxa"/>
          </w:tcPr>
          <w:p w14:paraId="2B961224" w14:textId="459F4C3A" w:rsidR="0049185F" w:rsidRDefault="0049185F">
            <w:pPr>
              <w:pStyle w:val="TableParagraph"/>
              <w:spacing w:line="272" w:lineRule="exact"/>
              <w:ind w:left="107"/>
              <w:rPr>
                <w:b/>
                <w:sz w:val="24"/>
              </w:rPr>
            </w:pPr>
            <w:r>
              <w:rPr>
                <w:b/>
                <w:sz w:val="24"/>
              </w:rPr>
              <w:t>Project:</w:t>
            </w:r>
          </w:p>
        </w:tc>
        <w:tc>
          <w:tcPr>
            <w:tcW w:w="7653" w:type="dxa"/>
          </w:tcPr>
          <w:p w14:paraId="19E285E1" w14:textId="77777777" w:rsidR="00B137E7" w:rsidRPr="00B137E7" w:rsidRDefault="0049185F" w:rsidP="00B137E7">
            <w:pPr>
              <w:pStyle w:val="TableParagraph"/>
              <w:spacing w:line="272" w:lineRule="exact"/>
              <w:ind w:left="108"/>
              <w:rPr>
                <w:sz w:val="24"/>
              </w:rPr>
            </w:pPr>
            <w:r w:rsidRPr="00B137E7">
              <w:rPr>
                <w:b/>
                <w:bCs/>
                <w:sz w:val="24"/>
              </w:rPr>
              <w:t xml:space="preserve">Women in Trade </w:t>
            </w:r>
            <w:proofErr w:type="spellStart"/>
            <w:r w:rsidRPr="00B137E7">
              <w:rPr>
                <w:b/>
                <w:bCs/>
                <w:sz w:val="24"/>
              </w:rPr>
              <w:t>Programme</w:t>
            </w:r>
            <w:proofErr w:type="spellEnd"/>
            <w:r w:rsidRPr="00B137E7">
              <w:rPr>
                <w:b/>
                <w:bCs/>
                <w:sz w:val="24"/>
              </w:rPr>
              <w:t xml:space="preserve"> in Kenya</w:t>
            </w:r>
            <w:r w:rsidR="00B137E7">
              <w:rPr>
                <w:sz w:val="24"/>
              </w:rPr>
              <w:t xml:space="preserve">: </w:t>
            </w:r>
            <w:r w:rsidR="00B137E7" w:rsidRPr="00B137E7">
              <w:rPr>
                <w:sz w:val="24"/>
              </w:rPr>
              <w:t>Building Resilience &amp; Economic Empowerment of Women &amp; Youth Entrepreneurs in Kenya</w:t>
            </w:r>
          </w:p>
          <w:p w14:paraId="3742A986" w14:textId="2236D145" w:rsidR="0049185F" w:rsidRDefault="0049185F" w:rsidP="00B137E7">
            <w:pPr>
              <w:pStyle w:val="TableParagraph"/>
              <w:spacing w:line="272" w:lineRule="exact"/>
              <w:ind w:left="0"/>
              <w:rPr>
                <w:sz w:val="24"/>
              </w:rPr>
            </w:pPr>
          </w:p>
        </w:tc>
      </w:tr>
      <w:tr w:rsidR="00C76D17" w14:paraId="7176AE4B" w14:textId="77777777">
        <w:trPr>
          <w:trHeight w:val="294"/>
        </w:trPr>
        <w:tc>
          <w:tcPr>
            <w:tcW w:w="2335" w:type="dxa"/>
          </w:tcPr>
          <w:p w14:paraId="013FB7B5" w14:textId="77777777" w:rsidR="00C76D17" w:rsidRDefault="00000000">
            <w:pPr>
              <w:pStyle w:val="TableParagraph"/>
              <w:spacing w:line="275" w:lineRule="exact"/>
              <w:ind w:left="107"/>
              <w:rPr>
                <w:b/>
                <w:sz w:val="24"/>
              </w:rPr>
            </w:pPr>
            <w:r>
              <w:rPr>
                <w:b/>
                <w:sz w:val="24"/>
              </w:rPr>
              <w:t>Location:</w:t>
            </w:r>
          </w:p>
        </w:tc>
        <w:tc>
          <w:tcPr>
            <w:tcW w:w="7653" w:type="dxa"/>
          </w:tcPr>
          <w:p w14:paraId="047757F9" w14:textId="77777777" w:rsidR="00C76D17" w:rsidRDefault="00000000">
            <w:pPr>
              <w:pStyle w:val="TableParagraph"/>
              <w:spacing w:line="275" w:lineRule="exact"/>
              <w:ind w:left="108"/>
              <w:rPr>
                <w:sz w:val="24"/>
              </w:rPr>
            </w:pPr>
            <w:r>
              <w:rPr>
                <w:sz w:val="24"/>
              </w:rPr>
              <w:t>Nairobi,</w:t>
            </w:r>
            <w:r>
              <w:rPr>
                <w:spacing w:val="-3"/>
                <w:sz w:val="24"/>
              </w:rPr>
              <w:t xml:space="preserve"> </w:t>
            </w:r>
            <w:r>
              <w:rPr>
                <w:sz w:val="24"/>
              </w:rPr>
              <w:t>Kenya</w:t>
            </w:r>
          </w:p>
        </w:tc>
      </w:tr>
      <w:tr w:rsidR="00C76D17" w14:paraId="291A2557" w14:textId="77777777">
        <w:trPr>
          <w:trHeight w:val="292"/>
        </w:trPr>
        <w:tc>
          <w:tcPr>
            <w:tcW w:w="2335" w:type="dxa"/>
          </w:tcPr>
          <w:p w14:paraId="7109597A" w14:textId="77777777" w:rsidR="00C76D17" w:rsidRDefault="00000000">
            <w:pPr>
              <w:pStyle w:val="TableParagraph"/>
              <w:spacing w:line="272" w:lineRule="exact"/>
              <w:ind w:left="107"/>
              <w:rPr>
                <w:b/>
                <w:sz w:val="24"/>
              </w:rPr>
            </w:pPr>
            <w:r>
              <w:rPr>
                <w:b/>
                <w:sz w:val="24"/>
              </w:rPr>
              <w:t>Reports</w:t>
            </w:r>
            <w:r>
              <w:rPr>
                <w:b/>
                <w:spacing w:val="-1"/>
                <w:sz w:val="24"/>
              </w:rPr>
              <w:t xml:space="preserve"> </w:t>
            </w:r>
            <w:r>
              <w:rPr>
                <w:b/>
                <w:sz w:val="24"/>
              </w:rPr>
              <w:t>to:</w:t>
            </w:r>
          </w:p>
        </w:tc>
        <w:tc>
          <w:tcPr>
            <w:tcW w:w="7653" w:type="dxa"/>
          </w:tcPr>
          <w:p w14:paraId="0EBAA35F" w14:textId="1F84F119" w:rsidR="00C76D17" w:rsidRDefault="00B137E7">
            <w:pPr>
              <w:pStyle w:val="TableParagraph"/>
              <w:spacing w:line="272" w:lineRule="exact"/>
              <w:ind w:left="108"/>
              <w:rPr>
                <w:sz w:val="24"/>
              </w:rPr>
            </w:pPr>
            <w:r>
              <w:rPr>
                <w:sz w:val="24"/>
              </w:rPr>
              <w:t xml:space="preserve">Head of </w:t>
            </w:r>
            <w:proofErr w:type="spellStart"/>
            <w:r>
              <w:rPr>
                <w:sz w:val="24"/>
              </w:rPr>
              <w:t>Programmes</w:t>
            </w:r>
            <w:proofErr w:type="spellEnd"/>
          </w:p>
        </w:tc>
      </w:tr>
      <w:tr w:rsidR="00C76D17" w14:paraId="38AE4C14" w14:textId="77777777">
        <w:trPr>
          <w:trHeight w:val="585"/>
        </w:trPr>
        <w:tc>
          <w:tcPr>
            <w:tcW w:w="2335" w:type="dxa"/>
          </w:tcPr>
          <w:p w14:paraId="6B174C6D" w14:textId="77777777" w:rsidR="00C76D17" w:rsidRDefault="00000000">
            <w:pPr>
              <w:pStyle w:val="TableParagraph"/>
              <w:ind w:left="107"/>
              <w:rPr>
                <w:b/>
                <w:sz w:val="24"/>
              </w:rPr>
            </w:pPr>
            <w:r>
              <w:rPr>
                <w:b/>
                <w:sz w:val="24"/>
              </w:rPr>
              <w:t>Restrictions:</w:t>
            </w:r>
          </w:p>
        </w:tc>
        <w:tc>
          <w:tcPr>
            <w:tcW w:w="7653" w:type="dxa"/>
          </w:tcPr>
          <w:p w14:paraId="77DBD8EC" w14:textId="3242A849" w:rsidR="00C76D17" w:rsidRDefault="00000000">
            <w:pPr>
              <w:pStyle w:val="TableParagraph"/>
              <w:ind w:left="108"/>
              <w:rPr>
                <w:sz w:val="24"/>
              </w:rPr>
            </w:pPr>
            <w:r>
              <w:rPr>
                <w:sz w:val="24"/>
              </w:rPr>
              <w:t>3</w:t>
            </w:r>
            <w:r>
              <w:rPr>
                <w:spacing w:val="-2"/>
                <w:sz w:val="24"/>
              </w:rPr>
              <w:t xml:space="preserve"> </w:t>
            </w:r>
            <w:r>
              <w:rPr>
                <w:sz w:val="24"/>
              </w:rPr>
              <w:t>Months’</w:t>
            </w:r>
            <w:r>
              <w:rPr>
                <w:spacing w:val="-4"/>
                <w:sz w:val="24"/>
              </w:rPr>
              <w:t xml:space="preserve"> </w:t>
            </w:r>
            <w:r>
              <w:rPr>
                <w:sz w:val="24"/>
              </w:rPr>
              <w:t>Probation</w:t>
            </w:r>
            <w:r>
              <w:rPr>
                <w:spacing w:val="-4"/>
                <w:sz w:val="24"/>
              </w:rPr>
              <w:t xml:space="preserve"> </w:t>
            </w:r>
            <w:r>
              <w:rPr>
                <w:sz w:val="24"/>
              </w:rPr>
              <w:t>period,</w:t>
            </w:r>
            <w:r>
              <w:rPr>
                <w:spacing w:val="-2"/>
                <w:sz w:val="24"/>
              </w:rPr>
              <w:t xml:space="preserve"> </w:t>
            </w:r>
            <w:r w:rsidR="00BB674B">
              <w:rPr>
                <w:spacing w:val="-2"/>
                <w:sz w:val="24"/>
              </w:rPr>
              <w:t xml:space="preserve">initial </w:t>
            </w:r>
            <w:r w:rsidR="007F684C">
              <w:rPr>
                <w:sz w:val="24"/>
              </w:rPr>
              <w:t>1.5</w:t>
            </w:r>
            <w:r>
              <w:rPr>
                <w:spacing w:val="-4"/>
                <w:sz w:val="24"/>
              </w:rPr>
              <w:t xml:space="preserve"> </w:t>
            </w:r>
            <w:r>
              <w:rPr>
                <w:sz w:val="24"/>
              </w:rPr>
              <w:t>years</w:t>
            </w:r>
            <w:r>
              <w:rPr>
                <w:spacing w:val="-2"/>
                <w:sz w:val="24"/>
              </w:rPr>
              <w:t xml:space="preserve"> </w:t>
            </w:r>
            <w:r>
              <w:rPr>
                <w:sz w:val="24"/>
              </w:rPr>
              <w:t>contract</w:t>
            </w:r>
            <w:r>
              <w:rPr>
                <w:spacing w:val="-1"/>
                <w:sz w:val="24"/>
              </w:rPr>
              <w:t xml:space="preserve"> </w:t>
            </w:r>
            <w:r>
              <w:rPr>
                <w:sz w:val="24"/>
              </w:rPr>
              <w:t>and</w:t>
            </w:r>
            <w:r>
              <w:rPr>
                <w:spacing w:val="3"/>
                <w:sz w:val="24"/>
              </w:rPr>
              <w:t xml:space="preserve"> </w:t>
            </w:r>
            <w:r>
              <w:rPr>
                <w:sz w:val="24"/>
              </w:rPr>
              <w:t>1</w:t>
            </w:r>
            <w:r>
              <w:rPr>
                <w:spacing w:val="-3"/>
                <w:sz w:val="24"/>
              </w:rPr>
              <w:t xml:space="preserve"> </w:t>
            </w:r>
            <w:r>
              <w:rPr>
                <w:sz w:val="24"/>
              </w:rPr>
              <w:t>Months’</w:t>
            </w:r>
          </w:p>
          <w:p w14:paraId="481DC228" w14:textId="77777777" w:rsidR="00C76D17" w:rsidRDefault="00000000">
            <w:pPr>
              <w:pStyle w:val="TableParagraph"/>
              <w:spacing w:line="273" w:lineRule="exact"/>
              <w:ind w:left="108"/>
              <w:rPr>
                <w:sz w:val="24"/>
              </w:rPr>
            </w:pPr>
            <w:r>
              <w:rPr>
                <w:sz w:val="24"/>
              </w:rPr>
              <w:t>Notice</w:t>
            </w:r>
            <w:r>
              <w:rPr>
                <w:spacing w:val="-4"/>
                <w:sz w:val="24"/>
              </w:rPr>
              <w:t xml:space="preserve"> </w:t>
            </w:r>
            <w:r>
              <w:rPr>
                <w:sz w:val="24"/>
              </w:rPr>
              <w:t>Period</w:t>
            </w:r>
          </w:p>
        </w:tc>
      </w:tr>
      <w:tr w:rsidR="000D2535" w14:paraId="02A97E3D" w14:textId="77777777">
        <w:trPr>
          <w:trHeight w:val="585"/>
        </w:trPr>
        <w:tc>
          <w:tcPr>
            <w:tcW w:w="2335" w:type="dxa"/>
          </w:tcPr>
          <w:p w14:paraId="0C051352" w14:textId="666D577A" w:rsidR="000D2535" w:rsidRDefault="000D2535">
            <w:pPr>
              <w:pStyle w:val="TableParagraph"/>
              <w:ind w:left="107"/>
              <w:rPr>
                <w:b/>
                <w:sz w:val="24"/>
              </w:rPr>
            </w:pPr>
            <w:r>
              <w:rPr>
                <w:b/>
                <w:sz w:val="24"/>
              </w:rPr>
              <w:t xml:space="preserve">Introduction </w:t>
            </w:r>
          </w:p>
        </w:tc>
        <w:tc>
          <w:tcPr>
            <w:tcW w:w="7653" w:type="dxa"/>
          </w:tcPr>
          <w:p w14:paraId="1998B9C4" w14:textId="394A961E" w:rsidR="00D142AB" w:rsidRPr="00D142AB" w:rsidRDefault="000D2535" w:rsidP="00D142AB">
            <w:pPr>
              <w:kinsoku w:val="0"/>
              <w:jc w:val="both"/>
              <w:rPr>
                <w:rFonts w:eastAsia="Times New Roman"/>
                <w:sz w:val="24"/>
                <w:szCs w:val="24"/>
              </w:rPr>
            </w:pPr>
            <w:r w:rsidRPr="000D2535">
              <w:rPr>
                <w:rFonts w:eastAsia="Times New Roman"/>
                <w:sz w:val="24"/>
                <w:szCs w:val="24"/>
              </w:rPr>
              <w:t xml:space="preserve">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 </w:t>
            </w:r>
            <w:r w:rsidR="00D142AB">
              <w:t xml:space="preserve">SHA partners with </w:t>
            </w:r>
            <w:proofErr w:type="gramStart"/>
            <w:r w:rsidR="00D142AB">
              <w:t>Trade Mark</w:t>
            </w:r>
            <w:proofErr w:type="gramEnd"/>
            <w:r w:rsidR="00D142AB">
              <w:t xml:space="preserve"> Africa (TMA) under the Economic Recovery and Reform Activity (ERRA) program. ERRA is a five-year program funded by the United States Agency for International Development (USAID) and implemented through TMA to promote resilient, transformative trade, and investment reforms in the East and Horn of Africa. </w:t>
            </w:r>
            <w:r w:rsidR="00D142AB" w:rsidRPr="006D227F">
              <w:t>ERRA aims to support transformative economic recovery from the detrimental impacts of COVID-19 and to re-position the East and Horn of Africa back onto a more sustainable, inclusive, and resilient growth trajectory to drive job creation and prosperity. Under ERRA’s objective three of enhancing economic resilience, especially for women and youth, Self Help Africa (SHA) is</w:t>
            </w:r>
            <w:r w:rsidR="00CE1492">
              <w:t xml:space="preserve"> implementing </w:t>
            </w:r>
            <w:r w:rsidR="00B137E7">
              <w:t xml:space="preserve">a project on </w:t>
            </w:r>
            <w:r w:rsidR="00B137E7" w:rsidRPr="00B137E7">
              <w:rPr>
                <w:b/>
                <w:bCs/>
                <w:i/>
                <w:iCs/>
                <w:sz w:val="24"/>
              </w:rPr>
              <w:t>Building Resilience &amp; Economic Empowerment of Women &amp; Youth Entrepreneurs in Kenya</w:t>
            </w:r>
            <w:r w:rsidR="00CE1492">
              <w:t xml:space="preserve"> and is seeking to recruit a dynamic and strong private sector experienced professional to lead the implementation of this project.</w:t>
            </w:r>
          </w:p>
          <w:p w14:paraId="39C2D671" w14:textId="4BDC11E7" w:rsidR="00D142AB" w:rsidRPr="000D2535" w:rsidRDefault="00D142AB" w:rsidP="00D142AB">
            <w:pPr>
              <w:kinsoku w:val="0"/>
              <w:jc w:val="both"/>
              <w:rPr>
                <w:sz w:val="24"/>
                <w:szCs w:val="24"/>
              </w:rPr>
            </w:pPr>
          </w:p>
        </w:tc>
      </w:tr>
      <w:tr w:rsidR="00C76D17" w14:paraId="40631C43" w14:textId="77777777" w:rsidTr="00447A21">
        <w:trPr>
          <w:trHeight w:val="416"/>
        </w:trPr>
        <w:tc>
          <w:tcPr>
            <w:tcW w:w="2335" w:type="dxa"/>
          </w:tcPr>
          <w:p w14:paraId="11A9630D" w14:textId="77777777" w:rsidR="00C76D17" w:rsidRDefault="00000000">
            <w:pPr>
              <w:pStyle w:val="TableParagraph"/>
              <w:spacing w:line="292" w:lineRule="exact"/>
              <w:ind w:left="107"/>
              <w:rPr>
                <w:b/>
                <w:sz w:val="24"/>
              </w:rPr>
            </w:pPr>
            <w:r>
              <w:rPr>
                <w:b/>
                <w:sz w:val="24"/>
              </w:rPr>
              <w:t>Job</w:t>
            </w:r>
            <w:r>
              <w:rPr>
                <w:b/>
                <w:spacing w:val="-2"/>
                <w:sz w:val="24"/>
              </w:rPr>
              <w:t xml:space="preserve"> </w:t>
            </w:r>
            <w:r>
              <w:rPr>
                <w:b/>
                <w:sz w:val="24"/>
              </w:rPr>
              <w:t>Purpose:</w:t>
            </w:r>
          </w:p>
        </w:tc>
        <w:tc>
          <w:tcPr>
            <w:tcW w:w="7653" w:type="dxa"/>
          </w:tcPr>
          <w:p w14:paraId="18F9B473" w14:textId="77777777" w:rsidR="00C76D17" w:rsidRDefault="0059004C" w:rsidP="00447A21">
            <w:pPr>
              <w:pStyle w:val="TableParagraph"/>
              <w:ind w:left="108" w:right="97"/>
              <w:jc w:val="both"/>
              <w:rPr>
                <w:rFonts w:asciiTheme="minorHAnsi" w:hAnsiTheme="minorHAnsi" w:cstheme="minorHAnsi"/>
                <w:color w:val="241912"/>
                <w:sz w:val="24"/>
                <w:szCs w:val="24"/>
                <w:shd w:val="clear" w:color="auto" w:fill="FFFFFF"/>
              </w:rPr>
            </w:pPr>
            <w:r w:rsidRPr="0059004C">
              <w:rPr>
                <w:rFonts w:asciiTheme="minorHAnsi" w:hAnsiTheme="minorHAnsi" w:cstheme="minorHAnsi"/>
                <w:sz w:val="24"/>
                <w:szCs w:val="24"/>
              </w:rPr>
              <w:t>The Pro</w:t>
            </w:r>
            <w:r w:rsidR="00B137E7">
              <w:rPr>
                <w:rFonts w:asciiTheme="minorHAnsi" w:hAnsiTheme="minorHAnsi" w:cstheme="minorHAnsi"/>
                <w:sz w:val="24"/>
                <w:szCs w:val="24"/>
              </w:rPr>
              <w:t>ject</w:t>
            </w:r>
            <w:r w:rsidRPr="0059004C">
              <w:rPr>
                <w:rFonts w:asciiTheme="minorHAnsi" w:hAnsiTheme="minorHAnsi" w:cstheme="minorHAnsi"/>
                <w:sz w:val="24"/>
                <w:szCs w:val="24"/>
              </w:rPr>
              <w:t xml:space="preserve"> Manager is responsible for the successful implementation of </w:t>
            </w:r>
            <w:proofErr w:type="gramStart"/>
            <w:r w:rsidRPr="0059004C">
              <w:rPr>
                <w:rFonts w:asciiTheme="minorHAnsi" w:hAnsiTheme="minorHAnsi" w:cstheme="minorHAnsi"/>
                <w:sz w:val="24"/>
                <w:szCs w:val="24"/>
              </w:rPr>
              <w:t>the</w:t>
            </w:r>
            <w:r w:rsidRPr="0059004C">
              <w:rPr>
                <w:rFonts w:asciiTheme="minorHAnsi" w:hAnsiTheme="minorHAnsi" w:cstheme="minorHAnsi"/>
                <w:spacing w:val="-53"/>
                <w:sz w:val="24"/>
                <w:szCs w:val="24"/>
              </w:rPr>
              <w:t xml:space="preserve"> </w:t>
            </w:r>
            <w:r w:rsidR="00CE1492">
              <w:rPr>
                <w:rFonts w:asciiTheme="minorHAnsi" w:hAnsiTheme="minorHAnsi" w:cstheme="minorHAnsi"/>
                <w:spacing w:val="-53"/>
                <w:sz w:val="24"/>
                <w:szCs w:val="24"/>
              </w:rPr>
              <w:t xml:space="preserve"> </w:t>
            </w:r>
            <w:r w:rsidR="00CE1492">
              <w:rPr>
                <w:rFonts w:asciiTheme="minorHAnsi" w:hAnsiTheme="minorHAnsi" w:cstheme="minorHAnsi"/>
                <w:b/>
                <w:bCs/>
                <w:sz w:val="24"/>
                <w:szCs w:val="24"/>
              </w:rPr>
              <w:t>WIT</w:t>
            </w:r>
            <w:proofErr w:type="gramEnd"/>
            <w:r w:rsidR="00CE1492">
              <w:rPr>
                <w:rFonts w:asciiTheme="minorHAnsi" w:hAnsiTheme="minorHAnsi" w:cstheme="minorHAnsi"/>
                <w:b/>
                <w:bCs/>
                <w:sz w:val="24"/>
                <w:szCs w:val="24"/>
              </w:rPr>
              <w:t xml:space="preserve"> </w:t>
            </w:r>
            <w:proofErr w:type="spellStart"/>
            <w:r w:rsidR="00CE1492">
              <w:rPr>
                <w:rFonts w:asciiTheme="minorHAnsi" w:hAnsiTheme="minorHAnsi" w:cstheme="minorHAnsi"/>
                <w:b/>
                <w:bCs/>
                <w:sz w:val="24"/>
                <w:szCs w:val="24"/>
              </w:rPr>
              <w:t>programme</w:t>
            </w:r>
            <w:proofErr w:type="spellEnd"/>
            <w:r w:rsidR="00CE1492">
              <w:rPr>
                <w:rFonts w:asciiTheme="minorHAnsi" w:hAnsiTheme="minorHAnsi" w:cstheme="minorHAnsi"/>
                <w:b/>
                <w:bCs/>
                <w:sz w:val="24"/>
                <w:szCs w:val="24"/>
              </w:rPr>
              <w:t xml:space="preserve"> </w:t>
            </w:r>
            <w:r w:rsidRPr="0059004C">
              <w:rPr>
                <w:rFonts w:asciiTheme="minorHAnsi" w:hAnsiTheme="minorHAnsi" w:cstheme="minorHAnsi"/>
                <w:sz w:val="24"/>
                <w:szCs w:val="24"/>
              </w:rPr>
              <w:t>by ensuring project outcomes are achieved and</w:t>
            </w:r>
            <w:r w:rsidRPr="0059004C">
              <w:rPr>
                <w:rFonts w:asciiTheme="minorHAnsi" w:hAnsiTheme="minorHAnsi" w:cstheme="minorHAnsi"/>
                <w:spacing w:val="1"/>
                <w:sz w:val="24"/>
                <w:szCs w:val="24"/>
              </w:rPr>
              <w:t xml:space="preserve"> </w:t>
            </w:r>
            <w:r w:rsidRPr="0059004C">
              <w:rPr>
                <w:rFonts w:asciiTheme="minorHAnsi" w:hAnsiTheme="minorHAnsi" w:cstheme="minorHAnsi"/>
                <w:sz w:val="24"/>
                <w:szCs w:val="24"/>
              </w:rPr>
              <w:t>exceeded as per Self Help Africa’s contractual agreement with USAID through Trade Mark Africa, and to the</w:t>
            </w:r>
            <w:r w:rsidRPr="0059004C">
              <w:rPr>
                <w:rFonts w:asciiTheme="minorHAnsi" w:hAnsiTheme="minorHAnsi" w:cstheme="minorHAnsi"/>
                <w:spacing w:val="1"/>
                <w:sz w:val="24"/>
                <w:szCs w:val="24"/>
              </w:rPr>
              <w:t xml:space="preserve"> </w:t>
            </w:r>
            <w:r w:rsidRPr="0059004C">
              <w:rPr>
                <w:rFonts w:asciiTheme="minorHAnsi" w:hAnsiTheme="minorHAnsi" w:cstheme="minorHAnsi"/>
                <w:spacing w:val="-1"/>
                <w:sz w:val="24"/>
                <w:szCs w:val="24"/>
              </w:rPr>
              <w:t>quality</w:t>
            </w:r>
            <w:r w:rsidRPr="0059004C">
              <w:rPr>
                <w:rFonts w:asciiTheme="minorHAnsi" w:hAnsiTheme="minorHAnsi" w:cstheme="minorHAnsi"/>
                <w:spacing w:val="-11"/>
                <w:sz w:val="24"/>
                <w:szCs w:val="24"/>
              </w:rPr>
              <w:t xml:space="preserve"> </w:t>
            </w:r>
            <w:r w:rsidRPr="0059004C">
              <w:rPr>
                <w:rFonts w:asciiTheme="minorHAnsi" w:hAnsiTheme="minorHAnsi" w:cstheme="minorHAnsi"/>
                <w:spacing w:val="-1"/>
                <w:sz w:val="24"/>
                <w:szCs w:val="24"/>
              </w:rPr>
              <w:t>standards</w:t>
            </w:r>
            <w:r w:rsidRPr="0059004C">
              <w:rPr>
                <w:rFonts w:asciiTheme="minorHAnsi" w:hAnsiTheme="minorHAnsi" w:cstheme="minorHAnsi"/>
                <w:spacing w:val="-9"/>
                <w:sz w:val="24"/>
                <w:szCs w:val="24"/>
              </w:rPr>
              <w:t xml:space="preserve"> </w:t>
            </w:r>
            <w:r w:rsidRPr="0059004C">
              <w:rPr>
                <w:rFonts w:asciiTheme="minorHAnsi" w:hAnsiTheme="minorHAnsi" w:cstheme="minorHAnsi"/>
                <w:spacing w:val="-1"/>
                <w:sz w:val="24"/>
                <w:szCs w:val="24"/>
              </w:rPr>
              <w:t>of</w:t>
            </w:r>
            <w:r w:rsidRPr="0059004C">
              <w:rPr>
                <w:rFonts w:asciiTheme="minorHAnsi" w:hAnsiTheme="minorHAnsi" w:cstheme="minorHAnsi"/>
                <w:spacing w:val="-9"/>
                <w:sz w:val="24"/>
                <w:szCs w:val="24"/>
              </w:rPr>
              <w:t xml:space="preserve"> </w:t>
            </w:r>
            <w:r w:rsidRPr="0059004C">
              <w:rPr>
                <w:rFonts w:asciiTheme="minorHAnsi" w:hAnsiTheme="minorHAnsi" w:cstheme="minorHAnsi"/>
                <w:spacing w:val="-1"/>
                <w:sz w:val="24"/>
                <w:szCs w:val="24"/>
              </w:rPr>
              <w:t>Self Help</w:t>
            </w:r>
            <w:r w:rsidRPr="0059004C">
              <w:rPr>
                <w:rFonts w:asciiTheme="minorHAnsi" w:hAnsiTheme="minorHAnsi" w:cstheme="minorHAnsi"/>
                <w:spacing w:val="-9"/>
                <w:sz w:val="24"/>
                <w:szCs w:val="24"/>
              </w:rPr>
              <w:t xml:space="preserve"> </w:t>
            </w:r>
            <w:r w:rsidRPr="0059004C">
              <w:rPr>
                <w:rFonts w:asciiTheme="minorHAnsi" w:hAnsiTheme="minorHAnsi" w:cstheme="minorHAnsi"/>
                <w:spacing w:val="-1"/>
                <w:sz w:val="24"/>
                <w:szCs w:val="24"/>
              </w:rPr>
              <w:t>Africa</w:t>
            </w:r>
            <w:r w:rsidRPr="0059004C">
              <w:rPr>
                <w:rFonts w:asciiTheme="minorHAnsi" w:hAnsiTheme="minorHAnsi" w:cstheme="minorHAnsi"/>
                <w:spacing w:val="-9"/>
                <w:sz w:val="24"/>
                <w:szCs w:val="24"/>
              </w:rPr>
              <w:t xml:space="preserve"> </w:t>
            </w:r>
            <w:r w:rsidRPr="0059004C">
              <w:rPr>
                <w:rFonts w:asciiTheme="minorHAnsi" w:hAnsiTheme="minorHAnsi" w:cstheme="minorHAnsi"/>
                <w:sz w:val="24"/>
                <w:szCs w:val="24"/>
              </w:rPr>
              <w:t>and</w:t>
            </w:r>
            <w:r w:rsidRPr="0059004C">
              <w:rPr>
                <w:rFonts w:asciiTheme="minorHAnsi" w:hAnsiTheme="minorHAnsi" w:cstheme="minorHAnsi"/>
                <w:spacing w:val="-12"/>
                <w:sz w:val="24"/>
                <w:szCs w:val="24"/>
              </w:rPr>
              <w:t xml:space="preserve"> </w:t>
            </w:r>
            <w:r w:rsidRPr="0059004C">
              <w:rPr>
                <w:rFonts w:asciiTheme="minorHAnsi" w:hAnsiTheme="minorHAnsi" w:cstheme="minorHAnsi"/>
                <w:sz w:val="24"/>
                <w:szCs w:val="24"/>
              </w:rPr>
              <w:t>the</w:t>
            </w:r>
            <w:r w:rsidRPr="0059004C">
              <w:rPr>
                <w:rFonts w:asciiTheme="minorHAnsi" w:hAnsiTheme="minorHAnsi" w:cstheme="minorHAnsi"/>
                <w:spacing w:val="-11"/>
                <w:sz w:val="24"/>
                <w:szCs w:val="24"/>
              </w:rPr>
              <w:t xml:space="preserve"> </w:t>
            </w:r>
            <w:r w:rsidRPr="0059004C">
              <w:rPr>
                <w:rFonts w:asciiTheme="minorHAnsi" w:hAnsiTheme="minorHAnsi" w:cstheme="minorHAnsi"/>
                <w:sz w:val="24"/>
                <w:szCs w:val="24"/>
              </w:rPr>
              <w:t>wider</w:t>
            </w:r>
            <w:r w:rsidRPr="0059004C">
              <w:rPr>
                <w:rFonts w:asciiTheme="minorHAnsi" w:hAnsiTheme="minorHAnsi" w:cstheme="minorHAnsi"/>
                <w:spacing w:val="-14"/>
                <w:sz w:val="24"/>
                <w:szCs w:val="24"/>
              </w:rPr>
              <w:t xml:space="preserve"> </w:t>
            </w:r>
            <w:r w:rsidRPr="0059004C">
              <w:rPr>
                <w:rFonts w:asciiTheme="minorHAnsi" w:hAnsiTheme="minorHAnsi" w:cstheme="minorHAnsi"/>
                <w:sz w:val="24"/>
                <w:szCs w:val="24"/>
              </w:rPr>
              <w:t>Gorta</w:t>
            </w:r>
            <w:r w:rsidRPr="0059004C">
              <w:rPr>
                <w:rFonts w:asciiTheme="minorHAnsi" w:hAnsiTheme="minorHAnsi" w:cstheme="minorHAnsi"/>
                <w:spacing w:val="-9"/>
                <w:sz w:val="24"/>
                <w:szCs w:val="24"/>
              </w:rPr>
              <w:t xml:space="preserve"> </w:t>
            </w:r>
            <w:r w:rsidRPr="0059004C">
              <w:rPr>
                <w:rFonts w:asciiTheme="minorHAnsi" w:hAnsiTheme="minorHAnsi" w:cstheme="minorHAnsi"/>
                <w:sz w:val="24"/>
                <w:szCs w:val="24"/>
              </w:rPr>
              <w:t>Group</w:t>
            </w:r>
            <w:r>
              <w:rPr>
                <w:rFonts w:asciiTheme="minorHAnsi" w:hAnsiTheme="minorHAnsi" w:cstheme="minorHAnsi"/>
                <w:sz w:val="24"/>
                <w:szCs w:val="24"/>
              </w:rPr>
              <w:t xml:space="preserve">. </w:t>
            </w:r>
            <w:r w:rsidRPr="0059004C">
              <w:rPr>
                <w:rFonts w:asciiTheme="minorHAnsi" w:hAnsiTheme="minorHAnsi" w:cstheme="minorHAnsi"/>
                <w:color w:val="241912"/>
                <w:sz w:val="24"/>
                <w:szCs w:val="24"/>
                <w:shd w:val="clear" w:color="auto" w:fill="FFFFFF"/>
              </w:rPr>
              <w:t xml:space="preserve">Reporting to the </w:t>
            </w:r>
            <w:r w:rsidR="00B137E7">
              <w:rPr>
                <w:rFonts w:asciiTheme="minorHAnsi" w:hAnsiTheme="minorHAnsi" w:cstheme="minorHAnsi"/>
                <w:color w:val="241912"/>
                <w:sz w:val="24"/>
                <w:szCs w:val="24"/>
                <w:shd w:val="clear" w:color="auto" w:fill="FFFFFF"/>
              </w:rPr>
              <w:t xml:space="preserve">Head of </w:t>
            </w:r>
            <w:proofErr w:type="spellStart"/>
            <w:r w:rsidR="00B137E7">
              <w:rPr>
                <w:rFonts w:asciiTheme="minorHAnsi" w:hAnsiTheme="minorHAnsi" w:cstheme="minorHAnsi"/>
                <w:color w:val="241912"/>
                <w:sz w:val="24"/>
                <w:szCs w:val="24"/>
                <w:shd w:val="clear" w:color="auto" w:fill="FFFFFF"/>
              </w:rPr>
              <w:t>Programmes</w:t>
            </w:r>
            <w:proofErr w:type="spellEnd"/>
            <w:r w:rsidRPr="0059004C">
              <w:rPr>
                <w:rFonts w:asciiTheme="minorHAnsi" w:hAnsiTheme="minorHAnsi" w:cstheme="minorHAnsi"/>
                <w:color w:val="241912"/>
                <w:sz w:val="24"/>
                <w:szCs w:val="24"/>
                <w:shd w:val="clear" w:color="auto" w:fill="FFFFFF"/>
              </w:rPr>
              <w:t xml:space="preserve">, the </w:t>
            </w:r>
            <w:r>
              <w:rPr>
                <w:rFonts w:asciiTheme="minorHAnsi" w:hAnsiTheme="minorHAnsi" w:cstheme="minorHAnsi"/>
                <w:color w:val="241912"/>
                <w:sz w:val="24"/>
                <w:szCs w:val="24"/>
                <w:shd w:val="clear" w:color="auto" w:fill="FFFFFF"/>
              </w:rPr>
              <w:t>Pro</w:t>
            </w:r>
            <w:r w:rsidR="00B137E7">
              <w:rPr>
                <w:rFonts w:asciiTheme="minorHAnsi" w:hAnsiTheme="minorHAnsi" w:cstheme="minorHAnsi"/>
                <w:color w:val="241912"/>
                <w:sz w:val="24"/>
                <w:szCs w:val="24"/>
                <w:shd w:val="clear" w:color="auto" w:fill="FFFFFF"/>
              </w:rPr>
              <w:t xml:space="preserve">ject </w:t>
            </w:r>
            <w:r>
              <w:rPr>
                <w:rFonts w:asciiTheme="minorHAnsi" w:hAnsiTheme="minorHAnsi" w:cstheme="minorHAnsi"/>
                <w:color w:val="241912"/>
                <w:sz w:val="24"/>
                <w:szCs w:val="24"/>
                <w:shd w:val="clear" w:color="auto" w:fill="FFFFFF"/>
              </w:rPr>
              <w:t>Manager</w:t>
            </w:r>
            <w:r w:rsidRPr="0059004C">
              <w:rPr>
                <w:rFonts w:asciiTheme="minorHAnsi" w:hAnsiTheme="minorHAnsi" w:cstheme="minorHAnsi"/>
                <w:color w:val="241912"/>
                <w:sz w:val="24"/>
                <w:szCs w:val="24"/>
                <w:shd w:val="clear" w:color="auto" w:fill="FFFFFF"/>
              </w:rPr>
              <w:t xml:space="preserve"> will provide strategic</w:t>
            </w:r>
            <w:r w:rsidR="00CE1492">
              <w:rPr>
                <w:rFonts w:asciiTheme="minorHAnsi" w:hAnsiTheme="minorHAnsi" w:cstheme="minorHAnsi"/>
                <w:color w:val="241912"/>
                <w:sz w:val="24"/>
                <w:szCs w:val="24"/>
                <w:shd w:val="clear" w:color="auto" w:fill="FFFFFF"/>
              </w:rPr>
              <w:t xml:space="preserve"> and</w:t>
            </w:r>
            <w:r w:rsidRPr="0059004C">
              <w:rPr>
                <w:rFonts w:asciiTheme="minorHAnsi" w:hAnsiTheme="minorHAnsi" w:cstheme="minorHAnsi"/>
                <w:color w:val="241912"/>
                <w:sz w:val="24"/>
                <w:szCs w:val="24"/>
                <w:shd w:val="clear" w:color="auto" w:fill="FFFFFF"/>
              </w:rPr>
              <w:t xml:space="preserve"> technical leadership </w:t>
            </w:r>
            <w:r w:rsidR="00447A21">
              <w:rPr>
                <w:rFonts w:asciiTheme="minorHAnsi" w:hAnsiTheme="minorHAnsi" w:cstheme="minorHAnsi"/>
                <w:color w:val="241912"/>
                <w:sz w:val="24"/>
                <w:szCs w:val="24"/>
                <w:shd w:val="clear" w:color="auto" w:fill="FFFFFF"/>
              </w:rPr>
              <w:t>in the</w:t>
            </w:r>
            <w:r w:rsidRPr="0059004C">
              <w:rPr>
                <w:rFonts w:asciiTheme="minorHAnsi" w:hAnsiTheme="minorHAnsi" w:cstheme="minorHAnsi"/>
                <w:color w:val="241912"/>
                <w:sz w:val="24"/>
                <w:szCs w:val="24"/>
                <w:shd w:val="clear" w:color="auto" w:fill="FFFFFF"/>
              </w:rPr>
              <w:t xml:space="preserve"> implementation</w:t>
            </w:r>
            <w:r w:rsidR="00447A21">
              <w:rPr>
                <w:rFonts w:asciiTheme="minorHAnsi" w:hAnsiTheme="minorHAnsi" w:cstheme="minorHAnsi"/>
                <w:color w:val="241912"/>
                <w:sz w:val="24"/>
                <w:szCs w:val="24"/>
                <w:shd w:val="clear" w:color="auto" w:fill="FFFFFF"/>
              </w:rPr>
              <w:t xml:space="preserve"> of the project</w:t>
            </w:r>
            <w:r w:rsidRPr="0059004C">
              <w:rPr>
                <w:rFonts w:asciiTheme="minorHAnsi" w:hAnsiTheme="minorHAnsi" w:cstheme="minorHAnsi"/>
                <w:color w:val="241912"/>
                <w:sz w:val="24"/>
                <w:szCs w:val="24"/>
                <w:shd w:val="clear" w:color="auto" w:fill="FFFFFF"/>
              </w:rPr>
              <w:t xml:space="preserve">. </w:t>
            </w:r>
            <w:r w:rsidRPr="00447A21">
              <w:rPr>
                <w:rFonts w:asciiTheme="minorHAnsi" w:hAnsiTheme="minorHAnsi" w:cstheme="minorHAnsi"/>
                <w:color w:val="241912"/>
                <w:sz w:val="24"/>
                <w:szCs w:val="24"/>
                <w:shd w:val="clear" w:color="auto" w:fill="FFFFFF"/>
              </w:rPr>
              <w:t>S/he will be a Market Systems &amp; Value Chain expert</w:t>
            </w:r>
            <w:r w:rsidR="00447A21">
              <w:rPr>
                <w:rFonts w:asciiTheme="minorHAnsi" w:hAnsiTheme="minorHAnsi" w:cstheme="minorHAnsi"/>
                <w:color w:val="241912"/>
                <w:sz w:val="24"/>
                <w:szCs w:val="24"/>
                <w:shd w:val="clear" w:color="auto" w:fill="FFFFFF"/>
              </w:rPr>
              <w:t>, with</w:t>
            </w:r>
            <w:r w:rsidRPr="0059004C">
              <w:rPr>
                <w:rFonts w:asciiTheme="minorHAnsi" w:hAnsiTheme="minorHAnsi" w:cstheme="minorHAnsi"/>
                <w:color w:val="241912"/>
                <w:sz w:val="24"/>
                <w:szCs w:val="24"/>
                <w:shd w:val="clear" w:color="auto" w:fill="FFFFFF"/>
              </w:rPr>
              <w:t xml:space="preserve"> a strong understanding and practical hands-on experience in Access to Finance, Route to Market, </w:t>
            </w:r>
            <w:r w:rsidR="00447A21">
              <w:rPr>
                <w:rFonts w:asciiTheme="minorHAnsi" w:hAnsiTheme="minorHAnsi" w:cstheme="minorHAnsi"/>
                <w:color w:val="241912"/>
                <w:sz w:val="24"/>
                <w:szCs w:val="24"/>
                <w:shd w:val="clear" w:color="auto" w:fill="FFFFFF"/>
              </w:rPr>
              <w:t>SMEs</w:t>
            </w:r>
            <w:r w:rsidRPr="0059004C">
              <w:rPr>
                <w:rFonts w:asciiTheme="minorHAnsi" w:hAnsiTheme="minorHAnsi" w:cstheme="minorHAnsi"/>
                <w:color w:val="241912"/>
                <w:sz w:val="24"/>
                <w:szCs w:val="24"/>
                <w:shd w:val="clear" w:color="auto" w:fill="FFFFFF"/>
              </w:rPr>
              <w:t xml:space="preserve"> </w:t>
            </w:r>
            <w:r w:rsidR="00447A21">
              <w:rPr>
                <w:rFonts w:asciiTheme="minorHAnsi" w:hAnsiTheme="minorHAnsi" w:cstheme="minorHAnsi"/>
                <w:color w:val="241912"/>
                <w:sz w:val="24"/>
                <w:szCs w:val="24"/>
                <w:shd w:val="clear" w:color="auto" w:fill="FFFFFF"/>
              </w:rPr>
              <w:t>c</w:t>
            </w:r>
            <w:r w:rsidRPr="0059004C">
              <w:rPr>
                <w:rFonts w:asciiTheme="minorHAnsi" w:hAnsiTheme="minorHAnsi" w:cstheme="minorHAnsi"/>
                <w:color w:val="241912"/>
                <w:sz w:val="24"/>
                <w:szCs w:val="24"/>
                <w:shd w:val="clear" w:color="auto" w:fill="FFFFFF"/>
              </w:rPr>
              <w:t xml:space="preserve">apability building, and </w:t>
            </w:r>
            <w:r w:rsidR="00447A21">
              <w:rPr>
                <w:rFonts w:asciiTheme="minorHAnsi" w:hAnsiTheme="minorHAnsi" w:cstheme="minorHAnsi"/>
                <w:color w:val="241912"/>
                <w:sz w:val="24"/>
                <w:szCs w:val="24"/>
                <w:shd w:val="clear" w:color="auto" w:fill="FFFFFF"/>
              </w:rPr>
              <w:t>c</w:t>
            </w:r>
            <w:r w:rsidRPr="0059004C">
              <w:rPr>
                <w:rFonts w:asciiTheme="minorHAnsi" w:hAnsiTheme="minorHAnsi" w:cstheme="minorHAnsi"/>
                <w:color w:val="241912"/>
                <w:sz w:val="24"/>
                <w:szCs w:val="24"/>
                <w:shd w:val="clear" w:color="auto" w:fill="FFFFFF"/>
              </w:rPr>
              <w:t>o-designing. S/he will be responsible for program implementation</w:t>
            </w:r>
            <w:r w:rsidR="00447A21">
              <w:rPr>
                <w:rFonts w:asciiTheme="minorHAnsi" w:hAnsiTheme="minorHAnsi" w:cstheme="minorHAnsi"/>
                <w:color w:val="241912"/>
                <w:sz w:val="24"/>
                <w:szCs w:val="24"/>
                <w:shd w:val="clear" w:color="auto" w:fill="FFFFFF"/>
              </w:rPr>
              <w:t xml:space="preserve"> in Kenya</w:t>
            </w:r>
            <w:r w:rsidRPr="0059004C">
              <w:rPr>
                <w:rFonts w:asciiTheme="minorHAnsi" w:hAnsiTheme="minorHAnsi" w:cstheme="minorHAnsi"/>
                <w:color w:val="241912"/>
                <w:sz w:val="24"/>
                <w:szCs w:val="24"/>
                <w:shd w:val="clear" w:color="auto" w:fill="FFFFFF"/>
              </w:rPr>
              <w:t xml:space="preserve">, donor reporting, and field-level management while ensuring the highest standards in compliance with obligations and results according to signed agreements. S/he </w:t>
            </w:r>
            <w:r w:rsidR="00447A21">
              <w:rPr>
                <w:rFonts w:asciiTheme="minorHAnsi" w:hAnsiTheme="minorHAnsi" w:cstheme="minorHAnsi"/>
                <w:color w:val="241912"/>
                <w:sz w:val="24"/>
                <w:szCs w:val="24"/>
                <w:shd w:val="clear" w:color="auto" w:fill="FFFFFF"/>
              </w:rPr>
              <w:t>will be</w:t>
            </w:r>
            <w:r w:rsidRPr="0059004C">
              <w:rPr>
                <w:rFonts w:asciiTheme="minorHAnsi" w:hAnsiTheme="minorHAnsi" w:cstheme="minorHAnsi"/>
                <w:color w:val="241912"/>
                <w:sz w:val="24"/>
                <w:szCs w:val="24"/>
                <w:shd w:val="clear" w:color="auto" w:fill="FFFFFF"/>
              </w:rPr>
              <w:t xml:space="preserve"> responsible for the quality and performance of work of all </w:t>
            </w:r>
            <w:r w:rsidR="00447A21">
              <w:rPr>
                <w:rFonts w:asciiTheme="minorHAnsi" w:hAnsiTheme="minorHAnsi" w:cstheme="minorHAnsi"/>
                <w:color w:val="241912"/>
                <w:sz w:val="24"/>
                <w:szCs w:val="24"/>
                <w:shd w:val="clear" w:color="auto" w:fill="FFFFFF"/>
              </w:rPr>
              <w:t>WIT</w:t>
            </w:r>
            <w:r w:rsidRPr="0059004C">
              <w:rPr>
                <w:rFonts w:asciiTheme="minorHAnsi" w:hAnsiTheme="minorHAnsi" w:cstheme="minorHAnsi"/>
                <w:color w:val="241912"/>
                <w:sz w:val="24"/>
                <w:szCs w:val="24"/>
                <w:shd w:val="clear" w:color="auto" w:fill="FFFFFF"/>
              </w:rPr>
              <w:t xml:space="preserve"> Pro</w:t>
            </w:r>
            <w:r w:rsidR="00447A21">
              <w:rPr>
                <w:rFonts w:asciiTheme="minorHAnsi" w:hAnsiTheme="minorHAnsi" w:cstheme="minorHAnsi"/>
                <w:color w:val="241912"/>
                <w:sz w:val="24"/>
                <w:szCs w:val="24"/>
                <w:shd w:val="clear" w:color="auto" w:fill="FFFFFF"/>
              </w:rPr>
              <w:t>ject</w:t>
            </w:r>
            <w:r w:rsidRPr="0059004C">
              <w:rPr>
                <w:rFonts w:asciiTheme="minorHAnsi" w:hAnsiTheme="minorHAnsi" w:cstheme="minorHAnsi"/>
                <w:color w:val="241912"/>
                <w:sz w:val="24"/>
                <w:szCs w:val="24"/>
                <w:shd w:val="clear" w:color="auto" w:fill="FFFFFF"/>
              </w:rPr>
              <w:t xml:space="preserve"> staff,</w:t>
            </w:r>
            <w:r w:rsidR="00447A21">
              <w:rPr>
                <w:rFonts w:asciiTheme="minorHAnsi" w:hAnsiTheme="minorHAnsi" w:cstheme="minorHAnsi"/>
                <w:color w:val="241912"/>
                <w:sz w:val="24"/>
                <w:szCs w:val="24"/>
                <w:shd w:val="clear" w:color="auto" w:fill="FFFFFF"/>
              </w:rPr>
              <w:t xml:space="preserve"> </w:t>
            </w:r>
            <w:r w:rsidRPr="0059004C">
              <w:rPr>
                <w:rFonts w:asciiTheme="minorHAnsi" w:hAnsiTheme="minorHAnsi" w:cstheme="minorHAnsi"/>
                <w:color w:val="241912"/>
                <w:sz w:val="24"/>
                <w:szCs w:val="24"/>
                <w:shd w:val="clear" w:color="auto" w:fill="FFFFFF"/>
              </w:rPr>
              <w:lastRenderedPageBreak/>
              <w:t>and sub-contract</w:t>
            </w:r>
            <w:r w:rsidR="00CE1492">
              <w:rPr>
                <w:rFonts w:asciiTheme="minorHAnsi" w:hAnsiTheme="minorHAnsi" w:cstheme="minorHAnsi"/>
                <w:color w:val="241912"/>
                <w:sz w:val="24"/>
                <w:szCs w:val="24"/>
                <w:shd w:val="clear" w:color="auto" w:fill="FFFFFF"/>
              </w:rPr>
              <w:t>ed</w:t>
            </w:r>
            <w:r w:rsidRPr="0059004C">
              <w:rPr>
                <w:rFonts w:asciiTheme="minorHAnsi" w:hAnsiTheme="minorHAnsi" w:cstheme="minorHAnsi"/>
                <w:color w:val="241912"/>
                <w:sz w:val="24"/>
                <w:szCs w:val="24"/>
                <w:shd w:val="clear" w:color="auto" w:fill="FFFFFF"/>
              </w:rPr>
              <w:t xml:space="preserve"> service providers. S/he will focus on management, communication, team building, strategy, and drive toward sustainability that achieves scale, permanence, and impact through long-term partnerships.</w:t>
            </w:r>
          </w:p>
          <w:p w14:paraId="515B1AAF" w14:textId="77777777" w:rsidR="002C607E" w:rsidRDefault="002C607E" w:rsidP="00447A21">
            <w:pPr>
              <w:pStyle w:val="TableParagraph"/>
              <w:ind w:left="108" w:right="97"/>
              <w:jc w:val="both"/>
              <w:rPr>
                <w:rFonts w:asciiTheme="minorHAnsi" w:hAnsiTheme="minorHAnsi" w:cstheme="minorHAnsi"/>
                <w:color w:val="241912"/>
                <w:sz w:val="24"/>
                <w:szCs w:val="24"/>
                <w:shd w:val="clear" w:color="auto" w:fill="FFFFFF"/>
              </w:rPr>
            </w:pPr>
          </w:p>
          <w:p w14:paraId="2CAE950F" w14:textId="77777777" w:rsidR="002C607E" w:rsidRPr="00F63360" w:rsidRDefault="002C607E" w:rsidP="002C607E">
            <w:pPr>
              <w:tabs>
                <w:tab w:val="left" w:pos="6359"/>
              </w:tabs>
              <w:jc w:val="center"/>
              <w:rPr>
                <w:rFonts w:asciiTheme="minorHAnsi" w:hAnsiTheme="minorHAnsi" w:cstheme="minorHAnsi"/>
                <w:b/>
                <w:bCs/>
                <w:i/>
                <w:iCs/>
                <w:color w:val="000000" w:themeColor="text1"/>
              </w:rPr>
            </w:pPr>
            <w:r w:rsidRPr="00F63360">
              <w:rPr>
                <w:rFonts w:asciiTheme="minorHAnsi" w:hAnsiTheme="minorHAnsi" w:cstheme="minorHAnsi"/>
                <w:b/>
                <w:bCs/>
                <w:i/>
                <w:iCs/>
                <w:color w:val="000000" w:themeColor="text1"/>
              </w:rPr>
              <w:t>NOTE: The completion of recruitment for this position</w:t>
            </w:r>
            <w:r>
              <w:rPr>
                <w:rFonts w:asciiTheme="minorHAnsi" w:hAnsiTheme="minorHAnsi" w:cstheme="minorHAnsi"/>
                <w:b/>
                <w:bCs/>
                <w:i/>
                <w:iCs/>
                <w:color w:val="000000" w:themeColor="text1"/>
              </w:rPr>
              <w:t xml:space="preserve"> and the start date</w:t>
            </w:r>
            <w:r w:rsidRPr="00F63360">
              <w:rPr>
                <w:rFonts w:asciiTheme="minorHAnsi" w:hAnsiTheme="minorHAnsi" w:cstheme="minorHAnsi"/>
                <w:b/>
                <w:bCs/>
                <w:i/>
                <w:iCs/>
                <w:color w:val="000000" w:themeColor="text1"/>
              </w:rPr>
              <w:t xml:space="preserve"> is subject to successful contracting by the donor.</w:t>
            </w:r>
          </w:p>
          <w:p w14:paraId="6531BE6C" w14:textId="20C3C1D4" w:rsidR="002C607E" w:rsidRPr="00447A21" w:rsidRDefault="002C607E" w:rsidP="00447A21">
            <w:pPr>
              <w:pStyle w:val="TableParagraph"/>
              <w:ind w:left="108" w:right="97"/>
              <w:jc w:val="both"/>
              <w:rPr>
                <w:rFonts w:asciiTheme="minorHAnsi" w:hAnsiTheme="minorHAnsi" w:cstheme="minorHAnsi"/>
                <w:color w:val="241912"/>
                <w:sz w:val="24"/>
                <w:szCs w:val="24"/>
                <w:shd w:val="clear" w:color="auto" w:fill="FFFFFF"/>
              </w:rPr>
            </w:pPr>
          </w:p>
        </w:tc>
      </w:tr>
      <w:tr w:rsidR="00C76D17" w14:paraId="49EE4D90" w14:textId="77777777" w:rsidTr="00160B86">
        <w:trPr>
          <w:trHeight w:val="6202"/>
        </w:trPr>
        <w:tc>
          <w:tcPr>
            <w:tcW w:w="2335" w:type="dxa"/>
          </w:tcPr>
          <w:p w14:paraId="354006D0" w14:textId="77777777" w:rsidR="00C76D17" w:rsidRDefault="00C76D17">
            <w:pPr>
              <w:pStyle w:val="TableParagraph"/>
              <w:spacing w:before="11"/>
              <w:ind w:left="0"/>
              <w:rPr>
                <w:b/>
                <w:sz w:val="23"/>
              </w:rPr>
            </w:pPr>
          </w:p>
          <w:p w14:paraId="7452368C" w14:textId="77777777" w:rsidR="00C76D17" w:rsidRDefault="00000000">
            <w:pPr>
              <w:pStyle w:val="TableParagraph"/>
              <w:ind w:left="107"/>
              <w:rPr>
                <w:b/>
                <w:sz w:val="24"/>
              </w:rPr>
            </w:pPr>
            <w:r>
              <w:rPr>
                <w:b/>
                <w:sz w:val="24"/>
              </w:rPr>
              <w:t>Key</w:t>
            </w:r>
            <w:r>
              <w:rPr>
                <w:b/>
                <w:spacing w:val="-4"/>
                <w:sz w:val="24"/>
              </w:rPr>
              <w:t xml:space="preserve"> </w:t>
            </w:r>
            <w:r>
              <w:rPr>
                <w:b/>
                <w:sz w:val="24"/>
              </w:rPr>
              <w:t>Responsibilities:</w:t>
            </w:r>
          </w:p>
        </w:tc>
        <w:tc>
          <w:tcPr>
            <w:tcW w:w="7653" w:type="dxa"/>
            <w:shd w:val="clear" w:color="auto" w:fill="auto"/>
          </w:tcPr>
          <w:p w14:paraId="4EB85327" w14:textId="77777777" w:rsidR="00C76D17" w:rsidRPr="00160B86" w:rsidRDefault="00000000" w:rsidP="00160B86">
            <w:pPr>
              <w:pStyle w:val="TableParagraph"/>
              <w:shd w:val="clear" w:color="auto" w:fill="D6E3BC" w:themeFill="accent3" w:themeFillTint="66"/>
              <w:tabs>
                <w:tab w:val="left" w:pos="7571"/>
              </w:tabs>
              <w:ind w:left="0"/>
              <w:rPr>
                <w:b/>
                <w:sz w:val="26"/>
              </w:rPr>
            </w:pPr>
            <w:r w:rsidRPr="00160B86">
              <w:rPr>
                <w:b/>
                <w:color w:val="FFFFFF"/>
                <w:spacing w:val="-30"/>
                <w:w w:val="99"/>
                <w:sz w:val="26"/>
              </w:rPr>
              <w:t xml:space="preserve"> </w:t>
            </w:r>
            <w:r w:rsidRPr="00160B86">
              <w:rPr>
                <w:b/>
                <w:color w:val="000000" w:themeColor="text1"/>
                <w:sz w:val="26"/>
              </w:rPr>
              <w:t>PROJECT</w:t>
            </w:r>
            <w:r w:rsidRPr="00160B86">
              <w:rPr>
                <w:b/>
                <w:color w:val="000000" w:themeColor="text1"/>
                <w:spacing w:val="-5"/>
                <w:sz w:val="26"/>
              </w:rPr>
              <w:t xml:space="preserve"> </w:t>
            </w:r>
            <w:r w:rsidRPr="00160B86">
              <w:rPr>
                <w:b/>
                <w:color w:val="000000" w:themeColor="text1"/>
                <w:sz w:val="26"/>
              </w:rPr>
              <w:t>MANAGEMENT</w:t>
            </w:r>
            <w:r w:rsidRPr="00160B86">
              <w:rPr>
                <w:b/>
                <w:color w:val="FFFFFF"/>
                <w:sz w:val="26"/>
              </w:rPr>
              <w:tab/>
            </w:r>
          </w:p>
          <w:p w14:paraId="105ADD22" w14:textId="77777777" w:rsidR="00C76D17" w:rsidRPr="00160B86" w:rsidRDefault="00C76D17">
            <w:pPr>
              <w:pStyle w:val="TableParagraph"/>
              <w:spacing w:before="1"/>
              <w:ind w:left="0"/>
              <w:rPr>
                <w:b/>
                <w:sz w:val="24"/>
              </w:rPr>
            </w:pPr>
          </w:p>
          <w:p w14:paraId="5ED01616" w14:textId="0CCA7BB5" w:rsidR="0039673E" w:rsidRPr="0039673E" w:rsidRDefault="00000000" w:rsidP="00D521E9">
            <w:pPr>
              <w:pStyle w:val="TableParagraph"/>
              <w:numPr>
                <w:ilvl w:val="0"/>
                <w:numId w:val="10"/>
              </w:numPr>
              <w:tabs>
                <w:tab w:val="left" w:pos="539"/>
              </w:tabs>
              <w:spacing w:before="1"/>
              <w:ind w:left="497" w:right="97"/>
              <w:jc w:val="both"/>
              <w:rPr>
                <w:sz w:val="24"/>
                <w:szCs w:val="24"/>
              </w:rPr>
            </w:pPr>
            <w:r w:rsidRPr="0039673E">
              <w:rPr>
                <w:sz w:val="24"/>
                <w:szCs w:val="24"/>
              </w:rPr>
              <w:t>The</w:t>
            </w:r>
            <w:r w:rsidRPr="0039673E">
              <w:rPr>
                <w:spacing w:val="-11"/>
                <w:sz w:val="24"/>
                <w:szCs w:val="24"/>
              </w:rPr>
              <w:t xml:space="preserve"> </w:t>
            </w:r>
            <w:r w:rsidRPr="0039673E">
              <w:rPr>
                <w:sz w:val="24"/>
                <w:szCs w:val="24"/>
              </w:rPr>
              <w:t>Pro</w:t>
            </w:r>
            <w:r w:rsidR="00250B35">
              <w:rPr>
                <w:sz w:val="24"/>
                <w:szCs w:val="24"/>
              </w:rPr>
              <w:t>ject</w:t>
            </w:r>
            <w:r w:rsidRPr="0039673E">
              <w:rPr>
                <w:spacing w:val="-12"/>
                <w:sz w:val="24"/>
                <w:szCs w:val="24"/>
              </w:rPr>
              <w:t xml:space="preserve"> </w:t>
            </w:r>
            <w:r w:rsidRPr="0039673E">
              <w:rPr>
                <w:sz w:val="24"/>
                <w:szCs w:val="24"/>
              </w:rPr>
              <w:t>manager</w:t>
            </w:r>
            <w:r w:rsidRPr="0039673E">
              <w:rPr>
                <w:spacing w:val="-10"/>
                <w:sz w:val="24"/>
                <w:szCs w:val="24"/>
              </w:rPr>
              <w:t xml:space="preserve"> </w:t>
            </w:r>
            <w:r w:rsidRPr="0039673E">
              <w:rPr>
                <w:sz w:val="24"/>
                <w:szCs w:val="24"/>
              </w:rPr>
              <w:t>is</w:t>
            </w:r>
            <w:r w:rsidRPr="0039673E">
              <w:rPr>
                <w:spacing w:val="-12"/>
                <w:sz w:val="24"/>
                <w:szCs w:val="24"/>
              </w:rPr>
              <w:t xml:space="preserve"> </w:t>
            </w:r>
            <w:r w:rsidRPr="0039673E">
              <w:rPr>
                <w:sz w:val="24"/>
                <w:szCs w:val="24"/>
              </w:rPr>
              <w:t>responsible</w:t>
            </w:r>
            <w:r w:rsidRPr="0039673E">
              <w:rPr>
                <w:spacing w:val="-10"/>
                <w:sz w:val="24"/>
                <w:szCs w:val="24"/>
              </w:rPr>
              <w:t xml:space="preserve"> </w:t>
            </w:r>
            <w:r w:rsidRPr="0039673E">
              <w:rPr>
                <w:sz w:val="24"/>
                <w:szCs w:val="24"/>
              </w:rPr>
              <w:t>for</w:t>
            </w:r>
            <w:r w:rsidRPr="0039673E">
              <w:rPr>
                <w:spacing w:val="-13"/>
                <w:sz w:val="24"/>
                <w:szCs w:val="24"/>
              </w:rPr>
              <w:t xml:space="preserve"> </w:t>
            </w:r>
            <w:r w:rsidRPr="0039673E">
              <w:rPr>
                <w:sz w:val="24"/>
                <w:szCs w:val="24"/>
              </w:rPr>
              <w:t>the</w:t>
            </w:r>
            <w:r w:rsidRPr="0039673E">
              <w:rPr>
                <w:spacing w:val="31"/>
                <w:sz w:val="24"/>
                <w:szCs w:val="24"/>
              </w:rPr>
              <w:t xml:space="preserve"> </w:t>
            </w:r>
            <w:r w:rsidRPr="0039673E">
              <w:rPr>
                <w:sz w:val="24"/>
                <w:szCs w:val="24"/>
              </w:rPr>
              <w:t>overall</w:t>
            </w:r>
            <w:r w:rsidRPr="0039673E">
              <w:rPr>
                <w:spacing w:val="-12"/>
                <w:sz w:val="24"/>
                <w:szCs w:val="24"/>
              </w:rPr>
              <w:t xml:space="preserve"> </w:t>
            </w:r>
            <w:r w:rsidRPr="0039673E">
              <w:rPr>
                <w:sz w:val="24"/>
                <w:szCs w:val="24"/>
              </w:rPr>
              <w:t>delivery</w:t>
            </w:r>
            <w:r w:rsidRPr="0039673E">
              <w:rPr>
                <w:spacing w:val="-12"/>
                <w:sz w:val="24"/>
                <w:szCs w:val="24"/>
              </w:rPr>
              <w:t xml:space="preserve"> </w:t>
            </w:r>
            <w:r w:rsidRPr="0039673E">
              <w:rPr>
                <w:sz w:val="24"/>
                <w:szCs w:val="24"/>
              </w:rPr>
              <w:t>of</w:t>
            </w:r>
            <w:r w:rsidRPr="0039673E">
              <w:rPr>
                <w:spacing w:val="-10"/>
                <w:sz w:val="24"/>
                <w:szCs w:val="24"/>
              </w:rPr>
              <w:t xml:space="preserve"> </w:t>
            </w:r>
            <w:r w:rsidRPr="0039673E">
              <w:rPr>
                <w:sz w:val="24"/>
                <w:szCs w:val="24"/>
              </w:rPr>
              <w:t>the</w:t>
            </w:r>
            <w:r w:rsidRPr="0039673E">
              <w:rPr>
                <w:spacing w:val="-13"/>
                <w:sz w:val="24"/>
                <w:szCs w:val="24"/>
              </w:rPr>
              <w:t xml:space="preserve"> </w:t>
            </w:r>
            <w:r w:rsidR="009D341A" w:rsidRPr="0039673E">
              <w:rPr>
                <w:sz w:val="24"/>
                <w:szCs w:val="24"/>
              </w:rPr>
              <w:t>project</w:t>
            </w:r>
            <w:r w:rsidR="009D341A">
              <w:rPr>
                <w:sz w:val="24"/>
                <w:szCs w:val="24"/>
              </w:rPr>
              <w:t xml:space="preserve"> </w:t>
            </w:r>
            <w:r w:rsidR="009D341A" w:rsidRPr="0039673E">
              <w:rPr>
                <w:spacing w:val="-52"/>
                <w:sz w:val="24"/>
                <w:szCs w:val="24"/>
              </w:rPr>
              <w:t>on</w:t>
            </w:r>
            <w:r w:rsidRPr="0039673E">
              <w:rPr>
                <w:spacing w:val="-5"/>
                <w:sz w:val="24"/>
                <w:szCs w:val="24"/>
              </w:rPr>
              <w:t xml:space="preserve"> </w:t>
            </w:r>
            <w:r w:rsidRPr="0039673E">
              <w:rPr>
                <w:sz w:val="24"/>
                <w:szCs w:val="24"/>
              </w:rPr>
              <w:t>behalf</w:t>
            </w:r>
            <w:r w:rsidRPr="0039673E">
              <w:rPr>
                <w:spacing w:val="-5"/>
                <w:sz w:val="24"/>
                <w:szCs w:val="24"/>
              </w:rPr>
              <w:t xml:space="preserve"> </w:t>
            </w:r>
            <w:r w:rsidRPr="0039673E">
              <w:rPr>
                <w:sz w:val="24"/>
                <w:szCs w:val="24"/>
              </w:rPr>
              <w:t>of</w:t>
            </w:r>
            <w:r w:rsidRPr="0039673E">
              <w:rPr>
                <w:spacing w:val="-5"/>
                <w:sz w:val="24"/>
                <w:szCs w:val="24"/>
              </w:rPr>
              <w:t xml:space="preserve"> </w:t>
            </w:r>
            <w:proofErr w:type="gramStart"/>
            <w:r w:rsidR="00160B86" w:rsidRPr="0039673E">
              <w:rPr>
                <w:sz w:val="24"/>
                <w:szCs w:val="24"/>
              </w:rPr>
              <w:t>Self Help</w:t>
            </w:r>
            <w:proofErr w:type="gramEnd"/>
            <w:r w:rsidRPr="0039673E">
              <w:rPr>
                <w:spacing w:val="-6"/>
                <w:sz w:val="24"/>
                <w:szCs w:val="24"/>
              </w:rPr>
              <w:t xml:space="preserve"> </w:t>
            </w:r>
            <w:r w:rsidRPr="0039673E">
              <w:rPr>
                <w:sz w:val="24"/>
                <w:szCs w:val="24"/>
              </w:rPr>
              <w:t>Africa</w:t>
            </w:r>
            <w:r w:rsidR="00160B86" w:rsidRPr="0039673E">
              <w:rPr>
                <w:spacing w:val="-3"/>
                <w:sz w:val="24"/>
                <w:szCs w:val="24"/>
              </w:rPr>
              <w:t>.</w:t>
            </w:r>
          </w:p>
          <w:p w14:paraId="62FE296E" w14:textId="1B50C0DD" w:rsidR="00C76D17" w:rsidRPr="00160B86" w:rsidRDefault="0039673E" w:rsidP="00D521E9">
            <w:pPr>
              <w:pStyle w:val="TableParagraph"/>
              <w:numPr>
                <w:ilvl w:val="0"/>
                <w:numId w:val="10"/>
              </w:numPr>
              <w:tabs>
                <w:tab w:val="left" w:pos="539"/>
              </w:tabs>
              <w:ind w:left="497" w:right="98"/>
              <w:jc w:val="both"/>
              <w:rPr>
                <w:sz w:val="24"/>
              </w:rPr>
            </w:pPr>
            <w:r w:rsidRPr="0039673E">
              <w:rPr>
                <w:rFonts w:eastAsia="Times New Roman"/>
                <w:sz w:val="24"/>
                <w:szCs w:val="24"/>
              </w:rPr>
              <w:t>Lead</w:t>
            </w:r>
            <w:r w:rsidR="0009659A">
              <w:rPr>
                <w:rFonts w:eastAsia="Times New Roman"/>
                <w:sz w:val="24"/>
                <w:szCs w:val="24"/>
              </w:rPr>
              <w:t>s</w:t>
            </w:r>
            <w:r w:rsidRPr="0039673E">
              <w:rPr>
                <w:rFonts w:eastAsia="Times New Roman"/>
                <w:sz w:val="24"/>
                <w:szCs w:val="24"/>
              </w:rPr>
              <w:t xml:space="preserve"> </w:t>
            </w:r>
            <w:r w:rsidRPr="0039673E">
              <w:rPr>
                <w:sz w:val="24"/>
                <w:szCs w:val="24"/>
              </w:rPr>
              <w:t>manage</w:t>
            </w:r>
            <w:r w:rsidR="009D341A">
              <w:rPr>
                <w:sz w:val="24"/>
                <w:szCs w:val="24"/>
              </w:rPr>
              <w:t>ment of</w:t>
            </w:r>
            <w:r w:rsidRPr="0039673E">
              <w:rPr>
                <w:spacing w:val="1"/>
                <w:sz w:val="24"/>
                <w:szCs w:val="24"/>
              </w:rPr>
              <w:t xml:space="preserve"> </w:t>
            </w:r>
            <w:r w:rsidRPr="0039673E">
              <w:rPr>
                <w:sz w:val="24"/>
                <w:szCs w:val="24"/>
              </w:rPr>
              <w:t>all</w:t>
            </w:r>
            <w:r w:rsidRPr="0039673E">
              <w:rPr>
                <w:spacing w:val="1"/>
                <w:sz w:val="24"/>
                <w:szCs w:val="24"/>
              </w:rPr>
              <w:t xml:space="preserve"> </w:t>
            </w:r>
            <w:r w:rsidRPr="0039673E">
              <w:rPr>
                <w:sz w:val="24"/>
                <w:szCs w:val="24"/>
              </w:rPr>
              <w:t>aspects</w:t>
            </w:r>
            <w:r w:rsidRPr="00160B86">
              <w:rPr>
                <w:spacing w:val="1"/>
                <w:sz w:val="24"/>
              </w:rPr>
              <w:t xml:space="preserve"> </w:t>
            </w:r>
            <w:r w:rsidRPr="00160B86">
              <w:rPr>
                <w:sz w:val="24"/>
              </w:rPr>
              <w:t>of</w:t>
            </w:r>
            <w:r w:rsidRPr="00160B86">
              <w:rPr>
                <w:spacing w:val="1"/>
                <w:sz w:val="24"/>
              </w:rPr>
              <w:t xml:space="preserve"> </w:t>
            </w:r>
            <w:r w:rsidRPr="00160B86">
              <w:rPr>
                <w:sz w:val="24"/>
              </w:rPr>
              <w:t>the</w:t>
            </w:r>
            <w:r w:rsidRPr="00160B86">
              <w:rPr>
                <w:spacing w:val="1"/>
                <w:sz w:val="24"/>
              </w:rPr>
              <w:t xml:space="preserve"> </w:t>
            </w:r>
            <w:r w:rsidRPr="00160B86">
              <w:rPr>
                <w:sz w:val="24"/>
              </w:rPr>
              <w:t>project</w:t>
            </w:r>
            <w:r w:rsidRPr="00160B86">
              <w:rPr>
                <w:spacing w:val="1"/>
                <w:sz w:val="24"/>
              </w:rPr>
              <w:t xml:space="preserve"> </w:t>
            </w:r>
            <w:r w:rsidRPr="00160B86">
              <w:rPr>
                <w:sz w:val="24"/>
              </w:rPr>
              <w:t>cycle:</w:t>
            </w:r>
            <w:r w:rsidRPr="00160B86">
              <w:rPr>
                <w:spacing w:val="1"/>
                <w:sz w:val="24"/>
              </w:rPr>
              <w:t xml:space="preserve"> </w:t>
            </w:r>
            <w:r w:rsidRPr="00160B86">
              <w:rPr>
                <w:sz w:val="24"/>
              </w:rPr>
              <w:t>planning,</w:t>
            </w:r>
            <w:r w:rsidRPr="00160B86">
              <w:rPr>
                <w:spacing w:val="1"/>
                <w:sz w:val="24"/>
              </w:rPr>
              <w:t xml:space="preserve"> </w:t>
            </w:r>
            <w:r w:rsidRPr="00160B86">
              <w:rPr>
                <w:sz w:val="24"/>
              </w:rPr>
              <w:t>implementation,</w:t>
            </w:r>
            <w:r w:rsidRPr="00160B86">
              <w:rPr>
                <w:spacing w:val="1"/>
                <w:sz w:val="24"/>
              </w:rPr>
              <w:t xml:space="preserve"> </w:t>
            </w:r>
            <w:r w:rsidRPr="00160B86">
              <w:rPr>
                <w:sz w:val="24"/>
              </w:rPr>
              <w:t>quality,</w:t>
            </w:r>
            <w:r w:rsidRPr="00160B86">
              <w:rPr>
                <w:spacing w:val="1"/>
                <w:sz w:val="24"/>
              </w:rPr>
              <w:t xml:space="preserve"> </w:t>
            </w:r>
            <w:r w:rsidRPr="00160B86">
              <w:rPr>
                <w:sz w:val="24"/>
              </w:rPr>
              <w:t>reporting,</w:t>
            </w:r>
            <w:r w:rsidRPr="00160B86">
              <w:rPr>
                <w:spacing w:val="1"/>
                <w:sz w:val="24"/>
              </w:rPr>
              <w:t xml:space="preserve"> </w:t>
            </w:r>
            <w:r w:rsidRPr="00160B86">
              <w:rPr>
                <w:sz w:val="24"/>
              </w:rPr>
              <w:t>accountability,</w:t>
            </w:r>
            <w:r w:rsidRPr="00160B86">
              <w:rPr>
                <w:spacing w:val="1"/>
                <w:sz w:val="24"/>
              </w:rPr>
              <w:t xml:space="preserve"> </w:t>
            </w:r>
            <w:r w:rsidRPr="00160B86">
              <w:rPr>
                <w:sz w:val="24"/>
              </w:rPr>
              <w:t>monitoring</w:t>
            </w:r>
            <w:r w:rsidRPr="00160B86">
              <w:rPr>
                <w:spacing w:val="1"/>
                <w:sz w:val="24"/>
              </w:rPr>
              <w:t xml:space="preserve"> </w:t>
            </w:r>
            <w:r w:rsidRPr="00160B86">
              <w:rPr>
                <w:sz w:val="24"/>
              </w:rPr>
              <w:t>and</w:t>
            </w:r>
            <w:r w:rsidRPr="00160B86">
              <w:rPr>
                <w:spacing w:val="1"/>
                <w:sz w:val="24"/>
              </w:rPr>
              <w:t xml:space="preserve"> </w:t>
            </w:r>
            <w:r w:rsidRPr="00160B86">
              <w:rPr>
                <w:sz w:val="24"/>
              </w:rPr>
              <w:t>evaluation.</w:t>
            </w:r>
          </w:p>
          <w:p w14:paraId="4B8843CA" w14:textId="77777777" w:rsidR="00C76D17" w:rsidRPr="00160B86" w:rsidRDefault="00000000" w:rsidP="00D521E9">
            <w:pPr>
              <w:pStyle w:val="TableParagraph"/>
              <w:numPr>
                <w:ilvl w:val="0"/>
                <w:numId w:val="10"/>
              </w:numPr>
              <w:tabs>
                <w:tab w:val="left" w:pos="539"/>
              </w:tabs>
              <w:ind w:left="497" w:right="102"/>
              <w:jc w:val="both"/>
              <w:rPr>
                <w:sz w:val="24"/>
              </w:rPr>
            </w:pPr>
            <w:r w:rsidRPr="00160B86">
              <w:rPr>
                <w:spacing w:val="-1"/>
                <w:sz w:val="24"/>
              </w:rPr>
              <w:t>Develop</w:t>
            </w:r>
            <w:r w:rsidRPr="00160B86">
              <w:rPr>
                <w:spacing w:val="-11"/>
                <w:sz w:val="24"/>
              </w:rPr>
              <w:t xml:space="preserve"> </w:t>
            </w:r>
            <w:r w:rsidRPr="00160B86">
              <w:rPr>
                <w:spacing w:val="-1"/>
                <w:sz w:val="24"/>
              </w:rPr>
              <w:t>annual,</w:t>
            </w:r>
            <w:r w:rsidRPr="00160B86">
              <w:rPr>
                <w:spacing w:val="-14"/>
                <w:sz w:val="24"/>
              </w:rPr>
              <w:t xml:space="preserve"> </w:t>
            </w:r>
            <w:r w:rsidRPr="00160B86">
              <w:rPr>
                <w:spacing w:val="-1"/>
                <w:sz w:val="24"/>
              </w:rPr>
              <w:t>quarterly</w:t>
            </w:r>
            <w:r w:rsidRPr="00160B86">
              <w:rPr>
                <w:spacing w:val="-12"/>
                <w:sz w:val="24"/>
              </w:rPr>
              <w:t xml:space="preserve"> </w:t>
            </w:r>
            <w:r w:rsidRPr="00160B86">
              <w:rPr>
                <w:spacing w:val="-1"/>
                <w:sz w:val="24"/>
              </w:rPr>
              <w:t>and</w:t>
            </w:r>
            <w:r w:rsidRPr="00160B86">
              <w:rPr>
                <w:spacing w:val="-11"/>
                <w:sz w:val="24"/>
              </w:rPr>
              <w:t xml:space="preserve"> </w:t>
            </w:r>
            <w:r w:rsidRPr="00160B86">
              <w:rPr>
                <w:sz w:val="24"/>
              </w:rPr>
              <w:t>monthly</w:t>
            </w:r>
            <w:r w:rsidRPr="00160B86">
              <w:rPr>
                <w:spacing w:val="-15"/>
                <w:sz w:val="24"/>
              </w:rPr>
              <w:t xml:space="preserve"> </w:t>
            </w:r>
            <w:r w:rsidRPr="00160B86">
              <w:rPr>
                <w:sz w:val="24"/>
              </w:rPr>
              <w:t>plans</w:t>
            </w:r>
            <w:r w:rsidRPr="00160B86">
              <w:rPr>
                <w:spacing w:val="-11"/>
                <w:sz w:val="24"/>
              </w:rPr>
              <w:t xml:space="preserve"> </w:t>
            </w:r>
            <w:r w:rsidRPr="00160B86">
              <w:rPr>
                <w:sz w:val="24"/>
              </w:rPr>
              <w:t>and</w:t>
            </w:r>
            <w:r w:rsidRPr="00160B86">
              <w:rPr>
                <w:spacing w:val="-15"/>
                <w:sz w:val="24"/>
              </w:rPr>
              <w:t xml:space="preserve"> </w:t>
            </w:r>
            <w:r w:rsidRPr="00160B86">
              <w:rPr>
                <w:sz w:val="24"/>
              </w:rPr>
              <w:t>budgets</w:t>
            </w:r>
            <w:r w:rsidRPr="00160B86">
              <w:rPr>
                <w:spacing w:val="-14"/>
                <w:sz w:val="24"/>
              </w:rPr>
              <w:t xml:space="preserve"> </w:t>
            </w:r>
            <w:r w:rsidRPr="00160B86">
              <w:rPr>
                <w:sz w:val="24"/>
              </w:rPr>
              <w:t>for</w:t>
            </w:r>
            <w:r w:rsidRPr="00160B86">
              <w:rPr>
                <w:spacing w:val="-13"/>
                <w:sz w:val="24"/>
              </w:rPr>
              <w:t xml:space="preserve"> </w:t>
            </w:r>
            <w:r w:rsidRPr="00160B86">
              <w:rPr>
                <w:sz w:val="24"/>
              </w:rPr>
              <w:t>the</w:t>
            </w:r>
            <w:r w:rsidRPr="00160B86">
              <w:rPr>
                <w:spacing w:val="-11"/>
                <w:sz w:val="24"/>
              </w:rPr>
              <w:t xml:space="preserve"> </w:t>
            </w:r>
            <w:r w:rsidRPr="00160B86">
              <w:rPr>
                <w:sz w:val="24"/>
              </w:rPr>
              <w:t>project</w:t>
            </w:r>
            <w:r w:rsidRPr="00160B86">
              <w:rPr>
                <w:spacing w:val="-52"/>
                <w:sz w:val="24"/>
              </w:rPr>
              <w:t xml:space="preserve"> </w:t>
            </w:r>
            <w:r w:rsidRPr="00160B86">
              <w:rPr>
                <w:sz w:val="24"/>
              </w:rPr>
              <w:t>and</w:t>
            </w:r>
            <w:r w:rsidRPr="00160B86">
              <w:rPr>
                <w:spacing w:val="-11"/>
                <w:sz w:val="24"/>
              </w:rPr>
              <w:t xml:space="preserve"> </w:t>
            </w:r>
            <w:r w:rsidRPr="00160B86">
              <w:rPr>
                <w:sz w:val="24"/>
              </w:rPr>
              <w:t>monitor</w:t>
            </w:r>
            <w:r w:rsidRPr="00160B86">
              <w:rPr>
                <w:spacing w:val="-10"/>
                <w:sz w:val="24"/>
              </w:rPr>
              <w:t xml:space="preserve"> </w:t>
            </w:r>
            <w:r w:rsidRPr="00160B86">
              <w:rPr>
                <w:sz w:val="24"/>
              </w:rPr>
              <w:t>allocation</w:t>
            </w:r>
            <w:r w:rsidRPr="00160B86">
              <w:rPr>
                <w:spacing w:val="-11"/>
                <w:sz w:val="24"/>
              </w:rPr>
              <w:t xml:space="preserve"> </w:t>
            </w:r>
            <w:r w:rsidRPr="00160B86">
              <w:rPr>
                <w:sz w:val="24"/>
              </w:rPr>
              <w:t>of</w:t>
            </w:r>
            <w:r w:rsidRPr="00160B86">
              <w:rPr>
                <w:spacing w:val="-12"/>
                <w:sz w:val="24"/>
              </w:rPr>
              <w:t xml:space="preserve"> </w:t>
            </w:r>
            <w:r w:rsidRPr="00160B86">
              <w:rPr>
                <w:sz w:val="24"/>
              </w:rPr>
              <w:t>resources,</w:t>
            </w:r>
            <w:r w:rsidRPr="00160B86">
              <w:rPr>
                <w:spacing w:val="-11"/>
                <w:sz w:val="24"/>
              </w:rPr>
              <w:t xml:space="preserve"> </w:t>
            </w:r>
            <w:r w:rsidRPr="00160B86">
              <w:rPr>
                <w:sz w:val="24"/>
              </w:rPr>
              <w:t>anticipating</w:t>
            </w:r>
            <w:r w:rsidRPr="00160B86">
              <w:rPr>
                <w:spacing w:val="-11"/>
                <w:sz w:val="24"/>
              </w:rPr>
              <w:t xml:space="preserve"> </w:t>
            </w:r>
            <w:r w:rsidRPr="00160B86">
              <w:rPr>
                <w:sz w:val="24"/>
              </w:rPr>
              <w:t>changing</w:t>
            </w:r>
            <w:r w:rsidRPr="00160B86">
              <w:rPr>
                <w:spacing w:val="-13"/>
                <w:sz w:val="24"/>
              </w:rPr>
              <w:t xml:space="preserve"> </w:t>
            </w:r>
            <w:r w:rsidRPr="00160B86">
              <w:rPr>
                <w:sz w:val="24"/>
              </w:rPr>
              <w:t>requirements</w:t>
            </w:r>
            <w:r w:rsidRPr="00160B86">
              <w:rPr>
                <w:spacing w:val="-52"/>
                <w:sz w:val="24"/>
              </w:rPr>
              <w:t xml:space="preserve"> </w:t>
            </w:r>
            <w:r w:rsidRPr="00160B86">
              <w:rPr>
                <w:sz w:val="24"/>
              </w:rPr>
              <w:t>that may impact</w:t>
            </w:r>
            <w:r w:rsidRPr="00160B86">
              <w:rPr>
                <w:spacing w:val="-1"/>
                <w:sz w:val="24"/>
              </w:rPr>
              <w:t xml:space="preserve"> </w:t>
            </w:r>
            <w:r w:rsidRPr="00160B86">
              <w:rPr>
                <w:sz w:val="24"/>
              </w:rPr>
              <w:t>work</w:t>
            </w:r>
            <w:r w:rsidRPr="00160B86">
              <w:rPr>
                <w:spacing w:val="-3"/>
                <w:sz w:val="24"/>
              </w:rPr>
              <w:t xml:space="preserve"> </w:t>
            </w:r>
            <w:r w:rsidRPr="00160B86">
              <w:rPr>
                <w:sz w:val="24"/>
              </w:rPr>
              <w:t>delivery,</w:t>
            </w:r>
          </w:p>
          <w:p w14:paraId="459D8CA0" w14:textId="0094383E" w:rsidR="00C76D17" w:rsidRPr="00160B86" w:rsidRDefault="00000000" w:rsidP="00D521E9">
            <w:pPr>
              <w:pStyle w:val="TableParagraph"/>
              <w:numPr>
                <w:ilvl w:val="0"/>
                <w:numId w:val="10"/>
              </w:numPr>
              <w:tabs>
                <w:tab w:val="left" w:pos="539"/>
              </w:tabs>
              <w:ind w:left="497" w:right="102"/>
              <w:jc w:val="both"/>
              <w:rPr>
                <w:sz w:val="24"/>
              </w:rPr>
            </w:pPr>
            <w:r w:rsidRPr="00160B86">
              <w:rPr>
                <w:sz w:val="24"/>
              </w:rPr>
              <w:t>Ensure</w:t>
            </w:r>
            <w:r w:rsidRPr="00160B86">
              <w:rPr>
                <w:spacing w:val="1"/>
                <w:sz w:val="24"/>
              </w:rPr>
              <w:t xml:space="preserve"> </w:t>
            </w:r>
            <w:r w:rsidRPr="00160B86">
              <w:rPr>
                <w:sz w:val="24"/>
              </w:rPr>
              <w:t>all</w:t>
            </w:r>
            <w:r w:rsidRPr="00160B86">
              <w:rPr>
                <w:spacing w:val="1"/>
                <w:sz w:val="24"/>
              </w:rPr>
              <w:t xml:space="preserve"> </w:t>
            </w:r>
            <w:r w:rsidRPr="00160B86">
              <w:rPr>
                <w:sz w:val="24"/>
              </w:rPr>
              <w:t>donor</w:t>
            </w:r>
            <w:r w:rsidRPr="00160B86">
              <w:rPr>
                <w:spacing w:val="1"/>
                <w:sz w:val="24"/>
              </w:rPr>
              <w:t xml:space="preserve"> </w:t>
            </w:r>
            <w:r w:rsidRPr="00160B86">
              <w:rPr>
                <w:sz w:val="24"/>
              </w:rPr>
              <w:t>reporting</w:t>
            </w:r>
            <w:r w:rsidRPr="00160B86">
              <w:rPr>
                <w:spacing w:val="1"/>
                <w:sz w:val="24"/>
              </w:rPr>
              <w:t xml:space="preserve"> </w:t>
            </w:r>
            <w:r w:rsidRPr="00160B86">
              <w:rPr>
                <w:sz w:val="24"/>
              </w:rPr>
              <w:t>requirements</w:t>
            </w:r>
            <w:r w:rsidRPr="00160B86">
              <w:rPr>
                <w:spacing w:val="1"/>
                <w:sz w:val="24"/>
              </w:rPr>
              <w:t xml:space="preserve"> </w:t>
            </w:r>
            <w:r w:rsidRPr="00160B86">
              <w:rPr>
                <w:sz w:val="24"/>
              </w:rPr>
              <w:t>are</w:t>
            </w:r>
            <w:r w:rsidRPr="00160B86">
              <w:rPr>
                <w:spacing w:val="1"/>
                <w:sz w:val="24"/>
              </w:rPr>
              <w:t xml:space="preserve"> </w:t>
            </w:r>
            <w:r w:rsidR="00686EC0" w:rsidRPr="00160B86">
              <w:rPr>
                <w:sz w:val="24"/>
              </w:rPr>
              <w:t>adhered</w:t>
            </w:r>
            <w:r w:rsidRPr="00160B86">
              <w:rPr>
                <w:spacing w:val="1"/>
                <w:sz w:val="24"/>
              </w:rPr>
              <w:t xml:space="preserve"> </w:t>
            </w:r>
            <w:r w:rsidRPr="00160B86">
              <w:rPr>
                <w:sz w:val="24"/>
              </w:rPr>
              <w:t>to</w:t>
            </w:r>
            <w:r w:rsidRPr="00160B86">
              <w:rPr>
                <w:spacing w:val="1"/>
                <w:sz w:val="24"/>
              </w:rPr>
              <w:t xml:space="preserve"> </w:t>
            </w:r>
            <w:r w:rsidRPr="00160B86">
              <w:rPr>
                <w:sz w:val="24"/>
              </w:rPr>
              <w:t>including</w:t>
            </w:r>
            <w:r w:rsidRPr="00160B86">
              <w:rPr>
                <w:spacing w:val="1"/>
                <w:sz w:val="24"/>
              </w:rPr>
              <w:t xml:space="preserve"> </w:t>
            </w:r>
            <w:r w:rsidRPr="00160B86">
              <w:rPr>
                <w:sz w:val="24"/>
              </w:rPr>
              <w:t>financial</w:t>
            </w:r>
            <w:r w:rsidRPr="00160B86">
              <w:rPr>
                <w:spacing w:val="-1"/>
                <w:sz w:val="24"/>
              </w:rPr>
              <w:t xml:space="preserve"> </w:t>
            </w:r>
            <w:r w:rsidRPr="00160B86">
              <w:rPr>
                <w:sz w:val="24"/>
              </w:rPr>
              <w:t>reporting in</w:t>
            </w:r>
            <w:r w:rsidRPr="00160B86">
              <w:rPr>
                <w:spacing w:val="-1"/>
                <w:sz w:val="24"/>
              </w:rPr>
              <w:t xml:space="preserve"> </w:t>
            </w:r>
            <w:r w:rsidRPr="00160B86">
              <w:rPr>
                <w:sz w:val="24"/>
              </w:rPr>
              <w:t>collaboration</w:t>
            </w:r>
            <w:r w:rsidRPr="00160B86">
              <w:rPr>
                <w:spacing w:val="-1"/>
                <w:sz w:val="24"/>
              </w:rPr>
              <w:t xml:space="preserve"> </w:t>
            </w:r>
            <w:r w:rsidRPr="00160B86">
              <w:rPr>
                <w:sz w:val="24"/>
              </w:rPr>
              <w:t>with</w:t>
            </w:r>
            <w:r w:rsidRPr="00160B86">
              <w:rPr>
                <w:spacing w:val="-1"/>
                <w:sz w:val="24"/>
              </w:rPr>
              <w:t xml:space="preserve"> </w:t>
            </w:r>
            <w:r w:rsidRPr="00160B86">
              <w:rPr>
                <w:sz w:val="24"/>
              </w:rPr>
              <w:t>the</w:t>
            </w:r>
            <w:r w:rsidRPr="00160B86">
              <w:rPr>
                <w:spacing w:val="-2"/>
                <w:sz w:val="24"/>
              </w:rPr>
              <w:t xml:space="preserve"> </w:t>
            </w:r>
            <w:r w:rsidR="00686EC0">
              <w:rPr>
                <w:sz w:val="24"/>
              </w:rPr>
              <w:t>project accountant</w:t>
            </w:r>
            <w:r w:rsidRPr="00160B86">
              <w:rPr>
                <w:sz w:val="24"/>
              </w:rPr>
              <w:t>.</w:t>
            </w:r>
          </w:p>
          <w:p w14:paraId="4828B3B6" w14:textId="2728A408" w:rsidR="00C76D17" w:rsidRDefault="00000000" w:rsidP="00D521E9">
            <w:pPr>
              <w:pStyle w:val="TableParagraph"/>
              <w:numPr>
                <w:ilvl w:val="0"/>
                <w:numId w:val="10"/>
              </w:numPr>
              <w:tabs>
                <w:tab w:val="left" w:pos="539"/>
              </w:tabs>
              <w:ind w:left="497" w:right="94"/>
              <w:jc w:val="both"/>
              <w:rPr>
                <w:sz w:val="24"/>
              </w:rPr>
            </w:pPr>
            <w:r w:rsidRPr="00160B86">
              <w:rPr>
                <w:sz w:val="24"/>
              </w:rPr>
              <w:t>Lead co-ordination and communication across the various stakeholders</w:t>
            </w:r>
            <w:r w:rsidRPr="00160B86">
              <w:rPr>
                <w:spacing w:val="1"/>
                <w:sz w:val="24"/>
              </w:rPr>
              <w:t xml:space="preserve"> </w:t>
            </w:r>
            <w:r w:rsidRPr="00160B86">
              <w:rPr>
                <w:sz w:val="24"/>
              </w:rPr>
              <w:t>including</w:t>
            </w:r>
            <w:r w:rsidRPr="00160B86">
              <w:rPr>
                <w:spacing w:val="1"/>
                <w:sz w:val="24"/>
              </w:rPr>
              <w:t xml:space="preserve"> </w:t>
            </w:r>
            <w:r w:rsidRPr="00160B86">
              <w:rPr>
                <w:sz w:val="24"/>
              </w:rPr>
              <w:t>Project</w:t>
            </w:r>
            <w:r w:rsidRPr="00160B86">
              <w:rPr>
                <w:spacing w:val="1"/>
                <w:sz w:val="24"/>
              </w:rPr>
              <w:t xml:space="preserve"> </w:t>
            </w:r>
            <w:r w:rsidR="00686EC0">
              <w:rPr>
                <w:sz w:val="24"/>
              </w:rPr>
              <w:t>implementation teams</w:t>
            </w:r>
            <w:r w:rsidRPr="00160B86">
              <w:rPr>
                <w:sz w:val="24"/>
              </w:rPr>
              <w:t>,</w:t>
            </w:r>
            <w:r w:rsidRPr="00160B86">
              <w:rPr>
                <w:spacing w:val="1"/>
                <w:sz w:val="24"/>
              </w:rPr>
              <w:t xml:space="preserve"> </w:t>
            </w:r>
            <w:r w:rsidRPr="00160B86">
              <w:rPr>
                <w:sz w:val="24"/>
              </w:rPr>
              <w:t>government</w:t>
            </w:r>
            <w:r w:rsidRPr="00160B86">
              <w:rPr>
                <w:spacing w:val="1"/>
                <w:sz w:val="24"/>
              </w:rPr>
              <w:t xml:space="preserve"> </w:t>
            </w:r>
            <w:r w:rsidRPr="00160B86">
              <w:rPr>
                <w:sz w:val="24"/>
              </w:rPr>
              <w:t xml:space="preserve">agencies and </w:t>
            </w:r>
            <w:r w:rsidR="00686EC0">
              <w:rPr>
                <w:sz w:val="24"/>
              </w:rPr>
              <w:t>private sector</w:t>
            </w:r>
            <w:r w:rsidRPr="00160B86">
              <w:rPr>
                <w:sz w:val="24"/>
              </w:rPr>
              <w:t xml:space="preserve"> to ensure coherent and consistent delivery of the</w:t>
            </w:r>
            <w:r w:rsidRPr="00160B86">
              <w:rPr>
                <w:spacing w:val="1"/>
                <w:sz w:val="24"/>
              </w:rPr>
              <w:t xml:space="preserve"> </w:t>
            </w:r>
            <w:r w:rsidRPr="00160B86">
              <w:rPr>
                <w:sz w:val="24"/>
              </w:rPr>
              <w:t>project</w:t>
            </w:r>
            <w:r w:rsidRPr="00160B86">
              <w:rPr>
                <w:spacing w:val="-2"/>
                <w:sz w:val="24"/>
              </w:rPr>
              <w:t xml:space="preserve"> </w:t>
            </w:r>
            <w:r w:rsidRPr="00160B86">
              <w:rPr>
                <w:sz w:val="24"/>
              </w:rPr>
              <w:t>objectives,</w:t>
            </w:r>
          </w:p>
          <w:p w14:paraId="1C555098" w14:textId="0403B176" w:rsidR="00D521E9" w:rsidRPr="00160B86" w:rsidRDefault="00D521E9" w:rsidP="00D521E9">
            <w:pPr>
              <w:pStyle w:val="TableParagraph"/>
              <w:numPr>
                <w:ilvl w:val="0"/>
                <w:numId w:val="10"/>
              </w:numPr>
              <w:tabs>
                <w:tab w:val="left" w:pos="539"/>
              </w:tabs>
              <w:ind w:left="497" w:right="94"/>
              <w:jc w:val="both"/>
              <w:rPr>
                <w:sz w:val="24"/>
              </w:rPr>
            </w:pPr>
            <w:r>
              <w:rPr>
                <w:sz w:val="24"/>
              </w:rPr>
              <w:t>Lead all SMEs due diligence</w:t>
            </w:r>
            <w:r w:rsidR="00A9717D">
              <w:rPr>
                <w:sz w:val="24"/>
              </w:rPr>
              <w:t>,</w:t>
            </w:r>
            <w:r>
              <w:rPr>
                <w:sz w:val="24"/>
              </w:rPr>
              <w:t xml:space="preserve"> capacity assessments</w:t>
            </w:r>
            <w:r w:rsidR="00A9717D">
              <w:rPr>
                <w:sz w:val="24"/>
              </w:rPr>
              <w:t>, trainings, financial inclusions and market linkages to ensure additionality to the project</w:t>
            </w:r>
            <w:r w:rsidR="009D341A">
              <w:rPr>
                <w:sz w:val="24"/>
              </w:rPr>
              <w:t>.</w:t>
            </w:r>
          </w:p>
          <w:p w14:paraId="5C8321EF" w14:textId="77777777" w:rsidR="00C76D17" w:rsidRPr="00160B86" w:rsidRDefault="00000000" w:rsidP="00D521E9">
            <w:pPr>
              <w:pStyle w:val="TableParagraph"/>
              <w:numPr>
                <w:ilvl w:val="0"/>
                <w:numId w:val="10"/>
              </w:numPr>
              <w:tabs>
                <w:tab w:val="left" w:pos="539"/>
              </w:tabs>
              <w:ind w:left="497" w:right="100"/>
              <w:jc w:val="both"/>
              <w:rPr>
                <w:sz w:val="24"/>
              </w:rPr>
            </w:pPr>
            <w:r w:rsidRPr="00160B86">
              <w:rPr>
                <w:sz w:val="24"/>
              </w:rPr>
              <w:t>Co-ordinate and provide technical input for the implementation of the</w:t>
            </w:r>
            <w:r w:rsidRPr="00160B86">
              <w:rPr>
                <w:spacing w:val="1"/>
                <w:sz w:val="24"/>
              </w:rPr>
              <w:t xml:space="preserve"> </w:t>
            </w:r>
            <w:r w:rsidRPr="00160B86">
              <w:rPr>
                <w:sz w:val="24"/>
              </w:rPr>
              <w:t>project</w:t>
            </w:r>
            <w:r w:rsidRPr="00160B86">
              <w:rPr>
                <w:spacing w:val="44"/>
                <w:sz w:val="24"/>
              </w:rPr>
              <w:t xml:space="preserve"> </w:t>
            </w:r>
            <w:r w:rsidRPr="00160B86">
              <w:rPr>
                <w:sz w:val="24"/>
              </w:rPr>
              <w:t>including</w:t>
            </w:r>
            <w:r w:rsidRPr="00160B86">
              <w:rPr>
                <w:spacing w:val="45"/>
                <w:sz w:val="24"/>
              </w:rPr>
              <w:t xml:space="preserve"> </w:t>
            </w:r>
            <w:r w:rsidRPr="00160B86">
              <w:rPr>
                <w:sz w:val="24"/>
              </w:rPr>
              <w:t>in</w:t>
            </w:r>
            <w:r w:rsidRPr="00160B86">
              <w:rPr>
                <w:spacing w:val="46"/>
                <w:sz w:val="24"/>
              </w:rPr>
              <w:t xml:space="preserve"> </w:t>
            </w:r>
            <w:r w:rsidRPr="00160B86">
              <w:rPr>
                <w:sz w:val="24"/>
              </w:rPr>
              <w:t>the</w:t>
            </w:r>
            <w:r w:rsidRPr="00160B86">
              <w:rPr>
                <w:spacing w:val="44"/>
                <w:sz w:val="24"/>
              </w:rPr>
              <w:t xml:space="preserve"> </w:t>
            </w:r>
            <w:r w:rsidRPr="00160B86">
              <w:rPr>
                <w:sz w:val="24"/>
              </w:rPr>
              <w:t>preparation</w:t>
            </w:r>
            <w:r w:rsidRPr="00160B86">
              <w:rPr>
                <w:spacing w:val="47"/>
                <w:sz w:val="24"/>
              </w:rPr>
              <w:t xml:space="preserve"> </w:t>
            </w:r>
            <w:r w:rsidRPr="00160B86">
              <w:rPr>
                <w:sz w:val="24"/>
              </w:rPr>
              <w:t>of</w:t>
            </w:r>
            <w:r w:rsidRPr="00160B86">
              <w:rPr>
                <w:spacing w:val="46"/>
                <w:sz w:val="24"/>
              </w:rPr>
              <w:t xml:space="preserve"> </w:t>
            </w:r>
            <w:r w:rsidRPr="00160B86">
              <w:rPr>
                <w:sz w:val="24"/>
              </w:rPr>
              <w:t>strategies,</w:t>
            </w:r>
            <w:r w:rsidRPr="00160B86">
              <w:rPr>
                <w:spacing w:val="45"/>
                <w:sz w:val="24"/>
              </w:rPr>
              <w:t xml:space="preserve"> </w:t>
            </w:r>
            <w:r w:rsidRPr="00160B86">
              <w:rPr>
                <w:sz w:val="24"/>
              </w:rPr>
              <w:t>training</w:t>
            </w:r>
            <w:r w:rsidRPr="00160B86">
              <w:rPr>
                <w:spacing w:val="45"/>
                <w:sz w:val="24"/>
              </w:rPr>
              <w:t xml:space="preserve"> </w:t>
            </w:r>
            <w:r w:rsidRPr="00160B86">
              <w:rPr>
                <w:sz w:val="24"/>
              </w:rPr>
              <w:t>materials,</w:t>
            </w:r>
          </w:p>
          <w:p w14:paraId="2863B209" w14:textId="77777777" w:rsidR="00C76D17" w:rsidRDefault="00000000" w:rsidP="00D521E9">
            <w:pPr>
              <w:pStyle w:val="TableParagraph"/>
              <w:spacing w:line="273" w:lineRule="exact"/>
              <w:ind w:left="497"/>
              <w:jc w:val="both"/>
              <w:rPr>
                <w:sz w:val="24"/>
              </w:rPr>
            </w:pPr>
            <w:r w:rsidRPr="00160B86">
              <w:rPr>
                <w:sz w:val="24"/>
              </w:rPr>
              <w:t>guides</w:t>
            </w:r>
            <w:r w:rsidRPr="00160B86">
              <w:rPr>
                <w:spacing w:val="-9"/>
                <w:sz w:val="24"/>
              </w:rPr>
              <w:t xml:space="preserve"> </w:t>
            </w:r>
            <w:r w:rsidRPr="00160B86">
              <w:rPr>
                <w:sz w:val="24"/>
              </w:rPr>
              <w:t>and</w:t>
            </w:r>
            <w:r w:rsidRPr="00160B86">
              <w:rPr>
                <w:spacing w:val="-10"/>
                <w:sz w:val="24"/>
              </w:rPr>
              <w:t xml:space="preserve"> </w:t>
            </w:r>
            <w:r w:rsidRPr="00160B86">
              <w:rPr>
                <w:sz w:val="24"/>
              </w:rPr>
              <w:t>manuals</w:t>
            </w:r>
            <w:r w:rsidRPr="00160B86">
              <w:rPr>
                <w:spacing w:val="-9"/>
                <w:sz w:val="24"/>
              </w:rPr>
              <w:t xml:space="preserve"> </w:t>
            </w:r>
            <w:r w:rsidRPr="00160B86">
              <w:rPr>
                <w:sz w:val="24"/>
              </w:rPr>
              <w:t>and</w:t>
            </w:r>
            <w:r w:rsidR="00686EC0">
              <w:rPr>
                <w:sz w:val="24"/>
              </w:rPr>
              <w:t xml:space="preserve"> ensure</w:t>
            </w:r>
            <w:r w:rsidR="00686EC0">
              <w:rPr>
                <w:spacing w:val="1"/>
                <w:sz w:val="24"/>
              </w:rPr>
              <w:t xml:space="preserve"> </w:t>
            </w:r>
            <w:r w:rsidR="00686EC0">
              <w:rPr>
                <w:sz w:val="24"/>
              </w:rPr>
              <w:t>effective</w:t>
            </w:r>
            <w:r w:rsidR="00686EC0">
              <w:rPr>
                <w:spacing w:val="1"/>
                <w:sz w:val="24"/>
              </w:rPr>
              <w:t xml:space="preserve"> </w:t>
            </w:r>
            <w:r w:rsidR="00686EC0">
              <w:rPr>
                <w:sz w:val="24"/>
              </w:rPr>
              <w:t>integration</w:t>
            </w:r>
            <w:r w:rsidR="00686EC0">
              <w:rPr>
                <w:spacing w:val="1"/>
                <w:sz w:val="24"/>
              </w:rPr>
              <w:t xml:space="preserve"> </w:t>
            </w:r>
            <w:r w:rsidR="00686EC0">
              <w:rPr>
                <w:sz w:val="24"/>
              </w:rPr>
              <w:t>of</w:t>
            </w:r>
            <w:r w:rsidR="00686EC0">
              <w:rPr>
                <w:spacing w:val="1"/>
                <w:sz w:val="24"/>
              </w:rPr>
              <w:t xml:space="preserve"> </w:t>
            </w:r>
            <w:r w:rsidR="00686EC0">
              <w:rPr>
                <w:sz w:val="24"/>
              </w:rPr>
              <w:t>core</w:t>
            </w:r>
            <w:r w:rsidR="00686EC0">
              <w:rPr>
                <w:spacing w:val="1"/>
                <w:sz w:val="24"/>
              </w:rPr>
              <w:t xml:space="preserve"> </w:t>
            </w:r>
            <w:r w:rsidR="00686EC0">
              <w:rPr>
                <w:sz w:val="24"/>
              </w:rPr>
              <w:t>technical</w:t>
            </w:r>
            <w:r w:rsidR="00686EC0">
              <w:rPr>
                <w:spacing w:val="1"/>
                <w:sz w:val="24"/>
              </w:rPr>
              <w:t xml:space="preserve"> </w:t>
            </w:r>
            <w:r w:rsidR="00686EC0">
              <w:rPr>
                <w:sz w:val="24"/>
              </w:rPr>
              <w:t>areas</w:t>
            </w:r>
            <w:r w:rsidR="00686EC0">
              <w:rPr>
                <w:spacing w:val="1"/>
                <w:sz w:val="24"/>
              </w:rPr>
              <w:t xml:space="preserve"> </w:t>
            </w:r>
            <w:r w:rsidR="00686EC0">
              <w:rPr>
                <w:sz w:val="24"/>
              </w:rPr>
              <w:t>of</w:t>
            </w:r>
            <w:r w:rsidR="00686EC0">
              <w:rPr>
                <w:spacing w:val="1"/>
                <w:sz w:val="24"/>
              </w:rPr>
              <w:t xml:space="preserve"> </w:t>
            </w:r>
            <w:r w:rsidR="00686EC0">
              <w:rPr>
                <w:sz w:val="24"/>
              </w:rPr>
              <w:t>Gender</w:t>
            </w:r>
            <w:r w:rsidR="0009659A">
              <w:rPr>
                <w:sz w:val="24"/>
              </w:rPr>
              <w:t>, climate change</w:t>
            </w:r>
            <w:r w:rsidR="00686EC0">
              <w:rPr>
                <w:spacing w:val="1"/>
                <w:sz w:val="24"/>
              </w:rPr>
              <w:t xml:space="preserve"> </w:t>
            </w:r>
            <w:r w:rsidR="00686EC0">
              <w:rPr>
                <w:sz w:val="24"/>
              </w:rPr>
              <w:t>and</w:t>
            </w:r>
            <w:r w:rsidR="00686EC0">
              <w:rPr>
                <w:spacing w:val="1"/>
                <w:sz w:val="24"/>
              </w:rPr>
              <w:t xml:space="preserve"> </w:t>
            </w:r>
            <w:r w:rsidR="00686EC0">
              <w:rPr>
                <w:sz w:val="24"/>
              </w:rPr>
              <w:t>Enterprise</w:t>
            </w:r>
            <w:r w:rsidR="00686EC0">
              <w:rPr>
                <w:spacing w:val="-3"/>
                <w:sz w:val="24"/>
              </w:rPr>
              <w:t xml:space="preserve"> </w:t>
            </w:r>
            <w:r w:rsidR="00686EC0">
              <w:rPr>
                <w:sz w:val="24"/>
              </w:rPr>
              <w:t>Development</w:t>
            </w:r>
            <w:r w:rsidR="0009659A">
              <w:rPr>
                <w:sz w:val="24"/>
              </w:rPr>
              <w:t>.</w:t>
            </w:r>
          </w:p>
          <w:p w14:paraId="21FF5EBB" w14:textId="77777777" w:rsidR="00D521E9" w:rsidRDefault="00D521E9" w:rsidP="00D521E9">
            <w:pPr>
              <w:pStyle w:val="TableParagraph"/>
              <w:numPr>
                <w:ilvl w:val="0"/>
                <w:numId w:val="10"/>
              </w:numPr>
              <w:tabs>
                <w:tab w:val="left" w:pos="539"/>
              </w:tabs>
              <w:spacing w:before="1"/>
              <w:ind w:left="497" w:right="98"/>
              <w:jc w:val="both"/>
              <w:rPr>
                <w:sz w:val="24"/>
              </w:rPr>
            </w:pPr>
            <w:r>
              <w:rPr>
                <w:sz w:val="24"/>
              </w:rPr>
              <w:t>Work with the communications team to develop a project</w:t>
            </w:r>
            <w:r>
              <w:rPr>
                <w:spacing w:val="1"/>
                <w:sz w:val="24"/>
              </w:rPr>
              <w:t xml:space="preserve"> </w:t>
            </w:r>
            <w:r>
              <w:rPr>
                <w:sz w:val="24"/>
              </w:rPr>
              <w:t>communication</w:t>
            </w:r>
            <w:r>
              <w:rPr>
                <w:spacing w:val="-1"/>
                <w:sz w:val="24"/>
              </w:rPr>
              <w:t xml:space="preserve"> </w:t>
            </w:r>
            <w:r>
              <w:rPr>
                <w:sz w:val="24"/>
              </w:rPr>
              <w:t>and visibility</w:t>
            </w:r>
            <w:r>
              <w:rPr>
                <w:spacing w:val="-1"/>
                <w:sz w:val="24"/>
              </w:rPr>
              <w:t xml:space="preserve"> </w:t>
            </w:r>
            <w:r>
              <w:rPr>
                <w:sz w:val="24"/>
              </w:rPr>
              <w:t>plan and</w:t>
            </w:r>
            <w:r>
              <w:rPr>
                <w:spacing w:val="-1"/>
                <w:sz w:val="24"/>
              </w:rPr>
              <w:t xml:space="preserve"> </w:t>
            </w:r>
            <w:r>
              <w:rPr>
                <w:sz w:val="24"/>
              </w:rPr>
              <w:t>facilitate</w:t>
            </w:r>
            <w:r>
              <w:rPr>
                <w:spacing w:val="-3"/>
                <w:sz w:val="24"/>
              </w:rPr>
              <w:t xml:space="preserve"> </w:t>
            </w:r>
            <w:r>
              <w:rPr>
                <w:sz w:val="24"/>
              </w:rPr>
              <w:t>its</w:t>
            </w:r>
            <w:r>
              <w:rPr>
                <w:spacing w:val="-3"/>
                <w:sz w:val="24"/>
              </w:rPr>
              <w:t xml:space="preserve"> </w:t>
            </w:r>
            <w:r>
              <w:rPr>
                <w:sz w:val="24"/>
              </w:rPr>
              <w:t>implementation,</w:t>
            </w:r>
          </w:p>
          <w:p w14:paraId="5CE1E780" w14:textId="5E24A14B" w:rsidR="00D521E9" w:rsidRDefault="00D521E9" w:rsidP="00D521E9">
            <w:pPr>
              <w:pStyle w:val="TableParagraph"/>
              <w:numPr>
                <w:ilvl w:val="0"/>
                <w:numId w:val="10"/>
              </w:numPr>
              <w:tabs>
                <w:tab w:val="left" w:pos="539"/>
              </w:tabs>
              <w:ind w:left="497" w:right="97"/>
              <w:jc w:val="both"/>
              <w:rPr>
                <w:sz w:val="24"/>
              </w:rPr>
            </w:pPr>
            <w:r>
              <w:rPr>
                <w:spacing w:val="-1"/>
                <w:sz w:val="24"/>
              </w:rPr>
              <w:t>Ensure</w:t>
            </w:r>
            <w:r>
              <w:rPr>
                <w:spacing w:val="-13"/>
                <w:sz w:val="24"/>
              </w:rPr>
              <w:t xml:space="preserve"> </w:t>
            </w:r>
            <w:r>
              <w:rPr>
                <w:spacing w:val="-1"/>
                <w:sz w:val="24"/>
              </w:rPr>
              <w:t>effective</w:t>
            </w:r>
            <w:r>
              <w:rPr>
                <w:spacing w:val="-12"/>
                <w:sz w:val="24"/>
              </w:rPr>
              <w:t xml:space="preserve"> </w:t>
            </w:r>
            <w:r>
              <w:rPr>
                <w:sz w:val="24"/>
              </w:rPr>
              <w:t>coordination</w:t>
            </w:r>
            <w:r>
              <w:rPr>
                <w:spacing w:val="-11"/>
                <w:sz w:val="24"/>
              </w:rPr>
              <w:t xml:space="preserve"> </w:t>
            </w:r>
            <w:r>
              <w:rPr>
                <w:sz w:val="24"/>
              </w:rPr>
              <w:t>and</w:t>
            </w:r>
            <w:r>
              <w:rPr>
                <w:spacing w:val="-11"/>
                <w:sz w:val="24"/>
              </w:rPr>
              <w:t xml:space="preserve"> </w:t>
            </w:r>
            <w:r>
              <w:rPr>
                <w:sz w:val="24"/>
              </w:rPr>
              <w:t>collaboration</w:t>
            </w:r>
            <w:r>
              <w:rPr>
                <w:spacing w:val="-13"/>
                <w:sz w:val="24"/>
              </w:rPr>
              <w:t xml:space="preserve"> </w:t>
            </w:r>
            <w:r>
              <w:rPr>
                <w:sz w:val="24"/>
              </w:rPr>
              <w:t>mechanisms</w:t>
            </w:r>
            <w:r>
              <w:rPr>
                <w:spacing w:val="-14"/>
                <w:sz w:val="24"/>
              </w:rPr>
              <w:t xml:space="preserve"> </w:t>
            </w:r>
            <w:r>
              <w:rPr>
                <w:sz w:val="24"/>
              </w:rPr>
              <w:t>are</w:t>
            </w:r>
            <w:r>
              <w:rPr>
                <w:spacing w:val="-9"/>
                <w:sz w:val="24"/>
              </w:rPr>
              <w:t xml:space="preserve"> </w:t>
            </w:r>
            <w:r>
              <w:rPr>
                <w:sz w:val="24"/>
              </w:rPr>
              <w:t>in</w:t>
            </w:r>
            <w:r>
              <w:rPr>
                <w:spacing w:val="-13"/>
                <w:sz w:val="24"/>
              </w:rPr>
              <w:t xml:space="preserve"> </w:t>
            </w:r>
            <w:r>
              <w:rPr>
                <w:sz w:val="24"/>
              </w:rPr>
              <w:t>place</w:t>
            </w:r>
            <w:r>
              <w:rPr>
                <w:spacing w:val="-51"/>
                <w:sz w:val="24"/>
              </w:rPr>
              <w:t xml:space="preserve"> </w:t>
            </w:r>
            <w:r>
              <w:rPr>
                <w:sz w:val="24"/>
              </w:rPr>
              <w:t>between</w:t>
            </w:r>
            <w:r>
              <w:rPr>
                <w:spacing w:val="1"/>
                <w:sz w:val="24"/>
              </w:rPr>
              <w:t xml:space="preserve"> </w:t>
            </w:r>
            <w:r>
              <w:rPr>
                <w:sz w:val="24"/>
              </w:rPr>
              <w:t>Self Help</w:t>
            </w:r>
            <w:r>
              <w:rPr>
                <w:spacing w:val="1"/>
                <w:sz w:val="24"/>
              </w:rPr>
              <w:t xml:space="preserve"> </w:t>
            </w:r>
            <w:r>
              <w:rPr>
                <w:sz w:val="24"/>
              </w:rPr>
              <w:t>Africa</w:t>
            </w:r>
            <w:r>
              <w:rPr>
                <w:spacing w:val="-1"/>
                <w:sz w:val="24"/>
              </w:rPr>
              <w:t xml:space="preserve"> </w:t>
            </w:r>
            <w:r>
              <w:rPr>
                <w:sz w:val="24"/>
              </w:rPr>
              <w:t>and</w:t>
            </w:r>
            <w:r>
              <w:rPr>
                <w:spacing w:val="-1"/>
                <w:sz w:val="24"/>
              </w:rPr>
              <w:t xml:space="preserve"> </w:t>
            </w:r>
            <w:r>
              <w:rPr>
                <w:sz w:val="24"/>
              </w:rPr>
              <w:t>all companies.</w:t>
            </w:r>
          </w:p>
          <w:p w14:paraId="4D2C3256" w14:textId="77777777" w:rsidR="00A9717D" w:rsidRDefault="00A9717D" w:rsidP="00A9717D">
            <w:pPr>
              <w:pStyle w:val="TableParagraph"/>
              <w:tabs>
                <w:tab w:val="left" w:pos="7571"/>
              </w:tabs>
              <w:ind w:left="79"/>
              <w:rPr>
                <w:b/>
                <w:color w:val="000000" w:themeColor="text1"/>
                <w:sz w:val="26"/>
                <w:shd w:val="clear" w:color="auto" w:fill="D6E3BC" w:themeFill="accent3" w:themeFillTint="66"/>
              </w:rPr>
            </w:pPr>
          </w:p>
          <w:p w14:paraId="1FAB3A89" w14:textId="16AEDB9F" w:rsidR="00A9717D" w:rsidRDefault="00A9717D" w:rsidP="00A9717D">
            <w:pPr>
              <w:pStyle w:val="TableParagraph"/>
              <w:tabs>
                <w:tab w:val="left" w:pos="7571"/>
              </w:tabs>
              <w:ind w:left="79"/>
              <w:rPr>
                <w:b/>
                <w:sz w:val="26"/>
              </w:rPr>
            </w:pPr>
            <w:r w:rsidRPr="00BF0330">
              <w:rPr>
                <w:b/>
                <w:color w:val="000000" w:themeColor="text1"/>
                <w:sz w:val="26"/>
                <w:shd w:val="clear" w:color="auto" w:fill="D6E3BC" w:themeFill="accent3" w:themeFillTint="66"/>
              </w:rPr>
              <w:t>OPERATIONAL</w:t>
            </w:r>
            <w:r w:rsidRPr="00BF0330">
              <w:rPr>
                <w:b/>
                <w:color w:val="000000" w:themeColor="text1"/>
                <w:spacing w:val="-4"/>
                <w:sz w:val="26"/>
                <w:shd w:val="clear" w:color="auto" w:fill="D6E3BC" w:themeFill="accent3" w:themeFillTint="66"/>
              </w:rPr>
              <w:t xml:space="preserve"> </w:t>
            </w:r>
            <w:r w:rsidRPr="00BF0330">
              <w:rPr>
                <w:b/>
                <w:color w:val="000000" w:themeColor="text1"/>
                <w:sz w:val="26"/>
                <w:shd w:val="clear" w:color="auto" w:fill="D6E3BC" w:themeFill="accent3" w:themeFillTint="66"/>
              </w:rPr>
              <w:t>AND</w:t>
            </w:r>
            <w:r w:rsidRPr="00BF0330">
              <w:rPr>
                <w:b/>
                <w:color w:val="000000" w:themeColor="text1"/>
                <w:spacing w:val="-7"/>
                <w:sz w:val="26"/>
                <w:shd w:val="clear" w:color="auto" w:fill="D6E3BC" w:themeFill="accent3" w:themeFillTint="66"/>
              </w:rPr>
              <w:t xml:space="preserve"> </w:t>
            </w:r>
            <w:r w:rsidRPr="00BF0330">
              <w:rPr>
                <w:b/>
                <w:color w:val="000000" w:themeColor="text1"/>
                <w:sz w:val="26"/>
                <w:shd w:val="clear" w:color="auto" w:fill="D6E3BC" w:themeFill="accent3" w:themeFillTint="66"/>
              </w:rPr>
              <w:t>FINANCIAL</w:t>
            </w:r>
            <w:r w:rsidRPr="00BF0330">
              <w:rPr>
                <w:b/>
                <w:color w:val="000000" w:themeColor="text1"/>
                <w:spacing w:val="-4"/>
                <w:sz w:val="26"/>
                <w:shd w:val="clear" w:color="auto" w:fill="D6E3BC" w:themeFill="accent3" w:themeFillTint="66"/>
              </w:rPr>
              <w:t xml:space="preserve"> </w:t>
            </w:r>
            <w:r w:rsidRPr="00BF0330">
              <w:rPr>
                <w:b/>
                <w:color w:val="000000" w:themeColor="text1"/>
                <w:sz w:val="26"/>
                <w:shd w:val="clear" w:color="auto" w:fill="D6E3BC" w:themeFill="accent3" w:themeFillTint="66"/>
              </w:rPr>
              <w:t>MANAGEMENT</w:t>
            </w:r>
            <w:r w:rsidRPr="00BF0330">
              <w:rPr>
                <w:b/>
                <w:color w:val="FFFFFF"/>
                <w:sz w:val="26"/>
                <w:shd w:val="clear" w:color="auto" w:fill="D6E3BC" w:themeFill="accent3" w:themeFillTint="66"/>
              </w:rPr>
              <w:tab/>
            </w:r>
          </w:p>
          <w:p w14:paraId="06F15531" w14:textId="77777777" w:rsidR="00A9717D" w:rsidRDefault="00A9717D" w:rsidP="00A9717D">
            <w:pPr>
              <w:pStyle w:val="TableParagraph"/>
              <w:spacing w:before="11"/>
              <w:ind w:left="0"/>
              <w:rPr>
                <w:b/>
                <w:sz w:val="23"/>
              </w:rPr>
            </w:pPr>
          </w:p>
          <w:p w14:paraId="735DEDD9" w14:textId="0C0ED43C" w:rsidR="00A9717D" w:rsidRDefault="00A9717D" w:rsidP="00A9717D">
            <w:pPr>
              <w:pStyle w:val="TableParagraph"/>
              <w:numPr>
                <w:ilvl w:val="0"/>
                <w:numId w:val="8"/>
              </w:numPr>
              <w:tabs>
                <w:tab w:val="left" w:pos="539"/>
              </w:tabs>
              <w:ind w:right="95"/>
              <w:jc w:val="both"/>
              <w:rPr>
                <w:sz w:val="24"/>
              </w:rPr>
            </w:pPr>
            <w:r>
              <w:rPr>
                <w:sz w:val="24"/>
              </w:rPr>
              <w:t>Manage</w:t>
            </w:r>
            <w:r>
              <w:rPr>
                <w:spacing w:val="1"/>
                <w:sz w:val="24"/>
              </w:rPr>
              <w:t xml:space="preserve"> </w:t>
            </w:r>
            <w:r>
              <w:rPr>
                <w:sz w:val="24"/>
              </w:rPr>
              <w:t>and</w:t>
            </w:r>
            <w:r>
              <w:rPr>
                <w:spacing w:val="1"/>
                <w:sz w:val="24"/>
              </w:rPr>
              <w:t xml:space="preserve"> </w:t>
            </w:r>
            <w:r>
              <w:rPr>
                <w:sz w:val="24"/>
              </w:rPr>
              <w:t>periodically</w:t>
            </w:r>
            <w:r>
              <w:rPr>
                <w:spacing w:val="1"/>
                <w:sz w:val="24"/>
              </w:rPr>
              <w:t xml:space="preserve"> </w:t>
            </w:r>
            <w:r>
              <w:rPr>
                <w:sz w:val="24"/>
              </w:rPr>
              <w:t>review</w:t>
            </w:r>
            <w:r>
              <w:rPr>
                <w:spacing w:val="1"/>
                <w:sz w:val="24"/>
              </w:rPr>
              <w:t xml:space="preserve"> </w:t>
            </w:r>
            <w:r>
              <w:rPr>
                <w:sz w:val="24"/>
              </w:rPr>
              <w:t>the</w:t>
            </w:r>
            <w:r>
              <w:rPr>
                <w:spacing w:val="1"/>
                <w:sz w:val="24"/>
              </w:rPr>
              <w:t xml:space="preserve"> </w:t>
            </w:r>
            <w:r>
              <w:rPr>
                <w:sz w:val="24"/>
              </w:rPr>
              <w:t>project’s</w:t>
            </w:r>
            <w:r>
              <w:rPr>
                <w:spacing w:val="1"/>
                <w:sz w:val="24"/>
              </w:rPr>
              <w:t xml:space="preserve"> </w:t>
            </w:r>
            <w:r>
              <w:rPr>
                <w:sz w:val="24"/>
              </w:rPr>
              <w:t>budget</w:t>
            </w:r>
            <w:r>
              <w:rPr>
                <w:spacing w:val="1"/>
                <w:sz w:val="24"/>
              </w:rPr>
              <w:t xml:space="preserve"> </w:t>
            </w:r>
            <w:r>
              <w:rPr>
                <w:sz w:val="24"/>
              </w:rPr>
              <w:t>in</w:t>
            </w:r>
            <w:r>
              <w:rPr>
                <w:spacing w:val="1"/>
                <w:sz w:val="24"/>
              </w:rPr>
              <w:t xml:space="preserve"> </w:t>
            </w:r>
            <w:r>
              <w:rPr>
                <w:sz w:val="24"/>
              </w:rPr>
              <w:t>close</w:t>
            </w:r>
            <w:r>
              <w:rPr>
                <w:spacing w:val="1"/>
                <w:sz w:val="24"/>
              </w:rPr>
              <w:t xml:space="preserve"> </w:t>
            </w:r>
            <w:r>
              <w:rPr>
                <w:sz w:val="24"/>
              </w:rPr>
              <w:t>collaboration</w:t>
            </w:r>
            <w:r>
              <w:rPr>
                <w:spacing w:val="-1"/>
                <w:sz w:val="24"/>
              </w:rPr>
              <w:t xml:space="preserve"> </w:t>
            </w:r>
            <w:r>
              <w:rPr>
                <w:sz w:val="24"/>
              </w:rPr>
              <w:t>with</w:t>
            </w:r>
            <w:r>
              <w:rPr>
                <w:spacing w:val="-2"/>
                <w:sz w:val="24"/>
              </w:rPr>
              <w:t xml:space="preserve"> </w:t>
            </w:r>
            <w:r>
              <w:rPr>
                <w:sz w:val="24"/>
              </w:rPr>
              <w:t xml:space="preserve">the </w:t>
            </w:r>
            <w:r w:rsidR="00250B35">
              <w:rPr>
                <w:sz w:val="24"/>
              </w:rPr>
              <w:t xml:space="preserve">Head of </w:t>
            </w:r>
            <w:proofErr w:type="spellStart"/>
            <w:r w:rsidR="00250B35">
              <w:rPr>
                <w:sz w:val="24"/>
              </w:rPr>
              <w:t>Programmes</w:t>
            </w:r>
            <w:proofErr w:type="spellEnd"/>
            <w:r>
              <w:rPr>
                <w:spacing w:val="1"/>
                <w:sz w:val="24"/>
              </w:rPr>
              <w:t xml:space="preserve"> </w:t>
            </w:r>
            <w:r>
              <w:rPr>
                <w:sz w:val="24"/>
              </w:rPr>
              <w:t>and project accountant.</w:t>
            </w:r>
          </w:p>
          <w:p w14:paraId="757A8EBF" w14:textId="77777777" w:rsidR="00A9717D" w:rsidRDefault="00A9717D" w:rsidP="00A9717D">
            <w:pPr>
              <w:pStyle w:val="TableParagraph"/>
              <w:numPr>
                <w:ilvl w:val="0"/>
                <w:numId w:val="8"/>
              </w:numPr>
              <w:tabs>
                <w:tab w:val="left" w:pos="539"/>
              </w:tabs>
              <w:ind w:right="97"/>
              <w:jc w:val="both"/>
              <w:rPr>
                <w:sz w:val="24"/>
              </w:rPr>
            </w:pPr>
            <w:r>
              <w:rPr>
                <w:sz w:val="24"/>
              </w:rPr>
              <w:t>Ensure</w:t>
            </w:r>
            <w:r>
              <w:rPr>
                <w:spacing w:val="-6"/>
                <w:sz w:val="24"/>
              </w:rPr>
              <w:t xml:space="preserve"> </w:t>
            </w:r>
            <w:r>
              <w:rPr>
                <w:sz w:val="24"/>
              </w:rPr>
              <w:t>compliance</w:t>
            </w:r>
            <w:r>
              <w:rPr>
                <w:spacing w:val="-3"/>
                <w:sz w:val="24"/>
              </w:rPr>
              <w:t xml:space="preserve"> </w:t>
            </w:r>
            <w:r>
              <w:rPr>
                <w:sz w:val="24"/>
              </w:rPr>
              <w:t>by</w:t>
            </w:r>
            <w:r>
              <w:rPr>
                <w:spacing w:val="-5"/>
                <w:sz w:val="24"/>
              </w:rPr>
              <w:t xml:space="preserve"> </w:t>
            </w:r>
            <w:r>
              <w:rPr>
                <w:sz w:val="24"/>
              </w:rPr>
              <w:t>SHA</w:t>
            </w:r>
            <w:r>
              <w:rPr>
                <w:spacing w:val="-4"/>
                <w:sz w:val="24"/>
              </w:rPr>
              <w:t xml:space="preserve"> </w:t>
            </w:r>
            <w:r>
              <w:rPr>
                <w:sz w:val="24"/>
              </w:rPr>
              <w:t>with</w:t>
            </w:r>
            <w:r>
              <w:rPr>
                <w:spacing w:val="1"/>
                <w:sz w:val="24"/>
              </w:rPr>
              <w:t xml:space="preserve"> </w:t>
            </w:r>
            <w:r>
              <w:rPr>
                <w:sz w:val="24"/>
              </w:rPr>
              <w:t>contract</w:t>
            </w:r>
            <w:r>
              <w:rPr>
                <w:spacing w:val="1"/>
                <w:sz w:val="24"/>
              </w:rPr>
              <w:t xml:space="preserve"> </w:t>
            </w:r>
            <w:r>
              <w:rPr>
                <w:sz w:val="24"/>
              </w:rPr>
              <w:t>requirements</w:t>
            </w:r>
            <w:r>
              <w:rPr>
                <w:spacing w:val="1"/>
                <w:sz w:val="24"/>
              </w:rPr>
              <w:t xml:space="preserve"> </w:t>
            </w:r>
            <w:r>
              <w:rPr>
                <w:sz w:val="24"/>
              </w:rPr>
              <w:t>in</w:t>
            </w:r>
            <w:r>
              <w:rPr>
                <w:spacing w:val="1"/>
                <w:sz w:val="24"/>
              </w:rPr>
              <w:t xml:space="preserve"> </w:t>
            </w:r>
            <w:r>
              <w:rPr>
                <w:sz w:val="24"/>
              </w:rPr>
              <w:t>planning,</w:t>
            </w:r>
            <w:r>
              <w:rPr>
                <w:spacing w:val="1"/>
                <w:sz w:val="24"/>
              </w:rPr>
              <w:t xml:space="preserve"> </w:t>
            </w:r>
            <w:r>
              <w:rPr>
                <w:sz w:val="24"/>
              </w:rPr>
              <w:t>financial</w:t>
            </w:r>
            <w:r>
              <w:rPr>
                <w:spacing w:val="1"/>
                <w:sz w:val="24"/>
              </w:rPr>
              <w:t xml:space="preserve"> </w:t>
            </w:r>
            <w:r>
              <w:rPr>
                <w:sz w:val="24"/>
              </w:rPr>
              <w:t>management, procurement, branding, monitoring and reporting, and</w:t>
            </w:r>
            <w:r>
              <w:rPr>
                <w:spacing w:val="1"/>
                <w:sz w:val="24"/>
              </w:rPr>
              <w:t xml:space="preserve"> </w:t>
            </w:r>
            <w:r>
              <w:rPr>
                <w:sz w:val="24"/>
              </w:rPr>
              <w:t>facilitate</w:t>
            </w:r>
            <w:r>
              <w:rPr>
                <w:spacing w:val="-2"/>
                <w:sz w:val="24"/>
              </w:rPr>
              <w:t xml:space="preserve"> </w:t>
            </w:r>
            <w:r>
              <w:rPr>
                <w:sz w:val="24"/>
              </w:rPr>
              <w:t>further</w:t>
            </w:r>
            <w:r>
              <w:rPr>
                <w:spacing w:val="1"/>
                <w:sz w:val="24"/>
              </w:rPr>
              <w:t xml:space="preserve"> </w:t>
            </w:r>
            <w:r>
              <w:rPr>
                <w:sz w:val="24"/>
              </w:rPr>
              <w:t>training</w:t>
            </w:r>
            <w:r>
              <w:rPr>
                <w:spacing w:val="-2"/>
                <w:sz w:val="24"/>
              </w:rPr>
              <w:t xml:space="preserve"> </w:t>
            </w:r>
            <w:r>
              <w:rPr>
                <w:sz w:val="24"/>
              </w:rPr>
              <w:t>where</w:t>
            </w:r>
            <w:r>
              <w:rPr>
                <w:spacing w:val="-1"/>
                <w:sz w:val="24"/>
              </w:rPr>
              <w:t xml:space="preserve"> </w:t>
            </w:r>
            <w:r>
              <w:rPr>
                <w:sz w:val="24"/>
              </w:rPr>
              <w:t>necessary.</w:t>
            </w:r>
          </w:p>
          <w:p w14:paraId="2DB9BF58" w14:textId="07F2C56B" w:rsidR="00D521E9" w:rsidRPr="00A9717D" w:rsidRDefault="00A9717D" w:rsidP="00A9717D">
            <w:pPr>
              <w:pStyle w:val="TableParagraph"/>
              <w:numPr>
                <w:ilvl w:val="0"/>
                <w:numId w:val="8"/>
              </w:numPr>
              <w:tabs>
                <w:tab w:val="left" w:pos="539"/>
              </w:tabs>
              <w:spacing w:before="2"/>
              <w:ind w:right="95"/>
              <w:jc w:val="both"/>
              <w:rPr>
                <w:sz w:val="24"/>
              </w:rPr>
            </w:pPr>
            <w:r>
              <w:rPr>
                <w:spacing w:val="-1"/>
                <w:sz w:val="24"/>
              </w:rPr>
              <w:t>Act</w:t>
            </w:r>
            <w:r>
              <w:rPr>
                <w:spacing w:val="-9"/>
                <w:sz w:val="24"/>
              </w:rPr>
              <w:t xml:space="preserve"> </w:t>
            </w:r>
            <w:r>
              <w:rPr>
                <w:spacing w:val="-1"/>
                <w:sz w:val="24"/>
              </w:rPr>
              <w:t>as</w:t>
            </w:r>
            <w:r>
              <w:rPr>
                <w:spacing w:val="-11"/>
                <w:sz w:val="24"/>
              </w:rPr>
              <w:t xml:space="preserve"> </w:t>
            </w:r>
            <w:r>
              <w:rPr>
                <w:spacing w:val="-1"/>
                <w:sz w:val="24"/>
              </w:rPr>
              <w:t>the</w:t>
            </w:r>
            <w:r>
              <w:rPr>
                <w:spacing w:val="-11"/>
                <w:sz w:val="24"/>
              </w:rPr>
              <w:t xml:space="preserve"> </w:t>
            </w:r>
            <w:r>
              <w:rPr>
                <w:spacing w:val="-1"/>
                <w:sz w:val="24"/>
              </w:rPr>
              <w:t>focal</w:t>
            </w:r>
            <w:r>
              <w:rPr>
                <w:spacing w:val="-10"/>
                <w:sz w:val="24"/>
              </w:rPr>
              <w:t xml:space="preserve"> </w:t>
            </w:r>
            <w:r>
              <w:rPr>
                <w:spacing w:val="-1"/>
                <w:sz w:val="24"/>
              </w:rPr>
              <w:t>point</w:t>
            </w:r>
            <w:r>
              <w:rPr>
                <w:spacing w:val="-10"/>
                <w:sz w:val="24"/>
              </w:rPr>
              <w:t xml:space="preserve"> </w:t>
            </w:r>
            <w:r>
              <w:rPr>
                <w:spacing w:val="-1"/>
                <w:sz w:val="24"/>
              </w:rPr>
              <w:t>with</w:t>
            </w:r>
            <w:r>
              <w:rPr>
                <w:spacing w:val="-5"/>
                <w:sz w:val="24"/>
              </w:rPr>
              <w:t xml:space="preserve"> </w:t>
            </w:r>
            <w:r>
              <w:rPr>
                <w:spacing w:val="-1"/>
                <w:sz w:val="24"/>
              </w:rPr>
              <w:t>Self Help</w:t>
            </w:r>
            <w:r>
              <w:rPr>
                <w:spacing w:val="-11"/>
                <w:sz w:val="24"/>
              </w:rPr>
              <w:t xml:space="preserve"> </w:t>
            </w:r>
            <w:r>
              <w:rPr>
                <w:sz w:val="24"/>
              </w:rPr>
              <w:t>Africa</w:t>
            </w:r>
            <w:r>
              <w:rPr>
                <w:spacing w:val="-11"/>
                <w:sz w:val="24"/>
              </w:rPr>
              <w:t xml:space="preserve"> </w:t>
            </w:r>
            <w:r>
              <w:rPr>
                <w:sz w:val="24"/>
              </w:rPr>
              <w:t>country</w:t>
            </w:r>
            <w:r>
              <w:rPr>
                <w:spacing w:val="-14"/>
                <w:sz w:val="24"/>
              </w:rPr>
              <w:t xml:space="preserve"> </w:t>
            </w:r>
            <w:r>
              <w:rPr>
                <w:sz w:val="24"/>
              </w:rPr>
              <w:t>office</w:t>
            </w:r>
            <w:r>
              <w:rPr>
                <w:spacing w:val="-10"/>
                <w:sz w:val="24"/>
              </w:rPr>
              <w:t xml:space="preserve"> </w:t>
            </w:r>
            <w:r>
              <w:rPr>
                <w:sz w:val="24"/>
              </w:rPr>
              <w:t>and</w:t>
            </w:r>
            <w:r>
              <w:rPr>
                <w:spacing w:val="-8"/>
                <w:sz w:val="24"/>
              </w:rPr>
              <w:t xml:space="preserve"> </w:t>
            </w:r>
            <w:r>
              <w:rPr>
                <w:sz w:val="24"/>
              </w:rPr>
              <w:t>HQ</w:t>
            </w:r>
            <w:r>
              <w:rPr>
                <w:spacing w:val="-11"/>
                <w:sz w:val="24"/>
              </w:rPr>
              <w:t xml:space="preserve"> </w:t>
            </w:r>
            <w:r>
              <w:rPr>
                <w:sz w:val="24"/>
              </w:rPr>
              <w:t>to</w:t>
            </w:r>
            <w:r>
              <w:rPr>
                <w:spacing w:val="-11"/>
                <w:sz w:val="24"/>
              </w:rPr>
              <w:t xml:space="preserve"> </w:t>
            </w:r>
            <w:r w:rsidR="00250B35">
              <w:rPr>
                <w:sz w:val="24"/>
              </w:rPr>
              <w:t xml:space="preserve">ensure </w:t>
            </w:r>
            <w:r w:rsidR="00250B35">
              <w:rPr>
                <w:spacing w:val="-52"/>
                <w:sz w:val="24"/>
              </w:rPr>
              <w:t>all</w:t>
            </w:r>
            <w:r>
              <w:rPr>
                <w:sz w:val="24"/>
              </w:rPr>
              <w:t xml:space="preserve"> programming, financial and administrative matters related to the</w:t>
            </w:r>
            <w:r>
              <w:rPr>
                <w:spacing w:val="1"/>
                <w:sz w:val="24"/>
              </w:rPr>
              <w:t xml:space="preserve"> </w:t>
            </w:r>
            <w:r>
              <w:rPr>
                <w:sz w:val="24"/>
              </w:rPr>
              <w:t>project comply with donor and SHA policies and procedures,</w:t>
            </w:r>
            <w:r>
              <w:rPr>
                <w:spacing w:val="1"/>
                <w:sz w:val="24"/>
              </w:rPr>
              <w:t xml:space="preserve"> </w:t>
            </w:r>
            <w:r>
              <w:rPr>
                <w:sz w:val="24"/>
              </w:rPr>
              <w:t xml:space="preserve">and are transparently, </w:t>
            </w:r>
            <w:proofErr w:type="gramStart"/>
            <w:r>
              <w:rPr>
                <w:sz w:val="24"/>
              </w:rPr>
              <w:t>expediently</w:t>
            </w:r>
            <w:proofErr w:type="gramEnd"/>
            <w:r>
              <w:rPr>
                <w:sz w:val="24"/>
              </w:rPr>
              <w:t xml:space="preserve"> and effectively managed in line with</w:t>
            </w:r>
            <w:r>
              <w:rPr>
                <w:spacing w:val="1"/>
                <w:sz w:val="24"/>
              </w:rPr>
              <w:t xml:space="preserve"> </w:t>
            </w:r>
            <w:r>
              <w:rPr>
                <w:sz w:val="24"/>
              </w:rPr>
              <w:t>established</w:t>
            </w:r>
            <w:r>
              <w:rPr>
                <w:spacing w:val="-1"/>
                <w:sz w:val="24"/>
              </w:rPr>
              <w:t xml:space="preserve"> </w:t>
            </w:r>
            <w:r>
              <w:rPr>
                <w:sz w:val="24"/>
              </w:rPr>
              <w:t>processes, rules</w:t>
            </w:r>
            <w:r>
              <w:rPr>
                <w:spacing w:val="1"/>
                <w:sz w:val="24"/>
              </w:rPr>
              <w:t xml:space="preserve"> </w:t>
            </w:r>
            <w:r>
              <w:rPr>
                <w:sz w:val="24"/>
              </w:rPr>
              <w:t>and regulations,</w:t>
            </w:r>
          </w:p>
        </w:tc>
      </w:tr>
    </w:tbl>
    <w:p w14:paraId="562268CD" w14:textId="77777777" w:rsidR="00C76D17" w:rsidRDefault="00C76D17">
      <w:pPr>
        <w:spacing w:line="273" w:lineRule="exact"/>
        <w:jc w:val="both"/>
        <w:rPr>
          <w:sz w:val="24"/>
        </w:rPr>
        <w:sectPr w:rsidR="00C76D17" w:rsidSect="00262478">
          <w:type w:val="continuous"/>
          <w:pgSz w:w="12240" w:h="15840"/>
          <w:pgMar w:top="960" w:right="6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F1D885F" w14:textId="77777777" w:rsidTr="006A5A72">
        <w:trPr>
          <w:trHeight w:val="1408"/>
        </w:trPr>
        <w:tc>
          <w:tcPr>
            <w:tcW w:w="2335" w:type="dxa"/>
          </w:tcPr>
          <w:p w14:paraId="011B5200" w14:textId="77777777" w:rsidR="00C76D17" w:rsidRDefault="00C76D17">
            <w:pPr>
              <w:pStyle w:val="TableParagraph"/>
              <w:ind w:left="0"/>
              <w:rPr>
                <w:rFonts w:ascii="Times New Roman"/>
                <w:sz w:val="24"/>
              </w:rPr>
            </w:pPr>
          </w:p>
        </w:tc>
        <w:tc>
          <w:tcPr>
            <w:tcW w:w="7653" w:type="dxa"/>
          </w:tcPr>
          <w:p w14:paraId="17D6CC86" w14:textId="479CF6EB" w:rsidR="00C76D17" w:rsidRDefault="00000000" w:rsidP="00B13DF1">
            <w:pPr>
              <w:pStyle w:val="TableParagraph"/>
              <w:numPr>
                <w:ilvl w:val="0"/>
                <w:numId w:val="8"/>
              </w:numPr>
              <w:tabs>
                <w:tab w:val="left" w:pos="539"/>
              </w:tabs>
              <w:ind w:right="101"/>
              <w:jc w:val="both"/>
              <w:rPr>
                <w:sz w:val="24"/>
              </w:rPr>
            </w:pPr>
            <w:r>
              <w:rPr>
                <w:sz w:val="24"/>
              </w:rPr>
              <w:t>Monitor external context and carry out adjustments to project plans</w:t>
            </w:r>
            <w:r>
              <w:rPr>
                <w:spacing w:val="1"/>
                <w:sz w:val="24"/>
              </w:rPr>
              <w:t xml:space="preserve"> </w:t>
            </w:r>
            <w:r>
              <w:rPr>
                <w:sz w:val="24"/>
              </w:rPr>
              <w:t>where necessary,</w:t>
            </w:r>
          </w:p>
          <w:p w14:paraId="2670F8FD" w14:textId="44ECD556" w:rsidR="00C76D17" w:rsidRDefault="00000000" w:rsidP="00B13DF1">
            <w:pPr>
              <w:pStyle w:val="TableParagraph"/>
              <w:numPr>
                <w:ilvl w:val="0"/>
                <w:numId w:val="8"/>
              </w:numPr>
              <w:tabs>
                <w:tab w:val="left" w:pos="539"/>
              </w:tabs>
              <w:ind w:right="95"/>
              <w:jc w:val="both"/>
              <w:rPr>
                <w:sz w:val="24"/>
              </w:rPr>
            </w:pPr>
            <w:r>
              <w:rPr>
                <w:sz w:val="24"/>
              </w:rPr>
              <w:t xml:space="preserve">In liaison with </w:t>
            </w:r>
            <w:r w:rsidR="00250B35">
              <w:rPr>
                <w:sz w:val="24"/>
              </w:rPr>
              <w:t xml:space="preserve">Head of </w:t>
            </w:r>
            <w:proofErr w:type="spellStart"/>
            <w:r w:rsidR="00250B35">
              <w:rPr>
                <w:sz w:val="24"/>
              </w:rPr>
              <w:t>Programmes</w:t>
            </w:r>
            <w:proofErr w:type="spellEnd"/>
            <w:r>
              <w:rPr>
                <w:sz w:val="24"/>
              </w:rPr>
              <w:t xml:space="preserve"> ensure all </w:t>
            </w:r>
            <w:r w:rsidR="00A77C09">
              <w:rPr>
                <w:sz w:val="24"/>
              </w:rPr>
              <w:t>SHA</w:t>
            </w:r>
            <w:r>
              <w:rPr>
                <w:sz w:val="24"/>
              </w:rPr>
              <w:t xml:space="preserve"> safety and</w:t>
            </w:r>
            <w:r>
              <w:rPr>
                <w:spacing w:val="1"/>
                <w:sz w:val="24"/>
              </w:rPr>
              <w:t xml:space="preserve"> </w:t>
            </w:r>
            <w:r>
              <w:rPr>
                <w:sz w:val="24"/>
              </w:rPr>
              <w:t>security guidelines are followed and that all safety or security incidents</w:t>
            </w:r>
            <w:r>
              <w:rPr>
                <w:spacing w:val="1"/>
                <w:sz w:val="24"/>
              </w:rPr>
              <w:t xml:space="preserve"> </w:t>
            </w:r>
            <w:r>
              <w:rPr>
                <w:sz w:val="24"/>
              </w:rPr>
              <w:t>(fires, accidents,</w:t>
            </w:r>
            <w:r>
              <w:rPr>
                <w:spacing w:val="-3"/>
                <w:sz w:val="24"/>
              </w:rPr>
              <w:t xml:space="preserve"> </w:t>
            </w:r>
            <w:r>
              <w:rPr>
                <w:sz w:val="24"/>
              </w:rPr>
              <w:t>theft,</w:t>
            </w:r>
            <w:r>
              <w:rPr>
                <w:spacing w:val="1"/>
                <w:sz w:val="24"/>
              </w:rPr>
              <w:t xml:space="preserve"> </w:t>
            </w:r>
            <w:r>
              <w:rPr>
                <w:sz w:val="24"/>
              </w:rPr>
              <w:t>etc.)</w:t>
            </w:r>
            <w:r>
              <w:rPr>
                <w:spacing w:val="-2"/>
                <w:sz w:val="24"/>
              </w:rPr>
              <w:t xml:space="preserve"> </w:t>
            </w:r>
            <w:r w:rsidR="00A9717D">
              <w:rPr>
                <w:spacing w:val="-2"/>
                <w:sz w:val="24"/>
              </w:rPr>
              <w:t xml:space="preserve">within the project </w:t>
            </w:r>
            <w:r>
              <w:rPr>
                <w:sz w:val="24"/>
              </w:rPr>
              <w:t>are</w:t>
            </w:r>
            <w:r>
              <w:rPr>
                <w:spacing w:val="1"/>
                <w:sz w:val="24"/>
              </w:rPr>
              <w:t xml:space="preserve"> </w:t>
            </w:r>
            <w:r>
              <w:rPr>
                <w:sz w:val="24"/>
              </w:rPr>
              <w:t>recorded</w:t>
            </w:r>
            <w:r>
              <w:rPr>
                <w:spacing w:val="-1"/>
                <w:sz w:val="24"/>
              </w:rPr>
              <w:t xml:space="preserve"> </w:t>
            </w:r>
            <w:r>
              <w:rPr>
                <w:sz w:val="24"/>
              </w:rPr>
              <w:t>and</w:t>
            </w:r>
            <w:r>
              <w:rPr>
                <w:spacing w:val="-1"/>
                <w:sz w:val="24"/>
              </w:rPr>
              <w:t xml:space="preserve"> </w:t>
            </w:r>
            <w:r>
              <w:rPr>
                <w:sz w:val="24"/>
              </w:rPr>
              <w:t>reported,</w:t>
            </w:r>
          </w:p>
          <w:p w14:paraId="570CC040" w14:textId="1DBC6900" w:rsidR="00C76D17" w:rsidRDefault="00000000" w:rsidP="00B13DF1">
            <w:pPr>
              <w:pStyle w:val="TableParagraph"/>
              <w:numPr>
                <w:ilvl w:val="0"/>
                <w:numId w:val="8"/>
              </w:numPr>
              <w:tabs>
                <w:tab w:val="left" w:pos="539"/>
              </w:tabs>
              <w:ind w:right="98"/>
              <w:jc w:val="both"/>
              <w:rPr>
                <w:sz w:val="24"/>
              </w:rPr>
            </w:pPr>
            <w:r>
              <w:rPr>
                <w:sz w:val="24"/>
              </w:rPr>
              <w:t>Ensure efficient use and management of project resources including</w:t>
            </w:r>
            <w:r>
              <w:rPr>
                <w:spacing w:val="1"/>
                <w:sz w:val="24"/>
              </w:rPr>
              <w:t xml:space="preserve"> </w:t>
            </w:r>
            <w:r w:rsidR="00B13DF1">
              <w:rPr>
                <w:spacing w:val="1"/>
                <w:sz w:val="24"/>
              </w:rPr>
              <w:t xml:space="preserve">on </w:t>
            </w:r>
            <w:r>
              <w:rPr>
                <w:sz w:val="24"/>
              </w:rPr>
              <w:t>transport</w:t>
            </w:r>
            <w:r w:rsidR="00B13DF1">
              <w:rPr>
                <w:sz w:val="24"/>
              </w:rPr>
              <w:t>.</w:t>
            </w:r>
          </w:p>
          <w:p w14:paraId="1F3835E3" w14:textId="77777777" w:rsidR="00C76D17" w:rsidRDefault="00C76D17">
            <w:pPr>
              <w:pStyle w:val="TableParagraph"/>
              <w:ind w:left="0"/>
              <w:rPr>
                <w:b/>
                <w:sz w:val="24"/>
              </w:rPr>
            </w:pPr>
          </w:p>
          <w:p w14:paraId="4A7808C0" w14:textId="77777777" w:rsidR="00C76D17" w:rsidRDefault="00000000">
            <w:pPr>
              <w:pStyle w:val="TableParagraph"/>
              <w:tabs>
                <w:tab w:val="left" w:pos="7571"/>
              </w:tabs>
              <w:ind w:left="79"/>
              <w:rPr>
                <w:b/>
                <w:sz w:val="26"/>
              </w:rPr>
            </w:pPr>
            <w:r w:rsidRPr="00A77C09">
              <w:rPr>
                <w:b/>
                <w:color w:val="FFFFFF"/>
                <w:spacing w:val="-30"/>
                <w:w w:val="99"/>
                <w:sz w:val="26"/>
                <w:shd w:val="clear" w:color="auto" w:fill="D6E3BC" w:themeFill="accent3" w:themeFillTint="66"/>
              </w:rPr>
              <w:t xml:space="preserve"> </w:t>
            </w:r>
            <w:r w:rsidRPr="00A77C09">
              <w:rPr>
                <w:b/>
                <w:color w:val="000000" w:themeColor="text1"/>
                <w:sz w:val="26"/>
                <w:shd w:val="clear" w:color="auto" w:fill="D6E3BC" w:themeFill="accent3" w:themeFillTint="66"/>
              </w:rPr>
              <w:t>MONITORING,</w:t>
            </w:r>
            <w:r w:rsidRPr="00A77C09">
              <w:rPr>
                <w:b/>
                <w:color w:val="000000" w:themeColor="text1"/>
                <w:spacing w:val="-4"/>
                <w:sz w:val="26"/>
                <w:shd w:val="clear" w:color="auto" w:fill="D6E3BC" w:themeFill="accent3" w:themeFillTint="66"/>
              </w:rPr>
              <w:t xml:space="preserve"> </w:t>
            </w:r>
            <w:r w:rsidRPr="00A77C09">
              <w:rPr>
                <w:b/>
                <w:color w:val="000000" w:themeColor="text1"/>
                <w:sz w:val="26"/>
                <w:shd w:val="clear" w:color="auto" w:fill="D6E3BC" w:themeFill="accent3" w:themeFillTint="66"/>
              </w:rPr>
              <w:t>REPORTING</w:t>
            </w:r>
            <w:r w:rsidRPr="00A77C09">
              <w:rPr>
                <w:b/>
                <w:color w:val="000000" w:themeColor="text1"/>
                <w:spacing w:val="-4"/>
                <w:sz w:val="26"/>
                <w:shd w:val="clear" w:color="auto" w:fill="D6E3BC" w:themeFill="accent3" w:themeFillTint="66"/>
              </w:rPr>
              <w:t xml:space="preserve"> </w:t>
            </w:r>
            <w:r w:rsidRPr="00A77C09">
              <w:rPr>
                <w:b/>
                <w:color w:val="000000" w:themeColor="text1"/>
                <w:sz w:val="26"/>
                <w:shd w:val="clear" w:color="auto" w:fill="D6E3BC" w:themeFill="accent3" w:themeFillTint="66"/>
              </w:rPr>
              <w:t>AND</w:t>
            </w:r>
            <w:r w:rsidRPr="00A77C09">
              <w:rPr>
                <w:b/>
                <w:color w:val="000000" w:themeColor="text1"/>
                <w:spacing w:val="-7"/>
                <w:sz w:val="26"/>
                <w:shd w:val="clear" w:color="auto" w:fill="D6E3BC" w:themeFill="accent3" w:themeFillTint="66"/>
              </w:rPr>
              <w:t xml:space="preserve"> </w:t>
            </w:r>
            <w:r w:rsidRPr="00A77C09">
              <w:rPr>
                <w:b/>
                <w:color w:val="000000" w:themeColor="text1"/>
                <w:sz w:val="26"/>
                <w:shd w:val="clear" w:color="auto" w:fill="D6E3BC" w:themeFill="accent3" w:themeFillTint="66"/>
              </w:rPr>
              <w:t>RESULTS</w:t>
            </w:r>
            <w:r w:rsidRPr="00A77C09">
              <w:rPr>
                <w:b/>
                <w:color w:val="000000" w:themeColor="text1"/>
                <w:spacing w:val="-3"/>
                <w:sz w:val="26"/>
                <w:shd w:val="clear" w:color="auto" w:fill="D6E3BC" w:themeFill="accent3" w:themeFillTint="66"/>
              </w:rPr>
              <w:t xml:space="preserve"> </w:t>
            </w:r>
            <w:r w:rsidRPr="00A77C09">
              <w:rPr>
                <w:b/>
                <w:color w:val="000000" w:themeColor="text1"/>
                <w:sz w:val="26"/>
                <w:shd w:val="clear" w:color="auto" w:fill="D6E3BC" w:themeFill="accent3" w:themeFillTint="66"/>
              </w:rPr>
              <w:t>COMMUNICATION</w:t>
            </w:r>
            <w:r w:rsidRPr="00A77C09">
              <w:rPr>
                <w:b/>
                <w:color w:val="FFFFFF"/>
                <w:sz w:val="26"/>
                <w:shd w:val="clear" w:color="auto" w:fill="D6E3BC" w:themeFill="accent3" w:themeFillTint="66"/>
              </w:rPr>
              <w:tab/>
            </w:r>
          </w:p>
          <w:p w14:paraId="79F48BEF" w14:textId="77777777" w:rsidR="00C76D17" w:rsidRDefault="00C76D17">
            <w:pPr>
              <w:pStyle w:val="TableParagraph"/>
              <w:ind w:left="0"/>
              <w:rPr>
                <w:b/>
                <w:sz w:val="24"/>
              </w:rPr>
            </w:pPr>
          </w:p>
          <w:p w14:paraId="35A93607" w14:textId="5C944BEA" w:rsidR="00C76D17" w:rsidRDefault="00000000" w:rsidP="00B13DF1">
            <w:pPr>
              <w:pStyle w:val="TableParagraph"/>
              <w:numPr>
                <w:ilvl w:val="0"/>
                <w:numId w:val="8"/>
              </w:numPr>
              <w:tabs>
                <w:tab w:val="left" w:pos="539"/>
              </w:tabs>
              <w:ind w:right="97"/>
              <w:jc w:val="both"/>
              <w:rPr>
                <w:sz w:val="24"/>
              </w:rPr>
            </w:pPr>
            <w:r>
              <w:rPr>
                <w:sz w:val="24"/>
              </w:rPr>
              <w:t>In</w:t>
            </w:r>
            <w:r>
              <w:rPr>
                <w:spacing w:val="1"/>
                <w:sz w:val="24"/>
              </w:rPr>
              <w:t xml:space="preserve"> </w:t>
            </w:r>
            <w:r>
              <w:rPr>
                <w:sz w:val="24"/>
              </w:rPr>
              <w:t>conjunction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M&amp;E</w:t>
            </w:r>
            <w:r>
              <w:rPr>
                <w:spacing w:val="1"/>
                <w:sz w:val="24"/>
              </w:rPr>
              <w:t xml:space="preserve"> </w:t>
            </w:r>
            <w:r w:rsidR="00B13DF1">
              <w:rPr>
                <w:sz w:val="24"/>
              </w:rPr>
              <w:t>officer</w:t>
            </w:r>
            <w:r>
              <w:rPr>
                <w:sz w:val="24"/>
              </w:rPr>
              <w:t>,</w:t>
            </w:r>
            <w:r>
              <w:rPr>
                <w:spacing w:val="1"/>
                <w:sz w:val="24"/>
              </w:rPr>
              <w:t xml:space="preserve"> </w:t>
            </w:r>
            <w:r>
              <w:rPr>
                <w:sz w:val="24"/>
              </w:rPr>
              <w:t>facilitate</w:t>
            </w:r>
            <w:r>
              <w:rPr>
                <w:spacing w:val="1"/>
                <w:sz w:val="24"/>
              </w:rPr>
              <w:t xml:space="preserve"> </w:t>
            </w:r>
            <w:r>
              <w:rPr>
                <w:sz w:val="24"/>
              </w:rPr>
              <w:t>monitoring</w:t>
            </w:r>
            <w:r>
              <w:rPr>
                <w:spacing w:val="1"/>
                <w:sz w:val="24"/>
              </w:rPr>
              <w:t xml:space="preserve"> </w:t>
            </w:r>
            <w:r>
              <w:rPr>
                <w:sz w:val="24"/>
              </w:rPr>
              <w:t>and</w:t>
            </w:r>
            <w:r>
              <w:rPr>
                <w:spacing w:val="1"/>
                <w:sz w:val="24"/>
              </w:rPr>
              <w:t xml:space="preserve"> </w:t>
            </w:r>
            <w:r>
              <w:rPr>
                <w:sz w:val="24"/>
              </w:rPr>
              <w:t>documentation</w:t>
            </w:r>
            <w:r>
              <w:rPr>
                <w:spacing w:val="-4"/>
                <w:sz w:val="24"/>
              </w:rPr>
              <w:t xml:space="preserve"> </w:t>
            </w:r>
            <w:r>
              <w:rPr>
                <w:sz w:val="24"/>
              </w:rPr>
              <w:t>of</w:t>
            </w:r>
            <w:r>
              <w:rPr>
                <w:spacing w:val="-4"/>
                <w:sz w:val="24"/>
              </w:rPr>
              <w:t xml:space="preserve"> </w:t>
            </w:r>
            <w:r>
              <w:rPr>
                <w:sz w:val="24"/>
              </w:rPr>
              <w:t>learning</w:t>
            </w:r>
            <w:r>
              <w:rPr>
                <w:spacing w:val="-5"/>
                <w:sz w:val="24"/>
              </w:rPr>
              <w:t xml:space="preserve"> </w:t>
            </w:r>
            <w:r>
              <w:rPr>
                <w:sz w:val="24"/>
              </w:rPr>
              <w:t>by</w:t>
            </w:r>
            <w:r>
              <w:rPr>
                <w:spacing w:val="-8"/>
                <w:sz w:val="24"/>
              </w:rPr>
              <w:t xml:space="preserve"> </w:t>
            </w:r>
            <w:r>
              <w:rPr>
                <w:sz w:val="24"/>
              </w:rPr>
              <w:t>ensuring</w:t>
            </w:r>
            <w:r>
              <w:rPr>
                <w:spacing w:val="-7"/>
                <w:sz w:val="24"/>
              </w:rPr>
              <w:t xml:space="preserve"> </w:t>
            </w:r>
            <w:r>
              <w:rPr>
                <w:sz w:val="24"/>
              </w:rPr>
              <w:t>that</w:t>
            </w:r>
            <w:r>
              <w:rPr>
                <w:spacing w:val="-5"/>
                <w:sz w:val="24"/>
              </w:rPr>
              <w:t xml:space="preserve"> </w:t>
            </w:r>
            <w:r>
              <w:rPr>
                <w:sz w:val="24"/>
              </w:rPr>
              <w:t>effective</w:t>
            </w:r>
            <w:r>
              <w:rPr>
                <w:spacing w:val="-5"/>
                <w:sz w:val="24"/>
              </w:rPr>
              <w:t xml:space="preserve"> </w:t>
            </w:r>
            <w:r>
              <w:rPr>
                <w:sz w:val="24"/>
              </w:rPr>
              <w:t>mechanisms</w:t>
            </w:r>
            <w:r>
              <w:rPr>
                <w:spacing w:val="-7"/>
                <w:sz w:val="24"/>
              </w:rPr>
              <w:t xml:space="preserve"> </w:t>
            </w:r>
            <w:r>
              <w:rPr>
                <w:sz w:val="24"/>
              </w:rPr>
              <w:t>are</w:t>
            </w:r>
            <w:r>
              <w:rPr>
                <w:spacing w:val="-4"/>
                <w:sz w:val="24"/>
              </w:rPr>
              <w:t xml:space="preserve"> </w:t>
            </w:r>
            <w:r>
              <w:rPr>
                <w:sz w:val="24"/>
              </w:rPr>
              <w:t>in</w:t>
            </w:r>
            <w:r>
              <w:rPr>
                <w:spacing w:val="-52"/>
                <w:sz w:val="24"/>
              </w:rPr>
              <w:t xml:space="preserve"> </w:t>
            </w:r>
            <w:r>
              <w:rPr>
                <w:sz w:val="24"/>
              </w:rPr>
              <w:t>place to monitor activities and outputs and assessments for project</w:t>
            </w:r>
            <w:r>
              <w:rPr>
                <w:spacing w:val="1"/>
                <w:sz w:val="24"/>
              </w:rPr>
              <w:t xml:space="preserve"> </w:t>
            </w:r>
            <w:r>
              <w:rPr>
                <w:sz w:val="24"/>
              </w:rPr>
              <w:t>quality</w:t>
            </w:r>
            <w:r>
              <w:rPr>
                <w:spacing w:val="-7"/>
                <w:sz w:val="24"/>
              </w:rPr>
              <w:t xml:space="preserve"> </w:t>
            </w:r>
            <w:r>
              <w:rPr>
                <w:sz w:val="24"/>
              </w:rPr>
              <w:t>and</w:t>
            </w:r>
            <w:r>
              <w:rPr>
                <w:spacing w:val="-7"/>
                <w:sz w:val="24"/>
              </w:rPr>
              <w:t xml:space="preserve"> </w:t>
            </w:r>
            <w:r>
              <w:rPr>
                <w:sz w:val="24"/>
              </w:rPr>
              <w:t>impact</w:t>
            </w:r>
            <w:r>
              <w:rPr>
                <w:spacing w:val="-7"/>
                <w:sz w:val="24"/>
              </w:rPr>
              <w:t xml:space="preserve"> </w:t>
            </w:r>
            <w:r>
              <w:rPr>
                <w:sz w:val="24"/>
              </w:rPr>
              <w:t>and</w:t>
            </w:r>
            <w:r>
              <w:rPr>
                <w:spacing w:val="-4"/>
                <w:sz w:val="24"/>
              </w:rPr>
              <w:t xml:space="preserve"> </w:t>
            </w:r>
            <w:r>
              <w:rPr>
                <w:sz w:val="24"/>
              </w:rPr>
              <w:t>ensure</w:t>
            </w:r>
            <w:r>
              <w:rPr>
                <w:spacing w:val="-8"/>
                <w:sz w:val="24"/>
              </w:rPr>
              <w:t xml:space="preserve"> </w:t>
            </w:r>
            <w:r>
              <w:rPr>
                <w:sz w:val="24"/>
              </w:rPr>
              <w:t>project</w:t>
            </w:r>
            <w:r>
              <w:rPr>
                <w:spacing w:val="-4"/>
                <w:sz w:val="24"/>
              </w:rPr>
              <w:t xml:space="preserve"> </w:t>
            </w:r>
            <w:r>
              <w:rPr>
                <w:sz w:val="24"/>
              </w:rPr>
              <w:t>implementation</w:t>
            </w:r>
            <w:r>
              <w:rPr>
                <w:spacing w:val="-4"/>
                <w:sz w:val="24"/>
              </w:rPr>
              <w:t xml:space="preserve"> </w:t>
            </w:r>
            <w:r>
              <w:rPr>
                <w:sz w:val="24"/>
              </w:rPr>
              <w:t>is</w:t>
            </w:r>
            <w:r>
              <w:rPr>
                <w:spacing w:val="-8"/>
                <w:sz w:val="24"/>
              </w:rPr>
              <w:t xml:space="preserve"> </w:t>
            </w:r>
            <w:r>
              <w:rPr>
                <w:sz w:val="24"/>
              </w:rPr>
              <w:t>on</w:t>
            </w:r>
            <w:r>
              <w:rPr>
                <w:spacing w:val="-7"/>
                <w:sz w:val="24"/>
              </w:rPr>
              <w:t xml:space="preserve"> </w:t>
            </w:r>
            <w:r>
              <w:rPr>
                <w:sz w:val="24"/>
              </w:rPr>
              <w:t>time,</w:t>
            </w:r>
            <w:r>
              <w:rPr>
                <w:spacing w:val="-7"/>
                <w:sz w:val="24"/>
              </w:rPr>
              <w:t xml:space="preserve"> </w:t>
            </w:r>
            <w:r>
              <w:rPr>
                <w:sz w:val="24"/>
              </w:rPr>
              <w:t>target</w:t>
            </w:r>
            <w:r>
              <w:rPr>
                <w:spacing w:val="-52"/>
                <w:sz w:val="24"/>
              </w:rPr>
              <w:t xml:space="preserve"> </w:t>
            </w:r>
            <w:r>
              <w:rPr>
                <w:sz w:val="24"/>
              </w:rPr>
              <w:t>and</w:t>
            </w:r>
            <w:r>
              <w:rPr>
                <w:spacing w:val="-1"/>
                <w:sz w:val="24"/>
              </w:rPr>
              <w:t xml:space="preserve"> </w:t>
            </w:r>
            <w:r>
              <w:rPr>
                <w:sz w:val="24"/>
              </w:rPr>
              <w:t>budget,</w:t>
            </w:r>
          </w:p>
          <w:p w14:paraId="378A7B17" w14:textId="77777777" w:rsidR="00C76D17" w:rsidRDefault="00000000" w:rsidP="00B13DF1">
            <w:pPr>
              <w:pStyle w:val="TableParagraph"/>
              <w:numPr>
                <w:ilvl w:val="0"/>
                <w:numId w:val="8"/>
              </w:numPr>
              <w:tabs>
                <w:tab w:val="left" w:pos="539"/>
              </w:tabs>
              <w:ind w:right="99"/>
              <w:jc w:val="both"/>
              <w:rPr>
                <w:sz w:val="24"/>
              </w:rPr>
            </w:pPr>
            <w:r>
              <w:rPr>
                <w:sz w:val="24"/>
              </w:rPr>
              <w:t>Ensure monitoring plan is in place and undertake project monitoring</w:t>
            </w:r>
            <w:r>
              <w:rPr>
                <w:spacing w:val="1"/>
                <w:sz w:val="24"/>
              </w:rPr>
              <w:t xml:space="preserve"> </w:t>
            </w:r>
            <w:r>
              <w:rPr>
                <w:sz w:val="24"/>
              </w:rPr>
              <w:t>visits</w:t>
            </w:r>
            <w:r>
              <w:rPr>
                <w:spacing w:val="-1"/>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p>
          <w:p w14:paraId="38DD1E7B" w14:textId="77777777" w:rsidR="00C76D17" w:rsidRPr="00B13DF1" w:rsidRDefault="00000000" w:rsidP="00B13DF1">
            <w:pPr>
              <w:pStyle w:val="TableParagraph"/>
              <w:numPr>
                <w:ilvl w:val="0"/>
                <w:numId w:val="8"/>
              </w:numPr>
              <w:tabs>
                <w:tab w:val="left" w:pos="539"/>
              </w:tabs>
              <w:spacing w:line="293" w:lineRule="exact"/>
              <w:jc w:val="both"/>
              <w:rPr>
                <w:rFonts w:asciiTheme="minorHAnsi" w:hAnsiTheme="minorHAnsi" w:cstheme="minorHAnsi"/>
                <w:sz w:val="24"/>
                <w:szCs w:val="24"/>
              </w:rPr>
            </w:pPr>
            <w:r w:rsidRPr="00B13DF1">
              <w:rPr>
                <w:rFonts w:asciiTheme="minorHAnsi" w:hAnsiTheme="minorHAnsi" w:cstheme="minorHAnsi"/>
                <w:sz w:val="24"/>
                <w:szCs w:val="24"/>
              </w:rPr>
              <w:t>Compile</w:t>
            </w:r>
            <w:r w:rsidRPr="00B13DF1">
              <w:rPr>
                <w:rFonts w:asciiTheme="minorHAnsi" w:hAnsiTheme="minorHAnsi" w:cstheme="minorHAnsi"/>
                <w:spacing w:val="12"/>
                <w:sz w:val="24"/>
                <w:szCs w:val="24"/>
              </w:rPr>
              <w:t xml:space="preserve"> </w:t>
            </w:r>
            <w:r w:rsidRPr="00B13DF1">
              <w:rPr>
                <w:rFonts w:asciiTheme="minorHAnsi" w:hAnsiTheme="minorHAnsi" w:cstheme="minorHAnsi"/>
                <w:sz w:val="24"/>
                <w:szCs w:val="24"/>
              </w:rPr>
              <w:t>periodic</w:t>
            </w:r>
            <w:r w:rsidRPr="00B13DF1">
              <w:rPr>
                <w:rFonts w:asciiTheme="minorHAnsi" w:hAnsiTheme="minorHAnsi" w:cstheme="minorHAnsi"/>
                <w:spacing w:val="12"/>
                <w:sz w:val="24"/>
                <w:szCs w:val="24"/>
              </w:rPr>
              <w:t xml:space="preserve"> </w:t>
            </w:r>
            <w:r w:rsidRPr="00B13DF1">
              <w:rPr>
                <w:rFonts w:asciiTheme="minorHAnsi" w:hAnsiTheme="minorHAnsi" w:cstheme="minorHAnsi"/>
                <w:sz w:val="24"/>
                <w:szCs w:val="24"/>
              </w:rPr>
              <w:t>project</w:t>
            </w:r>
            <w:r w:rsidRPr="00B13DF1">
              <w:rPr>
                <w:rFonts w:asciiTheme="minorHAnsi" w:hAnsiTheme="minorHAnsi" w:cstheme="minorHAnsi"/>
                <w:spacing w:val="15"/>
                <w:sz w:val="24"/>
                <w:szCs w:val="24"/>
              </w:rPr>
              <w:t xml:space="preserve"> </w:t>
            </w:r>
            <w:r w:rsidRPr="00B13DF1">
              <w:rPr>
                <w:rFonts w:asciiTheme="minorHAnsi" w:hAnsiTheme="minorHAnsi" w:cstheme="minorHAnsi"/>
                <w:sz w:val="24"/>
                <w:szCs w:val="24"/>
              </w:rPr>
              <w:t>reports</w:t>
            </w:r>
            <w:r w:rsidRPr="00B13DF1">
              <w:rPr>
                <w:rFonts w:asciiTheme="minorHAnsi" w:hAnsiTheme="minorHAnsi" w:cstheme="minorHAnsi"/>
                <w:spacing w:val="12"/>
                <w:sz w:val="24"/>
                <w:szCs w:val="24"/>
              </w:rPr>
              <w:t xml:space="preserve"> </w:t>
            </w:r>
            <w:r w:rsidRPr="00B13DF1">
              <w:rPr>
                <w:rFonts w:asciiTheme="minorHAnsi" w:hAnsiTheme="minorHAnsi" w:cstheme="minorHAnsi"/>
                <w:sz w:val="24"/>
                <w:szCs w:val="24"/>
              </w:rPr>
              <w:t>as</w:t>
            </w:r>
            <w:r w:rsidRPr="00B13DF1">
              <w:rPr>
                <w:rFonts w:asciiTheme="minorHAnsi" w:hAnsiTheme="minorHAnsi" w:cstheme="minorHAnsi"/>
                <w:spacing w:val="13"/>
                <w:sz w:val="24"/>
                <w:szCs w:val="24"/>
              </w:rPr>
              <w:t xml:space="preserve"> </w:t>
            </w:r>
            <w:r w:rsidRPr="00B13DF1">
              <w:rPr>
                <w:rFonts w:asciiTheme="minorHAnsi" w:hAnsiTheme="minorHAnsi" w:cstheme="minorHAnsi"/>
                <w:sz w:val="24"/>
                <w:szCs w:val="24"/>
              </w:rPr>
              <w:t>required</w:t>
            </w:r>
            <w:r w:rsidRPr="00B13DF1">
              <w:rPr>
                <w:rFonts w:asciiTheme="minorHAnsi" w:hAnsiTheme="minorHAnsi" w:cstheme="minorHAnsi"/>
                <w:spacing w:val="14"/>
                <w:sz w:val="24"/>
                <w:szCs w:val="24"/>
              </w:rPr>
              <w:t xml:space="preserve"> </w:t>
            </w:r>
            <w:r w:rsidRPr="00B13DF1">
              <w:rPr>
                <w:rFonts w:asciiTheme="minorHAnsi" w:hAnsiTheme="minorHAnsi" w:cstheme="minorHAnsi"/>
                <w:sz w:val="24"/>
                <w:szCs w:val="24"/>
              </w:rPr>
              <w:t>by</w:t>
            </w:r>
            <w:r w:rsidRPr="00B13DF1">
              <w:rPr>
                <w:rFonts w:asciiTheme="minorHAnsi" w:hAnsiTheme="minorHAnsi" w:cstheme="minorHAnsi"/>
                <w:spacing w:val="12"/>
                <w:sz w:val="24"/>
                <w:szCs w:val="24"/>
              </w:rPr>
              <w:t xml:space="preserve"> </w:t>
            </w:r>
            <w:r w:rsidRPr="00B13DF1">
              <w:rPr>
                <w:rFonts w:asciiTheme="minorHAnsi" w:hAnsiTheme="minorHAnsi" w:cstheme="minorHAnsi"/>
                <w:sz w:val="24"/>
                <w:szCs w:val="24"/>
              </w:rPr>
              <w:t>the</w:t>
            </w:r>
            <w:r w:rsidRPr="00B13DF1">
              <w:rPr>
                <w:rFonts w:asciiTheme="minorHAnsi" w:hAnsiTheme="minorHAnsi" w:cstheme="minorHAnsi"/>
                <w:spacing w:val="12"/>
                <w:sz w:val="24"/>
                <w:szCs w:val="24"/>
              </w:rPr>
              <w:t xml:space="preserve"> </w:t>
            </w:r>
            <w:r w:rsidRPr="00B13DF1">
              <w:rPr>
                <w:rFonts w:asciiTheme="minorHAnsi" w:hAnsiTheme="minorHAnsi" w:cstheme="minorHAnsi"/>
                <w:sz w:val="24"/>
                <w:szCs w:val="24"/>
              </w:rPr>
              <w:t>donor</w:t>
            </w:r>
            <w:r w:rsidRPr="00B13DF1">
              <w:rPr>
                <w:rFonts w:asciiTheme="minorHAnsi" w:hAnsiTheme="minorHAnsi" w:cstheme="minorHAnsi"/>
                <w:spacing w:val="13"/>
                <w:sz w:val="24"/>
                <w:szCs w:val="24"/>
              </w:rPr>
              <w:t xml:space="preserve"> </w:t>
            </w:r>
            <w:r w:rsidRPr="00B13DF1">
              <w:rPr>
                <w:rFonts w:asciiTheme="minorHAnsi" w:hAnsiTheme="minorHAnsi" w:cstheme="minorHAnsi"/>
                <w:sz w:val="24"/>
                <w:szCs w:val="24"/>
              </w:rPr>
              <w:t>and</w:t>
            </w:r>
            <w:r w:rsidRPr="00B13DF1">
              <w:rPr>
                <w:rFonts w:asciiTheme="minorHAnsi" w:hAnsiTheme="minorHAnsi" w:cstheme="minorHAnsi"/>
                <w:spacing w:val="18"/>
                <w:sz w:val="24"/>
                <w:szCs w:val="24"/>
              </w:rPr>
              <w:t xml:space="preserve"> </w:t>
            </w:r>
            <w:r w:rsidR="00471CF5" w:rsidRPr="00B13DF1">
              <w:rPr>
                <w:rFonts w:asciiTheme="minorHAnsi" w:hAnsiTheme="minorHAnsi" w:cstheme="minorHAnsi"/>
                <w:sz w:val="24"/>
                <w:szCs w:val="24"/>
              </w:rPr>
              <w:t>SHA.</w:t>
            </w:r>
          </w:p>
          <w:p w14:paraId="6D921708" w14:textId="69577763" w:rsidR="00B13DF1" w:rsidRPr="00B13DF1" w:rsidRDefault="00B13DF1" w:rsidP="00B13DF1">
            <w:pPr>
              <w:widowControl/>
              <w:numPr>
                <w:ilvl w:val="0"/>
                <w:numId w:val="8"/>
              </w:numPr>
              <w:shd w:val="clear" w:color="auto" w:fill="FFFFFF"/>
              <w:autoSpaceDE/>
              <w:autoSpaceDN/>
              <w:spacing w:before="100" w:beforeAutospacing="1" w:after="100" w:afterAutospacing="1"/>
              <w:jc w:val="both"/>
              <w:rPr>
                <w:rFonts w:asciiTheme="minorHAnsi" w:eastAsia="Times New Roman" w:hAnsiTheme="minorHAnsi" w:cstheme="minorHAnsi"/>
                <w:color w:val="241912"/>
                <w:sz w:val="24"/>
                <w:szCs w:val="24"/>
              </w:rPr>
            </w:pPr>
            <w:r w:rsidRPr="00B13DF1">
              <w:rPr>
                <w:rFonts w:asciiTheme="minorHAnsi" w:hAnsiTheme="minorHAnsi" w:cstheme="minorHAnsi"/>
                <w:color w:val="241912"/>
                <w:sz w:val="24"/>
                <w:szCs w:val="24"/>
              </w:rPr>
              <w:t>Analyze program data, capture, and share lessons learned and best practices to facilitate improvement in decisions.</w:t>
            </w:r>
          </w:p>
          <w:p w14:paraId="198B872B" w14:textId="77777777" w:rsidR="00B13DF1" w:rsidRPr="00514280" w:rsidRDefault="00B13DF1" w:rsidP="00B13DF1">
            <w:pPr>
              <w:pStyle w:val="TableParagraph"/>
              <w:numPr>
                <w:ilvl w:val="0"/>
                <w:numId w:val="8"/>
              </w:numPr>
              <w:tabs>
                <w:tab w:val="left" w:pos="539"/>
              </w:tabs>
              <w:ind w:right="96"/>
              <w:jc w:val="both"/>
              <w:rPr>
                <w:rFonts w:asciiTheme="minorHAnsi" w:hAnsiTheme="minorHAnsi" w:cstheme="minorHAnsi"/>
                <w:sz w:val="24"/>
                <w:szCs w:val="24"/>
              </w:rPr>
            </w:pPr>
            <w:r w:rsidRPr="00514280">
              <w:rPr>
                <w:rFonts w:asciiTheme="minorHAnsi" w:hAnsiTheme="minorHAnsi" w:cstheme="minorHAnsi"/>
                <w:sz w:val="24"/>
                <w:szCs w:val="24"/>
              </w:rPr>
              <w:t>Check partner technical and financial reports and ensure that they are</w:t>
            </w:r>
            <w:r w:rsidRPr="00514280">
              <w:rPr>
                <w:rFonts w:asciiTheme="minorHAnsi" w:hAnsiTheme="minorHAnsi" w:cstheme="minorHAnsi"/>
                <w:spacing w:val="1"/>
                <w:sz w:val="24"/>
                <w:szCs w:val="24"/>
              </w:rPr>
              <w:t xml:space="preserve"> </w:t>
            </w:r>
            <w:r w:rsidRPr="00514280">
              <w:rPr>
                <w:rFonts w:asciiTheme="minorHAnsi" w:hAnsiTheme="minorHAnsi" w:cstheme="minorHAnsi"/>
                <w:sz w:val="24"/>
                <w:szCs w:val="24"/>
              </w:rPr>
              <w:t>compliant</w:t>
            </w:r>
            <w:r w:rsidRPr="00514280">
              <w:rPr>
                <w:rFonts w:asciiTheme="minorHAnsi" w:hAnsiTheme="minorHAnsi" w:cstheme="minorHAnsi"/>
                <w:spacing w:val="-2"/>
                <w:sz w:val="24"/>
                <w:szCs w:val="24"/>
              </w:rPr>
              <w:t xml:space="preserve"> </w:t>
            </w:r>
            <w:r w:rsidRPr="00514280">
              <w:rPr>
                <w:rFonts w:asciiTheme="minorHAnsi" w:hAnsiTheme="minorHAnsi" w:cstheme="minorHAnsi"/>
                <w:sz w:val="24"/>
                <w:szCs w:val="24"/>
              </w:rPr>
              <w:t>with</w:t>
            </w:r>
            <w:r w:rsidRPr="00514280">
              <w:rPr>
                <w:rFonts w:asciiTheme="minorHAnsi" w:hAnsiTheme="minorHAnsi" w:cstheme="minorHAnsi"/>
                <w:spacing w:val="1"/>
                <w:sz w:val="24"/>
                <w:szCs w:val="24"/>
              </w:rPr>
              <w:t xml:space="preserve"> </w:t>
            </w:r>
            <w:r w:rsidRPr="00514280">
              <w:rPr>
                <w:rFonts w:asciiTheme="minorHAnsi" w:hAnsiTheme="minorHAnsi" w:cstheme="minorHAnsi"/>
                <w:sz w:val="24"/>
                <w:szCs w:val="24"/>
              </w:rPr>
              <w:t>set policies</w:t>
            </w:r>
            <w:r w:rsidRPr="00514280">
              <w:rPr>
                <w:rFonts w:asciiTheme="minorHAnsi" w:hAnsiTheme="minorHAnsi" w:cstheme="minorHAnsi"/>
                <w:spacing w:val="1"/>
                <w:sz w:val="24"/>
                <w:szCs w:val="24"/>
              </w:rPr>
              <w:t xml:space="preserve"> </w:t>
            </w:r>
            <w:r w:rsidRPr="00514280">
              <w:rPr>
                <w:rFonts w:asciiTheme="minorHAnsi" w:hAnsiTheme="minorHAnsi" w:cstheme="minorHAnsi"/>
                <w:sz w:val="24"/>
                <w:szCs w:val="24"/>
              </w:rPr>
              <w:t>and</w:t>
            </w:r>
            <w:r w:rsidRPr="00514280">
              <w:rPr>
                <w:rFonts w:asciiTheme="minorHAnsi" w:hAnsiTheme="minorHAnsi" w:cstheme="minorHAnsi"/>
                <w:spacing w:val="1"/>
                <w:sz w:val="24"/>
                <w:szCs w:val="24"/>
              </w:rPr>
              <w:t xml:space="preserve"> </w:t>
            </w:r>
            <w:r w:rsidRPr="00514280">
              <w:rPr>
                <w:rFonts w:asciiTheme="minorHAnsi" w:hAnsiTheme="minorHAnsi" w:cstheme="minorHAnsi"/>
                <w:sz w:val="24"/>
                <w:szCs w:val="24"/>
              </w:rPr>
              <w:t>procedures,</w:t>
            </w:r>
          </w:p>
          <w:p w14:paraId="46232A68" w14:textId="0423A253" w:rsidR="00514280" w:rsidRPr="00514280" w:rsidRDefault="00514280" w:rsidP="00B13DF1">
            <w:pPr>
              <w:pStyle w:val="TableParagraph"/>
              <w:numPr>
                <w:ilvl w:val="0"/>
                <w:numId w:val="8"/>
              </w:numPr>
              <w:tabs>
                <w:tab w:val="left" w:pos="539"/>
              </w:tabs>
              <w:ind w:right="96"/>
              <w:jc w:val="both"/>
              <w:rPr>
                <w:rFonts w:asciiTheme="minorHAnsi" w:hAnsiTheme="minorHAnsi" w:cstheme="minorHAnsi"/>
                <w:sz w:val="24"/>
                <w:szCs w:val="24"/>
              </w:rPr>
            </w:pPr>
            <w:r w:rsidRPr="00514280">
              <w:rPr>
                <w:rFonts w:asciiTheme="minorHAnsi" w:hAnsiTheme="minorHAnsi" w:cstheme="minorHAnsi"/>
                <w:color w:val="241912"/>
                <w:sz w:val="24"/>
                <w:szCs w:val="24"/>
                <w:shd w:val="clear" w:color="auto" w:fill="FFFFFF"/>
              </w:rPr>
              <w:t>Develop and adopt standardized approaches, practices, tools, and measurements in partnership and capacity strengthening</w:t>
            </w:r>
            <w:r>
              <w:rPr>
                <w:rFonts w:asciiTheme="minorHAnsi" w:hAnsiTheme="minorHAnsi" w:cstheme="minorHAnsi"/>
                <w:color w:val="241912"/>
                <w:sz w:val="24"/>
                <w:szCs w:val="24"/>
                <w:shd w:val="clear" w:color="auto" w:fill="FFFFFF"/>
              </w:rPr>
              <w:t>.</w:t>
            </w:r>
          </w:p>
          <w:p w14:paraId="5EF324DE" w14:textId="77777777" w:rsidR="00B13DF1" w:rsidRPr="00514280" w:rsidRDefault="00B13DF1" w:rsidP="00B13DF1">
            <w:pPr>
              <w:pStyle w:val="TableParagraph"/>
              <w:tabs>
                <w:tab w:val="left" w:pos="539"/>
              </w:tabs>
              <w:spacing w:line="293" w:lineRule="exact"/>
              <w:ind w:left="0"/>
              <w:jc w:val="both"/>
              <w:rPr>
                <w:rFonts w:asciiTheme="minorHAnsi" w:hAnsiTheme="minorHAnsi" w:cstheme="minorHAnsi"/>
                <w:sz w:val="24"/>
                <w:szCs w:val="24"/>
              </w:rPr>
            </w:pPr>
          </w:p>
          <w:p w14:paraId="0B93BBB5" w14:textId="7891E4F0" w:rsidR="00B13DF1" w:rsidRPr="00514280" w:rsidRDefault="00B13DF1" w:rsidP="00B13DF1">
            <w:pPr>
              <w:pStyle w:val="TableParagraph"/>
              <w:tabs>
                <w:tab w:val="left" w:pos="539"/>
              </w:tabs>
              <w:spacing w:line="293" w:lineRule="exact"/>
              <w:ind w:left="0"/>
              <w:jc w:val="both"/>
              <w:rPr>
                <w:rFonts w:asciiTheme="minorHAnsi" w:hAnsiTheme="minorHAnsi" w:cstheme="minorHAnsi"/>
                <w:sz w:val="24"/>
                <w:szCs w:val="24"/>
              </w:rPr>
            </w:pPr>
            <w:r w:rsidRPr="00514280">
              <w:rPr>
                <w:rFonts w:asciiTheme="minorHAnsi" w:hAnsiTheme="minorHAnsi" w:cstheme="minorHAnsi"/>
                <w:b/>
                <w:color w:val="000000" w:themeColor="text1"/>
                <w:sz w:val="24"/>
                <w:szCs w:val="24"/>
                <w:shd w:val="clear" w:color="auto" w:fill="D6E3BC" w:themeFill="accent3" w:themeFillTint="66"/>
              </w:rPr>
              <w:t>PERFORMANCE</w:t>
            </w:r>
            <w:r w:rsidRPr="00514280">
              <w:rPr>
                <w:rFonts w:asciiTheme="minorHAnsi" w:hAnsiTheme="minorHAnsi" w:cstheme="minorHAnsi"/>
                <w:b/>
                <w:color w:val="000000" w:themeColor="text1"/>
                <w:spacing w:val="-7"/>
                <w:sz w:val="24"/>
                <w:szCs w:val="24"/>
                <w:shd w:val="clear" w:color="auto" w:fill="D6E3BC" w:themeFill="accent3" w:themeFillTint="66"/>
              </w:rPr>
              <w:t xml:space="preserve"> </w:t>
            </w:r>
            <w:r w:rsidRPr="00514280">
              <w:rPr>
                <w:rFonts w:asciiTheme="minorHAnsi" w:hAnsiTheme="minorHAnsi" w:cstheme="minorHAnsi"/>
                <w:b/>
                <w:color w:val="000000" w:themeColor="text1"/>
                <w:sz w:val="24"/>
                <w:szCs w:val="24"/>
                <w:shd w:val="clear" w:color="auto" w:fill="D6E3BC" w:themeFill="accent3" w:themeFillTint="66"/>
              </w:rPr>
              <w:t>MANAGEMENT</w:t>
            </w:r>
          </w:p>
          <w:p w14:paraId="3B221C14" w14:textId="77777777" w:rsidR="00B13DF1" w:rsidRPr="00514280" w:rsidRDefault="00B13DF1" w:rsidP="00B13DF1">
            <w:pPr>
              <w:pStyle w:val="TableParagraph"/>
              <w:tabs>
                <w:tab w:val="left" w:pos="539"/>
              </w:tabs>
              <w:spacing w:line="293" w:lineRule="exact"/>
              <w:ind w:left="0"/>
              <w:jc w:val="both"/>
              <w:rPr>
                <w:rFonts w:asciiTheme="minorHAnsi" w:hAnsiTheme="minorHAnsi" w:cstheme="minorHAnsi"/>
                <w:sz w:val="24"/>
                <w:szCs w:val="24"/>
              </w:rPr>
            </w:pPr>
          </w:p>
          <w:p w14:paraId="3D94CD18" w14:textId="1A52A8C9" w:rsidR="00B13DF1" w:rsidRDefault="00B13DF1" w:rsidP="00B13DF1">
            <w:pPr>
              <w:pStyle w:val="TableParagraph"/>
              <w:numPr>
                <w:ilvl w:val="0"/>
                <w:numId w:val="7"/>
              </w:numPr>
              <w:tabs>
                <w:tab w:val="left" w:pos="539"/>
              </w:tabs>
              <w:spacing w:before="1"/>
              <w:ind w:right="101"/>
              <w:jc w:val="both"/>
              <w:rPr>
                <w:sz w:val="24"/>
              </w:rPr>
            </w:pPr>
            <w:r>
              <w:rPr>
                <w:sz w:val="24"/>
              </w:rPr>
              <w:t>Set clear direction and expectations for the project and enable project</w:t>
            </w:r>
            <w:r>
              <w:rPr>
                <w:spacing w:val="1"/>
                <w:sz w:val="24"/>
              </w:rPr>
              <w:t xml:space="preserve"> </w:t>
            </w:r>
            <w:r w:rsidR="00514280">
              <w:rPr>
                <w:sz w:val="24"/>
              </w:rPr>
              <w:t>team</w:t>
            </w:r>
            <w:r>
              <w:rPr>
                <w:spacing w:val="1"/>
                <w:sz w:val="24"/>
              </w:rPr>
              <w:t xml:space="preserve"> </w:t>
            </w:r>
            <w:r>
              <w:rPr>
                <w:sz w:val="24"/>
              </w:rPr>
              <w:t>to</w:t>
            </w:r>
            <w:r>
              <w:rPr>
                <w:spacing w:val="1"/>
                <w:sz w:val="24"/>
              </w:rPr>
              <w:t xml:space="preserve"> </w:t>
            </w:r>
            <w:r>
              <w:rPr>
                <w:sz w:val="24"/>
              </w:rPr>
              <w:t>interpret</w:t>
            </w:r>
            <w:r>
              <w:rPr>
                <w:spacing w:val="1"/>
                <w:sz w:val="24"/>
              </w:rPr>
              <w:t xml:space="preserve"> </w:t>
            </w:r>
            <w:r>
              <w:rPr>
                <w:sz w:val="24"/>
              </w:rPr>
              <w:t>competing</w:t>
            </w:r>
            <w:r>
              <w:rPr>
                <w:spacing w:val="1"/>
                <w:sz w:val="24"/>
              </w:rPr>
              <w:t xml:space="preserve"> </w:t>
            </w:r>
            <w:r>
              <w:rPr>
                <w:sz w:val="24"/>
              </w:rPr>
              <w:t>priorities</w:t>
            </w:r>
            <w:r>
              <w:rPr>
                <w:spacing w:val="1"/>
                <w:sz w:val="24"/>
              </w:rPr>
              <w:t xml:space="preserve"> </w:t>
            </w:r>
            <w:r>
              <w:rPr>
                <w:sz w:val="24"/>
              </w:rPr>
              <w:t>(Annual</w:t>
            </w:r>
            <w:r>
              <w:rPr>
                <w:spacing w:val="1"/>
                <w:sz w:val="24"/>
              </w:rPr>
              <w:t xml:space="preserve"> </w:t>
            </w:r>
            <w:r>
              <w:rPr>
                <w:sz w:val="24"/>
              </w:rPr>
              <w:t>project</w:t>
            </w:r>
            <w:r>
              <w:rPr>
                <w:spacing w:val="1"/>
                <w:sz w:val="24"/>
              </w:rPr>
              <w:t xml:space="preserve"> </w:t>
            </w:r>
            <w:r>
              <w:rPr>
                <w:sz w:val="24"/>
              </w:rPr>
              <w:t>key</w:t>
            </w:r>
            <w:r>
              <w:rPr>
                <w:spacing w:val="1"/>
                <w:sz w:val="24"/>
              </w:rPr>
              <w:t xml:space="preserve"> </w:t>
            </w:r>
            <w:r>
              <w:rPr>
                <w:sz w:val="24"/>
              </w:rPr>
              <w:t>performance</w:t>
            </w:r>
            <w:r>
              <w:rPr>
                <w:spacing w:val="-3"/>
                <w:sz w:val="24"/>
              </w:rPr>
              <w:t xml:space="preserve"> </w:t>
            </w:r>
            <w:r>
              <w:rPr>
                <w:sz w:val="24"/>
              </w:rPr>
              <w:t>indicators)</w:t>
            </w:r>
          </w:p>
          <w:p w14:paraId="108CF05B" w14:textId="77777777" w:rsidR="00B13DF1" w:rsidRDefault="00B13DF1" w:rsidP="00B13DF1">
            <w:pPr>
              <w:pStyle w:val="TableParagraph"/>
              <w:numPr>
                <w:ilvl w:val="0"/>
                <w:numId w:val="7"/>
              </w:numPr>
              <w:tabs>
                <w:tab w:val="left" w:pos="539"/>
              </w:tabs>
              <w:spacing w:before="1"/>
              <w:ind w:right="101"/>
              <w:jc w:val="both"/>
              <w:rPr>
                <w:sz w:val="24"/>
              </w:rPr>
            </w:pPr>
            <w:r>
              <w:rPr>
                <w:sz w:val="24"/>
              </w:rPr>
              <w:t>Manage project staff and provide periodic performance reviews and objective setting,</w:t>
            </w:r>
          </w:p>
          <w:p w14:paraId="09ED9659" w14:textId="0FD4C5A6" w:rsidR="00B13DF1" w:rsidRDefault="00B13DF1" w:rsidP="00B13DF1">
            <w:pPr>
              <w:pStyle w:val="TableParagraph"/>
              <w:numPr>
                <w:ilvl w:val="0"/>
                <w:numId w:val="7"/>
              </w:numPr>
              <w:tabs>
                <w:tab w:val="left" w:pos="539"/>
              </w:tabs>
              <w:ind w:right="98"/>
              <w:jc w:val="both"/>
              <w:rPr>
                <w:sz w:val="24"/>
              </w:rPr>
            </w:pPr>
            <w:r>
              <w:rPr>
                <w:sz w:val="24"/>
              </w:rPr>
              <w:t>Work</w:t>
            </w:r>
            <w:r>
              <w:rPr>
                <w:spacing w:val="1"/>
                <w:sz w:val="24"/>
              </w:rPr>
              <w:t xml:space="preserve"> </w:t>
            </w:r>
            <w:r>
              <w:rPr>
                <w:sz w:val="24"/>
              </w:rPr>
              <w:t>closely</w:t>
            </w:r>
            <w:r>
              <w:rPr>
                <w:spacing w:val="1"/>
                <w:sz w:val="24"/>
              </w:rPr>
              <w:t xml:space="preserve"> </w:t>
            </w:r>
            <w:r>
              <w:rPr>
                <w:sz w:val="24"/>
              </w:rPr>
              <w:t>with</w:t>
            </w:r>
            <w:r>
              <w:rPr>
                <w:spacing w:val="1"/>
                <w:sz w:val="24"/>
              </w:rPr>
              <w:t xml:space="preserve"> </w:t>
            </w:r>
            <w:r>
              <w:rPr>
                <w:sz w:val="24"/>
              </w:rPr>
              <w:t>project</w:t>
            </w:r>
            <w:r>
              <w:rPr>
                <w:spacing w:val="1"/>
                <w:sz w:val="24"/>
              </w:rPr>
              <w:t xml:space="preserve"> </w:t>
            </w:r>
            <w:r>
              <w:rPr>
                <w:sz w:val="24"/>
              </w:rPr>
              <w:t>partners</w:t>
            </w:r>
            <w:r w:rsidR="00514280">
              <w:rPr>
                <w:sz w:val="24"/>
              </w:rPr>
              <w:t xml:space="preserve"> including SMEs, producers, aggregators and traders</w:t>
            </w:r>
            <w:r>
              <w:rPr>
                <w:spacing w:val="1"/>
                <w:sz w:val="24"/>
              </w:rPr>
              <w:t xml:space="preserve"> </w:t>
            </w:r>
            <w:r>
              <w:rPr>
                <w:sz w:val="24"/>
              </w:rPr>
              <w:t>to</w:t>
            </w:r>
            <w:r>
              <w:rPr>
                <w:spacing w:val="1"/>
                <w:sz w:val="24"/>
              </w:rPr>
              <w:t xml:space="preserve"> </w:t>
            </w:r>
            <w:r>
              <w:rPr>
                <w:sz w:val="24"/>
              </w:rPr>
              <w:t>manage</w:t>
            </w:r>
            <w:r>
              <w:rPr>
                <w:spacing w:val="1"/>
                <w:sz w:val="24"/>
              </w:rPr>
              <w:t xml:space="preserve"> </w:t>
            </w:r>
            <w:r>
              <w:rPr>
                <w:sz w:val="24"/>
              </w:rPr>
              <w:t>performance</w:t>
            </w:r>
            <w:r>
              <w:rPr>
                <w:spacing w:val="1"/>
                <w:sz w:val="24"/>
              </w:rPr>
              <w:t xml:space="preserve"> </w:t>
            </w:r>
            <w:r>
              <w:rPr>
                <w:sz w:val="24"/>
              </w:rPr>
              <w:t>issues</w:t>
            </w:r>
            <w:r>
              <w:rPr>
                <w:spacing w:val="1"/>
                <w:sz w:val="24"/>
              </w:rPr>
              <w:t xml:space="preserve"> </w:t>
            </w:r>
            <w:r>
              <w:rPr>
                <w:sz w:val="24"/>
              </w:rPr>
              <w:t>effectively to avoid adverse impact on the project, team morale and</w:t>
            </w:r>
            <w:r>
              <w:rPr>
                <w:spacing w:val="1"/>
                <w:sz w:val="24"/>
              </w:rPr>
              <w:t xml:space="preserve"> </w:t>
            </w:r>
            <w:r>
              <w:rPr>
                <w:sz w:val="24"/>
              </w:rPr>
              <w:t>performance,</w:t>
            </w:r>
          </w:p>
          <w:p w14:paraId="7AAD8C26" w14:textId="3C6E3EDA" w:rsidR="00B13DF1" w:rsidRDefault="00B13DF1" w:rsidP="00B13DF1">
            <w:pPr>
              <w:pStyle w:val="TableParagraph"/>
              <w:numPr>
                <w:ilvl w:val="0"/>
                <w:numId w:val="7"/>
              </w:numPr>
              <w:tabs>
                <w:tab w:val="left" w:pos="539"/>
              </w:tabs>
              <w:ind w:right="101"/>
              <w:jc w:val="both"/>
              <w:rPr>
                <w:sz w:val="24"/>
              </w:rPr>
            </w:pPr>
            <w:r>
              <w:rPr>
                <w:sz w:val="24"/>
              </w:rPr>
              <w:t xml:space="preserve">In liaison with </w:t>
            </w:r>
            <w:r w:rsidR="00250B35">
              <w:rPr>
                <w:sz w:val="24"/>
              </w:rPr>
              <w:t xml:space="preserve">Head of </w:t>
            </w:r>
            <w:proofErr w:type="spellStart"/>
            <w:r w:rsidR="00250B35">
              <w:rPr>
                <w:sz w:val="24"/>
              </w:rPr>
              <w:t>Programmes</w:t>
            </w:r>
            <w:proofErr w:type="spellEnd"/>
            <w:r w:rsidR="00250B35">
              <w:rPr>
                <w:sz w:val="24"/>
              </w:rPr>
              <w:t>,</w:t>
            </w:r>
            <w:r>
              <w:rPr>
                <w:sz w:val="24"/>
              </w:rPr>
              <w:t xml:space="preserve"> promote a positive team culture that</w:t>
            </w:r>
            <w:r>
              <w:rPr>
                <w:spacing w:val="1"/>
                <w:sz w:val="24"/>
              </w:rPr>
              <w:t xml:space="preserve"> </w:t>
            </w:r>
            <w:r>
              <w:rPr>
                <w:sz w:val="24"/>
              </w:rPr>
              <w:t>respects</w:t>
            </w:r>
            <w:r>
              <w:rPr>
                <w:spacing w:val="-3"/>
                <w:sz w:val="24"/>
              </w:rPr>
              <w:t xml:space="preserve"> </w:t>
            </w:r>
            <w:r>
              <w:rPr>
                <w:sz w:val="24"/>
              </w:rPr>
              <w:t>diversity and</w:t>
            </w:r>
            <w:r>
              <w:rPr>
                <w:spacing w:val="-1"/>
                <w:sz w:val="24"/>
              </w:rPr>
              <w:t xml:space="preserve"> </w:t>
            </w:r>
            <w:r>
              <w:rPr>
                <w:sz w:val="24"/>
              </w:rPr>
              <w:t>deals</w:t>
            </w:r>
            <w:r>
              <w:rPr>
                <w:spacing w:val="-1"/>
                <w:sz w:val="24"/>
              </w:rPr>
              <w:t xml:space="preserve"> </w:t>
            </w:r>
            <w:r>
              <w:rPr>
                <w:sz w:val="24"/>
              </w:rPr>
              <w:t>with</w:t>
            </w:r>
            <w:r>
              <w:rPr>
                <w:spacing w:val="-1"/>
                <w:sz w:val="24"/>
              </w:rPr>
              <w:t xml:space="preserve"> </w:t>
            </w:r>
            <w:r>
              <w:rPr>
                <w:sz w:val="24"/>
              </w:rPr>
              <w:t>barriers to inclusion</w:t>
            </w:r>
            <w:r w:rsidR="00514280">
              <w:rPr>
                <w:sz w:val="24"/>
              </w:rPr>
              <w:t>.</w:t>
            </w:r>
          </w:p>
          <w:p w14:paraId="09F20088" w14:textId="77777777" w:rsidR="00514280" w:rsidRDefault="00514280" w:rsidP="00514280">
            <w:pPr>
              <w:pStyle w:val="TableParagraph"/>
              <w:tabs>
                <w:tab w:val="left" w:pos="539"/>
              </w:tabs>
              <w:ind w:right="101"/>
              <w:jc w:val="both"/>
              <w:rPr>
                <w:sz w:val="24"/>
              </w:rPr>
            </w:pPr>
          </w:p>
          <w:p w14:paraId="6EE69A5E" w14:textId="77777777" w:rsidR="00B13DF1" w:rsidRDefault="00B13DF1" w:rsidP="00B13DF1">
            <w:pPr>
              <w:pStyle w:val="TableParagraph"/>
              <w:tabs>
                <w:tab w:val="left" w:pos="7571"/>
              </w:tabs>
              <w:ind w:left="79"/>
              <w:rPr>
                <w:b/>
                <w:sz w:val="26"/>
              </w:rPr>
            </w:pPr>
            <w:r w:rsidRPr="004E2720">
              <w:rPr>
                <w:b/>
                <w:color w:val="000000" w:themeColor="text1"/>
                <w:spacing w:val="-30"/>
                <w:w w:val="99"/>
                <w:sz w:val="26"/>
                <w:shd w:val="clear" w:color="auto" w:fill="D6E3BC" w:themeFill="accent3" w:themeFillTint="66"/>
              </w:rPr>
              <w:t xml:space="preserve"> </w:t>
            </w:r>
            <w:r w:rsidRPr="004E2720">
              <w:rPr>
                <w:b/>
                <w:color w:val="000000" w:themeColor="text1"/>
                <w:sz w:val="26"/>
                <w:shd w:val="clear" w:color="auto" w:fill="D6E3BC" w:themeFill="accent3" w:themeFillTint="66"/>
              </w:rPr>
              <w:t>REPRESENTATION</w:t>
            </w:r>
            <w:r w:rsidRPr="004E2720">
              <w:rPr>
                <w:b/>
                <w:color w:val="FFFFFF"/>
                <w:sz w:val="26"/>
                <w:shd w:val="clear" w:color="auto" w:fill="D6E3BC" w:themeFill="accent3" w:themeFillTint="66"/>
              </w:rPr>
              <w:tab/>
            </w:r>
          </w:p>
          <w:p w14:paraId="1FBCFF10" w14:textId="03E34D4D" w:rsidR="00B13DF1" w:rsidRDefault="00B13DF1" w:rsidP="00B13DF1">
            <w:pPr>
              <w:pStyle w:val="TableParagraph"/>
              <w:numPr>
                <w:ilvl w:val="1"/>
                <w:numId w:val="7"/>
              </w:numPr>
              <w:tabs>
                <w:tab w:val="left" w:pos="810"/>
              </w:tabs>
              <w:ind w:right="95"/>
              <w:jc w:val="both"/>
              <w:rPr>
                <w:sz w:val="24"/>
              </w:rPr>
            </w:pPr>
            <w:r>
              <w:rPr>
                <w:sz w:val="24"/>
              </w:rPr>
              <w:t xml:space="preserve">In coordination with the </w:t>
            </w:r>
            <w:r w:rsidR="00250B35">
              <w:rPr>
                <w:sz w:val="24"/>
              </w:rPr>
              <w:t xml:space="preserve">Head of </w:t>
            </w:r>
            <w:proofErr w:type="spellStart"/>
            <w:r w:rsidR="00250B35">
              <w:rPr>
                <w:sz w:val="24"/>
              </w:rPr>
              <w:t>Programmes</w:t>
            </w:r>
            <w:proofErr w:type="spellEnd"/>
            <w:r>
              <w:rPr>
                <w:sz w:val="24"/>
              </w:rPr>
              <w:t xml:space="preserve"> represent SHA at</w:t>
            </w:r>
            <w:r>
              <w:rPr>
                <w:spacing w:val="1"/>
                <w:sz w:val="24"/>
              </w:rPr>
              <w:t xml:space="preserve"> </w:t>
            </w:r>
            <w:r>
              <w:rPr>
                <w:sz w:val="24"/>
              </w:rPr>
              <w:t>national,</w:t>
            </w:r>
            <w:r>
              <w:rPr>
                <w:spacing w:val="1"/>
                <w:sz w:val="24"/>
              </w:rPr>
              <w:t xml:space="preserve"> </w:t>
            </w:r>
            <w:proofErr w:type="gramStart"/>
            <w:r>
              <w:rPr>
                <w:sz w:val="24"/>
              </w:rPr>
              <w:t>regional</w:t>
            </w:r>
            <w:proofErr w:type="gramEnd"/>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levels,</w:t>
            </w:r>
            <w:r>
              <w:rPr>
                <w:spacing w:val="1"/>
                <w:sz w:val="24"/>
              </w:rPr>
              <w:t xml:space="preserve"> </w:t>
            </w:r>
            <w:r>
              <w:rPr>
                <w:sz w:val="24"/>
              </w:rPr>
              <w:t>to</w:t>
            </w:r>
            <w:r>
              <w:rPr>
                <w:spacing w:val="1"/>
                <w:sz w:val="24"/>
              </w:rPr>
              <w:t xml:space="preserve"> </w:t>
            </w:r>
            <w:r>
              <w:rPr>
                <w:sz w:val="24"/>
              </w:rPr>
              <w:t>donors,</w:t>
            </w:r>
            <w:r>
              <w:rPr>
                <w:spacing w:val="1"/>
                <w:sz w:val="24"/>
              </w:rPr>
              <w:t xml:space="preserve"> </w:t>
            </w:r>
            <w:r>
              <w:rPr>
                <w:sz w:val="24"/>
              </w:rPr>
              <w:t>local</w:t>
            </w:r>
            <w:r>
              <w:rPr>
                <w:spacing w:val="1"/>
                <w:sz w:val="24"/>
              </w:rPr>
              <w:t xml:space="preserve"> </w:t>
            </w:r>
            <w:r>
              <w:rPr>
                <w:sz w:val="24"/>
              </w:rPr>
              <w:t>and</w:t>
            </w:r>
            <w:r>
              <w:rPr>
                <w:spacing w:val="1"/>
                <w:sz w:val="24"/>
              </w:rPr>
              <w:t xml:space="preserve"> </w:t>
            </w:r>
            <w:r>
              <w:rPr>
                <w:sz w:val="24"/>
              </w:rPr>
              <w:t>national government authorities, other NGOs, and any other parties</w:t>
            </w:r>
            <w:r>
              <w:rPr>
                <w:spacing w:val="1"/>
                <w:sz w:val="24"/>
              </w:rPr>
              <w:t xml:space="preserve"> </w:t>
            </w:r>
            <w:r>
              <w:rPr>
                <w:sz w:val="24"/>
              </w:rPr>
              <w:t>under</w:t>
            </w:r>
            <w:r>
              <w:rPr>
                <w:spacing w:val="-2"/>
                <w:sz w:val="24"/>
              </w:rPr>
              <w:t xml:space="preserve"> </w:t>
            </w:r>
            <w:r>
              <w:rPr>
                <w:sz w:val="24"/>
              </w:rPr>
              <w:t>this</w:t>
            </w:r>
            <w:r>
              <w:rPr>
                <w:spacing w:val="-2"/>
                <w:sz w:val="24"/>
              </w:rPr>
              <w:t xml:space="preserve"> </w:t>
            </w:r>
            <w:r>
              <w:rPr>
                <w:sz w:val="24"/>
              </w:rPr>
              <w:t>project,</w:t>
            </w:r>
          </w:p>
          <w:p w14:paraId="3091C67B" w14:textId="2C8FFAD5" w:rsidR="00B13DF1" w:rsidRDefault="00B13DF1" w:rsidP="00B13DF1">
            <w:pPr>
              <w:pStyle w:val="TableParagraph"/>
              <w:numPr>
                <w:ilvl w:val="1"/>
                <w:numId w:val="7"/>
              </w:numPr>
              <w:tabs>
                <w:tab w:val="left" w:pos="829"/>
              </w:tabs>
              <w:spacing w:line="242" w:lineRule="auto"/>
              <w:ind w:left="828" w:right="99"/>
              <w:jc w:val="both"/>
              <w:rPr>
                <w:sz w:val="24"/>
              </w:rPr>
            </w:pPr>
            <w:r>
              <w:rPr>
                <w:sz w:val="24"/>
              </w:rPr>
              <w:t>In</w:t>
            </w:r>
            <w:r>
              <w:rPr>
                <w:spacing w:val="1"/>
                <w:sz w:val="24"/>
              </w:rPr>
              <w:t xml:space="preserve"> </w:t>
            </w:r>
            <w:r>
              <w:rPr>
                <w:sz w:val="24"/>
              </w:rPr>
              <w:t>coordination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sidR="00250B35">
              <w:rPr>
                <w:sz w:val="24"/>
              </w:rPr>
              <w:t xml:space="preserve">Head of </w:t>
            </w:r>
            <w:proofErr w:type="spellStart"/>
            <w:r w:rsidR="00250B35">
              <w:rPr>
                <w:sz w:val="24"/>
              </w:rPr>
              <w:t>Programmes</w:t>
            </w:r>
            <w:proofErr w:type="spellEnd"/>
            <w:r>
              <w:rPr>
                <w:sz w:val="24"/>
              </w:rPr>
              <w:t>,</w:t>
            </w:r>
            <w:r>
              <w:rPr>
                <w:spacing w:val="1"/>
                <w:sz w:val="24"/>
              </w:rPr>
              <w:t xml:space="preserve"> </w:t>
            </w:r>
            <w:r>
              <w:rPr>
                <w:sz w:val="24"/>
              </w:rPr>
              <w:t>lead</w:t>
            </w:r>
            <w:r>
              <w:rPr>
                <w:spacing w:val="1"/>
                <w:sz w:val="24"/>
              </w:rPr>
              <w:t xml:space="preserve"> </w:t>
            </w:r>
            <w:r>
              <w:rPr>
                <w:sz w:val="24"/>
              </w:rPr>
              <w:t>on</w:t>
            </w:r>
            <w:r>
              <w:rPr>
                <w:spacing w:val="1"/>
                <w:sz w:val="24"/>
              </w:rPr>
              <w:t xml:space="preserve"> </w:t>
            </w:r>
            <w:r>
              <w:rPr>
                <w:sz w:val="24"/>
              </w:rPr>
              <w:t>national</w:t>
            </w:r>
            <w:r>
              <w:rPr>
                <w:spacing w:val="1"/>
                <w:sz w:val="24"/>
              </w:rPr>
              <w:t xml:space="preserve"> </w:t>
            </w:r>
            <w:r>
              <w:rPr>
                <w:sz w:val="24"/>
              </w:rPr>
              <w:t>and</w:t>
            </w:r>
            <w:r>
              <w:rPr>
                <w:spacing w:val="1"/>
                <w:sz w:val="24"/>
              </w:rPr>
              <w:t xml:space="preserve"> </w:t>
            </w:r>
            <w:r>
              <w:rPr>
                <w:sz w:val="24"/>
              </w:rPr>
              <w:t>regional</w:t>
            </w:r>
            <w:r>
              <w:rPr>
                <w:spacing w:val="-3"/>
                <w:sz w:val="24"/>
              </w:rPr>
              <w:t xml:space="preserve"> </w:t>
            </w:r>
            <w:r>
              <w:rPr>
                <w:sz w:val="24"/>
              </w:rPr>
              <w:t>policy</w:t>
            </w:r>
            <w:r>
              <w:rPr>
                <w:spacing w:val="1"/>
                <w:sz w:val="24"/>
              </w:rPr>
              <w:t xml:space="preserve"> </w:t>
            </w:r>
            <w:r>
              <w:rPr>
                <w:sz w:val="24"/>
              </w:rPr>
              <w:t>engagements,</w:t>
            </w:r>
          </w:p>
          <w:p w14:paraId="637822F7" w14:textId="77777777" w:rsidR="00B13DF1" w:rsidRDefault="00B13DF1" w:rsidP="00B13DF1">
            <w:pPr>
              <w:pStyle w:val="TableParagraph"/>
              <w:numPr>
                <w:ilvl w:val="1"/>
                <w:numId w:val="7"/>
              </w:numPr>
              <w:tabs>
                <w:tab w:val="left" w:pos="829"/>
              </w:tabs>
              <w:ind w:left="828" w:right="104"/>
              <w:jc w:val="both"/>
              <w:rPr>
                <w:sz w:val="24"/>
              </w:rPr>
            </w:pPr>
            <w:r>
              <w:rPr>
                <w:sz w:val="24"/>
              </w:rPr>
              <w:t>Ensure that relationships and formal agreements with government</w:t>
            </w:r>
            <w:r>
              <w:rPr>
                <w:spacing w:val="1"/>
                <w:sz w:val="24"/>
              </w:rPr>
              <w:t xml:space="preserve"> </w:t>
            </w:r>
            <w:r>
              <w:rPr>
                <w:sz w:val="24"/>
              </w:rPr>
              <w:t>and</w:t>
            </w:r>
            <w:r>
              <w:rPr>
                <w:spacing w:val="-2"/>
                <w:sz w:val="24"/>
              </w:rPr>
              <w:t xml:space="preserve"> </w:t>
            </w:r>
            <w:r>
              <w:rPr>
                <w:sz w:val="24"/>
              </w:rPr>
              <w:t>partners</w:t>
            </w:r>
            <w:r>
              <w:rPr>
                <w:spacing w:val="-3"/>
                <w:sz w:val="24"/>
              </w:rPr>
              <w:t xml:space="preserve"> </w:t>
            </w:r>
            <w:r>
              <w:rPr>
                <w:sz w:val="24"/>
              </w:rPr>
              <w:t>are</w:t>
            </w:r>
            <w:r>
              <w:rPr>
                <w:spacing w:val="-2"/>
                <w:sz w:val="24"/>
              </w:rPr>
              <w:t xml:space="preserve"> </w:t>
            </w:r>
            <w:r>
              <w:rPr>
                <w:sz w:val="24"/>
              </w:rPr>
              <w:t>maintained and updated as</w:t>
            </w:r>
            <w:r>
              <w:rPr>
                <w:spacing w:val="-1"/>
                <w:sz w:val="24"/>
              </w:rPr>
              <w:t xml:space="preserve"> </w:t>
            </w:r>
            <w:r>
              <w:rPr>
                <w:sz w:val="24"/>
              </w:rPr>
              <w:t>appropriate.</w:t>
            </w:r>
          </w:p>
          <w:p w14:paraId="66740AAE" w14:textId="77777777" w:rsidR="006A5A72" w:rsidRDefault="00B13DF1" w:rsidP="006A5A72">
            <w:pPr>
              <w:pStyle w:val="TableParagraph"/>
              <w:numPr>
                <w:ilvl w:val="1"/>
                <w:numId w:val="7"/>
              </w:numPr>
              <w:tabs>
                <w:tab w:val="left" w:pos="829"/>
              </w:tabs>
              <w:spacing w:line="305" w:lineRule="exact"/>
              <w:ind w:left="828" w:hanging="361"/>
              <w:jc w:val="both"/>
              <w:rPr>
                <w:sz w:val="24"/>
              </w:rPr>
            </w:pPr>
            <w:r>
              <w:rPr>
                <w:sz w:val="24"/>
              </w:rPr>
              <w:lastRenderedPageBreak/>
              <w:t>Ensure</w:t>
            </w:r>
            <w:r>
              <w:rPr>
                <w:spacing w:val="-4"/>
                <w:sz w:val="24"/>
              </w:rPr>
              <w:t xml:space="preserve"> </w:t>
            </w:r>
            <w:r>
              <w:rPr>
                <w:sz w:val="24"/>
              </w:rPr>
              <w:t>proper</w:t>
            </w:r>
            <w:r>
              <w:rPr>
                <w:spacing w:val="-3"/>
                <w:sz w:val="24"/>
              </w:rPr>
              <w:t xml:space="preserve"> </w:t>
            </w:r>
            <w:r>
              <w:rPr>
                <w:sz w:val="24"/>
              </w:rPr>
              <w:t>project</w:t>
            </w:r>
            <w:r>
              <w:rPr>
                <w:spacing w:val="-3"/>
                <w:sz w:val="24"/>
              </w:rPr>
              <w:t xml:space="preserve"> </w:t>
            </w:r>
            <w:r>
              <w:rPr>
                <w:sz w:val="24"/>
              </w:rPr>
              <w:t>documentation</w:t>
            </w:r>
            <w:r>
              <w:rPr>
                <w:spacing w:val="-1"/>
                <w:sz w:val="24"/>
              </w:rPr>
              <w:t xml:space="preserve"> </w:t>
            </w:r>
            <w:r>
              <w:rPr>
                <w:sz w:val="24"/>
              </w:rPr>
              <w:t>and</w:t>
            </w:r>
            <w:r>
              <w:rPr>
                <w:spacing w:val="-3"/>
                <w:sz w:val="24"/>
              </w:rPr>
              <w:t xml:space="preserve"> </w:t>
            </w:r>
            <w:r>
              <w:rPr>
                <w:sz w:val="24"/>
              </w:rPr>
              <w:t>sharing</w:t>
            </w:r>
            <w:r>
              <w:rPr>
                <w:spacing w:val="-5"/>
                <w:sz w:val="24"/>
              </w:rPr>
              <w:t xml:space="preserve"> </w:t>
            </w:r>
            <w:r>
              <w:rPr>
                <w:sz w:val="24"/>
              </w:rPr>
              <w:t>with</w:t>
            </w:r>
            <w:r w:rsidR="006A5A72">
              <w:rPr>
                <w:sz w:val="24"/>
              </w:rPr>
              <w:t xml:space="preserve"> donor, </w:t>
            </w:r>
            <w:r>
              <w:rPr>
                <w:sz w:val="24"/>
              </w:rPr>
              <w:t>partners</w:t>
            </w:r>
            <w:r w:rsidR="006A5A72">
              <w:rPr>
                <w:sz w:val="24"/>
              </w:rPr>
              <w:t xml:space="preserve"> and stakeholders</w:t>
            </w:r>
            <w:r>
              <w:rPr>
                <w:sz w:val="24"/>
              </w:rPr>
              <w:t>.</w:t>
            </w:r>
          </w:p>
          <w:p w14:paraId="7A558D60" w14:textId="6FBAF173" w:rsidR="006A5A72" w:rsidRPr="006A5A72" w:rsidRDefault="00B13DF1" w:rsidP="006A5A72">
            <w:pPr>
              <w:pStyle w:val="TableParagraph"/>
              <w:numPr>
                <w:ilvl w:val="1"/>
                <w:numId w:val="7"/>
              </w:numPr>
              <w:tabs>
                <w:tab w:val="left" w:pos="829"/>
              </w:tabs>
              <w:spacing w:line="305" w:lineRule="exact"/>
              <w:ind w:left="828" w:hanging="361"/>
              <w:jc w:val="both"/>
              <w:rPr>
                <w:sz w:val="24"/>
              </w:rPr>
            </w:pPr>
            <w:r w:rsidRPr="006A5A72">
              <w:rPr>
                <w:sz w:val="24"/>
              </w:rPr>
              <w:t>Any</w:t>
            </w:r>
            <w:r w:rsidRPr="006A5A72">
              <w:rPr>
                <w:spacing w:val="-2"/>
                <w:sz w:val="24"/>
              </w:rPr>
              <w:t xml:space="preserve"> </w:t>
            </w:r>
            <w:r w:rsidRPr="006A5A72">
              <w:rPr>
                <w:sz w:val="24"/>
              </w:rPr>
              <w:t>other</w:t>
            </w:r>
            <w:r w:rsidRPr="006A5A72">
              <w:rPr>
                <w:spacing w:val="-2"/>
                <w:sz w:val="24"/>
              </w:rPr>
              <w:t xml:space="preserve"> </w:t>
            </w:r>
            <w:r w:rsidRPr="006A5A72">
              <w:rPr>
                <w:sz w:val="24"/>
              </w:rPr>
              <w:t>task</w:t>
            </w:r>
            <w:r w:rsidRPr="006A5A72">
              <w:rPr>
                <w:spacing w:val="-2"/>
                <w:sz w:val="24"/>
              </w:rPr>
              <w:t xml:space="preserve"> </w:t>
            </w:r>
            <w:r w:rsidRPr="006A5A72">
              <w:rPr>
                <w:sz w:val="24"/>
              </w:rPr>
              <w:t>assigned</w:t>
            </w:r>
            <w:r w:rsidRPr="006A5A72">
              <w:rPr>
                <w:spacing w:val="-1"/>
                <w:sz w:val="24"/>
              </w:rPr>
              <w:t xml:space="preserve"> </w:t>
            </w:r>
            <w:r w:rsidRPr="006A5A72">
              <w:rPr>
                <w:sz w:val="24"/>
              </w:rPr>
              <w:t>by</w:t>
            </w:r>
            <w:r w:rsidRPr="006A5A72">
              <w:rPr>
                <w:spacing w:val="-1"/>
                <w:sz w:val="24"/>
              </w:rPr>
              <w:t xml:space="preserve"> </w:t>
            </w:r>
            <w:r w:rsidRPr="006A5A72">
              <w:rPr>
                <w:sz w:val="24"/>
              </w:rPr>
              <w:t>the</w:t>
            </w:r>
            <w:r w:rsidRPr="006A5A72">
              <w:rPr>
                <w:spacing w:val="-2"/>
                <w:sz w:val="24"/>
              </w:rPr>
              <w:t xml:space="preserve"> </w:t>
            </w:r>
            <w:r w:rsidR="006A5A72">
              <w:rPr>
                <w:sz w:val="24"/>
              </w:rPr>
              <w:t>supervisor.</w:t>
            </w:r>
          </w:p>
        </w:tc>
      </w:tr>
      <w:tr w:rsidR="006A5A72" w14:paraId="69B96495" w14:textId="77777777" w:rsidTr="006A5A72">
        <w:trPr>
          <w:trHeight w:val="1692"/>
        </w:trPr>
        <w:tc>
          <w:tcPr>
            <w:tcW w:w="2335" w:type="dxa"/>
          </w:tcPr>
          <w:p w14:paraId="08ACC538" w14:textId="1045A83F" w:rsidR="006A5A72" w:rsidRDefault="006A5A72" w:rsidP="006A5A72">
            <w:pPr>
              <w:pStyle w:val="TableParagraph"/>
              <w:ind w:left="0"/>
              <w:rPr>
                <w:rFonts w:ascii="Times New Roman"/>
                <w:sz w:val="24"/>
              </w:rPr>
            </w:pPr>
            <w:r w:rsidRPr="00F402B2">
              <w:rPr>
                <w:b/>
                <w:color w:val="000000" w:themeColor="text1"/>
                <w:sz w:val="24"/>
              </w:rPr>
              <w:lastRenderedPageBreak/>
              <w:t>Key</w:t>
            </w:r>
            <w:r w:rsidRPr="00F402B2">
              <w:rPr>
                <w:b/>
                <w:color w:val="000000" w:themeColor="text1"/>
                <w:spacing w:val="-2"/>
                <w:sz w:val="24"/>
              </w:rPr>
              <w:t xml:space="preserve"> </w:t>
            </w:r>
            <w:r w:rsidRPr="00F402B2">
              <w:rPr>
                <w:b/>
                <w:color w:val="000000" w:themeColor="text1"/>
                <w:sz w:val="24"/>
              </w:rPr>
              <w:t>Relationships:</w:t>
            </w:r>
          </w:p>
        </w:tc>
        <w:tc>
          <w:tcPr>
            <w:tcW w:w="7653" w:type="dxa"/>
          </w:tcPr>
          <w:p w14:paraId="5B544337" w14:textId="77777777" w:rsidR="006A5A72" w:rsidRPr="00F402B2" w:rsidRDefault="006A5A72" w:rsidP="006A5A72">
            <w:pPr>
              <w:pStyle w:val="TableParagraph"/>
              <w:shd w:val="clear" w:color="auto" w:fill="D6E3BC" w:themeFill="accent3" w:themeFillTint="66"/>
              <w:tabs>
                <w:tab w:val="left" w:pos="7571"/>
              </w:tabs>
              <w:spacing w:line="317" w:lineRule="exact"/>
              <w:ind w:left="79"/>
              <w:rPr>
                <w:b/>
                <w:color w:val="000000" w:themeColor="text1"/>
                <w:sz w:val="26"/>
              </w:rPr>
            </w:pPr>
            <w:r w:rsidRPr="00F402B2">
              <w:rPr>
                <w:b/>
                <w:color w:val="000000" w:themeColor="text1"/>
                <w:spacing w:val="-30"/>
                <w:w w:val="99"/>
                <w:sz w:val="26"/>
                <w:shd w:val="clear" w:color="auto" w:fill="4471C4"/>
              </w:rPr>
              <w:t xml:space="preserve"> </w:t>
            </w:r>
            <w:r w:rsidRPr="00F402B2">
              <w:rPr>
                <w:b/>
                <w:color w:val="000000" w:themeColor="text1"/>
                <w:sz w:val="26"/>
                <w:shd w:val="clear" w:color="auto" w:fill="D6E3BC" w:themeFill="accent3" w:themeFillTint="66"/>
              </w:rPr>
              <w:t>Internal</w:t>
            </w:r>
            <w:r w:rsidRPr="00F402B2">
              <w:rPr>
                <w:b/>
                <w:color w:val="000000" w:themeColor="text1"/>
                <w:sz w:val="26"/>
                <w:shd w:val="clear" w:color="auto" w:fill="D6E3BC" w:themeFill="accent3" w:themeFillTint="66"/>
              </w:rPr>
              <w:tab/>
            </w:r>
          </w:p>
          <w:p w14:paraId="4AA37603" w14:textId="4EBA6899" w:rsidR="006A5A72" w:rsidRPr="00F402B2" w:rsidRDefault="006A5A72" w:rsidP="006A5A72">
            <w:pPr>
              <w:pStyle w:val="TableParagraph"/>
              <w:spacing w:before="11"/>
              <w:ind w:left="0"/>
              <w:rPr>
                <w:b/>
                <w:color w:val="000000" w:themeColor="text1"/>
                <w:sz w:val="23"/>
              </w:rPr>
            </w:pPr>
          </w:p>
          <w:p w14:paraId="7BF3338B" w14:textId="77777777"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The Country Director</w:t>
            </w:r>
          </w:p>
          <w:p w14:paraId="3C0D4F43" w14:textId="77777777"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Head of Finance</w:t>
            </w:r>
          </w:p>
          <w:p w14:paraId="65A6893D" w14:textId="36F98777"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SHA H</w:t>
            </w:r>
            <w:r w:rsidR="00A839FD">
              <w:rPr>
                <w:color w:val="000000" w:themeColor="text1"/>
                <w:sz w:val="24"/>
              </w:rPr>
              <w:t>O technical</w:t>
            </w:r>
            <w:r>
              <w:rPr>
                <w:color w:val="000000" w:themeColor="text1"/>
                <w:sz w:val="24"/>
              </w:rPr>
              <w:t xml:space="preserve"> Support team</w:t>
            </w:r>
          </w:p>
          <w:p w14:paraId="3BB17970" w14:textId="37D03810" w:rsidR="00A839FD" w:rsidRDefault="00250B35" w:rsidP="00A839FD">
            <w:pPr>
              <w:pStyle w:val="TableParagraph"/>
              <w:numPr>
                <w:ilvl w:val="0"/>
                <w:numId w:val="6"/>
              </w:numPr>
              <w:tabs>
                <w:tab w:val="left" w:pos="538"/>
                <w:tab w:val="left" w:pos="539"/>
              </w:tabs>
              <w:ind w:left="538" w:hanging="431"/>
              <w:rPr>
                <w:color w:val="000000" w:themeColor="text1"/>
                <w:sz w:val="24"/>
              </w:rPr>
            </w:pPr>
            <w:r>
              <w:rPr>
                <w:color w:val="000000" w:themeColor="text1"/>
                <w:sz w:val="24"/>
              </w:rPr>
              <w:t xml:space="preserve">Head of </w:t>
            </w:r>
            <w:proofErr w:type="spellStart"/>
            <w:r>
              <w:rPr>
                <w:color w:val="000000" w:themeColor="text1"/>
                <w:sz w:val="24"/>
              </w:rPr>
              <w:t>Programmes</w:t>
            </w:r>
            <w:proofErr w:type="spellEnd"/>
          </w:p>
          <w:p w14:paraId="5601D9C8" w14:textId="49E6F0D2" w:rsidR="006A5A72" w:rsidRPr="003A42B7" w:rsidRDefault="006A5A72" w:rsidP="00A839FD">
            <w:pPr>
              <w:pStyle w:val="TableParagraph"/>
              <w:numPr>
                <w:ilvl w:val="0"/>
                <w:numId w:val="6"/>
              </w:numPr>
              <w:tabs>
                <w:tab w:val="left" w:pos="538"/>
                <w:tab w:val="left" w:pos="539"/>
              </w:tabs>
              <w:ind w:left="538" w:hanging="431"/>
              <w:rPr>
                <w:color w:val="000000" w:themeColor="text1"/>
                <w:sz w:val="24"/>
              </w:rPr>
            </w:pPr>
            <w:r w:rsidRPr="00A839FD">
              <w:rPr>
                <w:color w:val="000000" w:themeColor="text1"/>
                <w:sz w:val="24"/>
              </w:rPr>
              <w:t>Finance</w:t>
            </w:r>
            <w:r w:rsidRPr="00A839FD">
              <w:rPr>
                <w:color w:val="000000" w:themeColor="text1"/>
                <w:spacing w:val="-4"/>
                <w:sz w:val="24"/>
              </w:rPr>
              <w:t xml:space="preserve"> </w:t>
            </w:r>
            <w:r w:rsidRPr="00A839FD">
              <w:rPr>
                <w:color w:val="000000" w:themeColor="text1"/>
                <w:sz w:val="24"/>
              </w:rPr>
              <w:t>and</w:t>
            </w:r>
            <w:r w:rsidRPr="00A839FD">
              <w:rPr>
                <w:color w:val="000000" w:themeColor="text1"/>
                <w:spacing w:val="-3"/>
                <w:sz w:val="24"/>
              </w:rPr>
              <w:t xml:space="preserve"> </w:t>
            </w:r>
            <w:r w:rsidRPr="00A839FD">
              <w:rPr>
                <w:color w:val="000000" w:themeColor="text1"/>
                <w:sz w:val="24"/>
              </w:rPr>
              <w:t>Administration Team</w:t>
            </w:r>
            <w:r w:rsidRPr="00A839FD">
              <w:rPr>
                <w:color w:val="000000" w:themeColor="text1"/>
                <w:spacing w:val="-1"/>
                <w:sz w:val="24"/>
              </w:rPr>
              <w:t xml:space="preserve"> </w:t>
            </w:r>
          </w:p>
          <w:p w14:paraId="28DED618" w14:textId="30824A0B" w:rsidR="003A42B7" w:rsidRPr="007769C0" w:rsidRDefault="003A42B7" w:rsidP="00A839FD">
            <w:pPr>
              <w:pStyle w:val="TableParagraph"/>
              <w:numPr>
                <w:ilvl w:val="0"/>
                <w:numId w:val="6"/>
              </w:numPr>
              <w:tabs>
                <w:tab w:val="left" w:pos="538"/>
                <w:tab w:val="left" w:pos="539"/>
              </w:tabs>
              <w:ind w:left="538" w:hanging="431"/>
              <w:rPr>
                <w:color w:val="000000" w:themeColor="text1"/>
                <w:sz w:val="24"/>
              </w:rPr>
            </w:pPr>
            <w:r>
              <w:rPr>
                <w:color w:val="000000" w:themeColor="text1"/>
                <w:spacing w:val="-1"/>
                <w:sz w:val="24"/>
              </w:rPr>
              <w:t>Trade &amp; Enterprise Advisor</w:t>
            </w:r>
          </w:p>
          <w:p w14:paraId="145F2AEB" w14:textId="4A039C72" w:rsidR="007769C0" w:rsidRDefault="007769C0" w:rsidP="007769C0">
            <w:pPr>
              <w:pStyle w:val="TableParagraph"/>
              <w:numPr>
                <w:ilvl w:val="0"/>
                <w:numId w:val="6"/>
              </w:numPr>
              <w:tabs>
                <w:tab w:val="left" w:pos="828"/>
                <w:tab w:val="left" w:pos="829"/>
              </w:tabs>
              <w:ind w:left="497" w:hanging="437"/>
              <w:rPr>
                <w:color w:val="000000" w:themeColor="text1"/>
                <w:sz w:val="24"/>
              </w:rPr>
            </w:pPr>
            <w:r>
              <w:rPr>
                <w:color w:val="000000" w:themeColor="text1"/>
                <w:sz w:val="24"/>
              </w:rPr>
              <w:t>Agriculture &amp; Natural Resource Management A</w:t>
            </w:r>
            <w:r w:rsidR="00250B35">
              <w:rPr>
                <w:color w:val="000000" w:themeColor="text1"/>
                <w:sz w:val="24"/>
              </w:rPr>
              <w:t>d</w:t>
            </w:r>
            <w:r>
              <w:rPr>
                <w:color w:val="000000" w:themeColor="text1"/>
                <w:sz w:val="24"/>
              </w:rPr>
              <w:t>visor</w:t>
            </w:r>
          </w:p>
          <w:p w14:paraId="21FE4294" w14:textId="77777777" w:rsidR="007769C0" w:rsidRPr="00F402B2" w:rsidRDefault="007769C0" w:rsidP="007769C0">
            <w:pPr>
              <w:pStyle w:val="TableParagraph"/>
              <w:numPr>
                <w:ilvl w:val="0"/>
                <w:numId w:val="6"/>
              </w:numPr>
              <w:tabs>
                <w:tab w:val="left" w:pos="828"/>
                <w:tab w:val="left" w:pos="829"/>
              </w:tabs>
              <w:ind w:left="497" w:hanging="437"/>
              <w:rPr>
                <w:color w:val="000000" w:themeColor="text1"/>
                <w:sz w:val="24"/>
              </w:rPr>
            </w:pPr>
            <w:r w:rsidRPr="00F402B2">
              <w:rPr>
                <w:color w:val="000000" w:themeColor="text1"/>
                <w:sz w:val="24"/>
              </w:rPr>
              <w:t>Gender</w:t>
            </w:r>
            <w:r w:rsidRPr="00F402B2">
              <w:rPr>
                <w:color w:val="000000" w:themeColor="text1"/>
                <w:spacing w:val="-4"/>
                <w:sz w:val="24"/>
              </w:rPr>
              <w:t xml:space="preserve"> </w:t>
            </w:r>
            <w:r>
              <w:rPr>
                <w:color w:val="000000" w:themeColor="text1"/>
                <w:spacing w:val="-4"/>
                <w:sz w:val="24"/>
              </w:rPr>
              <w:t xml:space="preserve">and Nutrition </w:t>
            </w:r>
            <w:r>
              <w:rPr>
                <w:color w:val="000000" w:themeColor="text1"/>
                <w:sz w:val="24"/>
              </w:rPr>
              <w:t>Advisor</w:t>
            </w:r>
          </w:p>
          <w:p w14:paraId="324CED00" w14:textId="77777777" w:rsidR="007769C0" w:rsidRPr="00F402B2" w:rsidRDefault="007769C0" w:rsidP="007769C0">
            <w:pPr>
              <w:pStyle w:val="TableParagraph"/>
              <w:numPr>
                <w:ilvl w:val="0"/>
                <w:numId w:val="6"/>
              </w:numPr>
              <w:tabs>
                <w:tab w:val="left" w:pos="828"/>
                <w:tab w:val="left" w:pos="829"/>
              </w:tabs>
              <w:spacing w:before="1"/>
              <w:ind w:left="497" w:hanging="437"/>
              <w:rPr>
                <w:color w:val="000000" w:themeColor="text1"/>
                <w:sz w:val="24"/>
              </w:rPr>
            </w:pPr>
            <w:r w:rsidRPr="00F402B2">
              <w:rPr>
                <w:color w:val="000000" w:themeColor="text1"/>
                <w:sz w:val="24"/>
              </w:rPr>
              <w:t>Monitoring</w:t>
            </w:r>
            <w:r w:rsidRPr="00F402B2">
              <w:rPr>
                <w:color w:val="000000" w:themeColor="text1"/>
                <w:spacing w:val="-3"/>
                <w:sz w:val="24"/>
              </w:rPr>
              <w:t xml:space="preserve"> </w:t>
            </w:r>
            <w:r w:rsidRPr="00F402B2">
              <w:rPr>
                <w:color w:val="000000" w:themeColor="text1"/>
                <w:sz w:val="24"/>
              </w:rPr>
              <w:t>&amp;</w:t>
            </w:r>
            <w:r w:rsidRPr="00F402B2">
              <w:rPr>
                <w:color w:val="000000" w:themeColor="text1"/>
                <w:spacing w:val="-4"/>
                <w:sz w:val="24"/>
              </w:rPr>
              <w:t xml:space="preserve"> </w:t>
            </w:r>
            <w:r w:rsidRPr="00F402B2">
              <w:rPr>
                <w:color w:val="000000" w:themeColor="text1"/>
                <w:sz w:val="24"/>
              </w:rPr>
              <w:t>Evaluation</w:t>
            </w:r>
            <w:r w:rsidRPr="00F402B2">
              <w:rPr>
                <w:color w:val="000000" w:themeColor="text1"/>
                <w:spacing w:val="-6"/>
                <w:sz w:val="24"/>
              </w:rPr>
              <w:t xml:space="preserve"> </w:t>
            </w:r>
            <w:r>
              <w:rPr>
                <w:color w:val="000000" w:themeColor="text1"/>
                <w:sz w:val="24"/>
              </w:rPr>
              <w:t>Advisor</w:t>
            </w:r>
          </w:p>
          <w:p w14:paraId="64D682A7" w14:textId="77777777" w:rsidR="007769C0" w:rsidRPr="00A839FD" w:rsidRDefault="007769C0" w:rsidP="007769C0">
            <w:pPr>
              <w:pStyle w:val="TableParagraph"/>
              <w:tabs>
                <w:tab w:val="left" w:pos="538"/>
                <w:tab w:val="left" w:pos="539"/>
              </w:tabs>
              <w:rPr>
                <w:color w:val="000000" w:themeColor="text1"/>
                <w:sz w:val="24"/>
              </w:rPr>
            </w:pPr>
          </w:p>
          <w:p w14:paraId="200CC29F" w14:textId="77777777" w:rsidR="006A5A72" w:rsidRPr="00F402B2" w:rsidRDefault="006A5A72" w:rsidP="006A5A72">
            <w:pPr>
              <w:pStyle w:val="TableParagraph"/>
              <w:tabs>
                <w:tab w:val="left" w:pos="7571"/>
              </w:tabs>
              <w:ind w:left="79"/>
              <w:rPr>
                <w:b/>
                <w:color w:val="000000" w:themeColor="text1"/>
                <w:sz w:val="26"/>
              </w:rPr>
            </w:pPr>
            <w:r w:rsidRPr="00F402B2">
              <w:rPr>
                <w:b/>
                <w:color w:val="000000" w:themeColor="text1"/>
                <w:spacing w:val="-30"/>
                <w:w w:val="99"/>
                <w:sz w:val="26"/>
                <w:shd w:val="clear" w:color="auto" w:fill="D6E3BC" w:themeFill="accent3" w:themeFillTint="66"/>
              </w:rPr>
              <w:t xml:space="preserve"> </w:t>
            </w:r>
            <w:r w:rsidRPr="00F402B2">
              <w:rPr>
                <w:b/>
                <w:color w:val="000000" w:themeColor="text1"/>
                <w:sz w:val="26"/>
                <w:shd w:val="clear" w:color="auto" w:fill="D6E3BC" w:themeFill="accent3" w:themeFillTint="66"/>
              </w:rPr>
              <w:t>External</w:t>
            </w:r>
            <w:r w:rsidRPr="00F402B2">
              <w:rPr>
                <w:b/>
                <w:color w:val="000000" w:themeColor="text1"/>
                <w:sz w:val="26"/>
                <w:shd w:val="clear" w:color="auto" w:fill="D6E3BC" w:themeFill="accent3" w:themeFillTint="66"/>
              </w:rPr>
              <w:tab/>
            </w:r>
          </w:p>
          <w:p w14:paraId="249315FF" w14:textId="77777777" w:rsidR="006A5A72" w:rsidRPr="00F402B2" w:rsidRDefault="006A5A72" w:rsidP="006A5A72">
            <w:pPr>
              <w:pStyle w:val="TableParagraph"/>
              <w:spacing w:before="11"/>
              <w:ind w:left="0"/>
              <w:rPr>
                <w:b/>
                <w:color w:val="000000" w:themeColor="text1"/>
                <w:sz w:val="23"/>
              </w:rPr>
            </w:pPr>
          </w:p>
          <w:p w14:paraId="58DDB1F5" w14:textId="22E65253" w:rsidR="006A5A72" w:rsidRPr="00F402B2" w:rsidRDefault="007769C0" w:rsidP="007769C0">
            <w:pPr>
              <w:pStyle w:val="TableParagraph"/>
              <w:numPr>
                <w:ilvl w:val="0"/>
                <w:numId w:val="6"/>
              </w:numPr>
              <w:tabs>
                <w:tab w:val="left" w:pos="828"/>
                <w:tab w:val="left" w:pos="829"/>
              </w:tabs>
              <w:ind w:left="497" w:hanging="390"/>
              <w:rPr>
                <w:color w:val="000000" w:themeColor="text1"/>
                <w:sz w:val="24"/>
              </w:rPr>
            </w:pPr>
            <w:r>
              <w:rPr>
                <w:color w:val="000000" w:themeColor="text1"/>
                <w:sz w:val="24"/>
              </w:rPr>
              <w:t>Project SMEs</w:t>
            </w:r>
          </w:p>
          <w:p w14:paraId="4C00E5B6" w14:textId="7384ED07" w:rsidR="006A5A72" w:rsidRPr="00F402B2" w:rsidRDefault="006A5A72" w:rsidP="007769C0">
            <w:pPr>
              <w:pStyle w:val="TableParagraph"/>
              <w:numPr>
                <w:ilvl w:val="0"/>
                <w:numId w:val="6"/>
              </w:numPr>
              <w:tabs>
                <w:tab w:val="left" w:pos="809"/>
                <w:tab w:val="left" w:pos="810"/>
              </w:tabs>
              <w:ind w:left="497" w:hanging="390"/>
              <w:rPr>
                <w:color w:val="000000" w:themeColor="text1"/>
                <w:sz w:val="24"/>
              </w:rPr>
            </w:pPr>
            <w:r w:rsidRPr="00F402B2">
              <w:rPr>
                <w:color w:val="000000" w:themeColor="text1"/>
                <w:sz w:val="24"/>
              </w:rPr>
              <w:t>County</w:t>
            </w:r>
            <w:r w:rsidRPr="00F402B2">
              <w:rPr>
                <w:color w:val="000000" w:themeColor="text1"/>
                <w:spacing w:val="-3"/>
                <w:sz w:val="24"/>
              </w:rPr>
              <w:t xml:space="preserve"> </w:t>
            </w:r>
            <w:r w:rsidR="007769C0">
              <w:rPr>
                <w:color w:val="000000" w:themeColor="text1"/>
                <w:spacing w:val="-3"/>
                <w:sz w:val="24"/>
              </w:rPr>
              <w:t xml:space="preserve">and National </w:t>
            </w:r>
            <w:r w:rsidRPr="00F402B2">
              <w:rPr>
                <w:color w:val="000000" w:themeColor="text1"/>
                <w:sz w:val="24"/>
              </w:rPr>
              <w:t>Governments</w:t>
            </w:r>
            <w:r w:rsidR="007769C0">
              <w:rPr>
                <w:color w:val="000000" w:themeColor="text1"/>
                <w:sz w:val="24"/>
              </w:rPr>
              <w:t xml:space="preserve"> (Trade and Agriculture)</w:t>
            </w:r>
          </w:p>
          <w:p w14:paraId="67169E07" w14:textId="68B016F7" w:rsidR="006A5A72" w:rsidRDefault="006A5A72" w:rsidP="007769C0">
            <w:pPr>
              <w:pStyle w:val="TableParagraph"/>
              <w:numPr>
                <w:ilvl w:val="0"/>
                <w:numId w:val="8"/>
              </w:numPr>
              <w:tabs>
                <w:tab w:val="left" w:pos="497"/>
              </w:tabs>
              <w:ind w:left="497" w:right="101" w:hanging="408"/>
              <w:jc w:val="both"/>
              <w:rPr>
                <w:sz w:val="24"/>
              </w:rPr>
            </w:pPr>
            <w:r w:rsidRPr="00F402B2">
              <w:rPr>
                <w:color w:val="000000" w:themeColor="text1"/>
                <w:sz w:val="24"/>
              </w:rPr>
              <w:t xml:space="preserve">Other Stakeholders including </w:t>
            </w:r>
            <w:r w:rsidR="007769C0">
              <w:rPr>
                <w:color w:val="000000" w:themeColor="text1"/>
                <w:sz w:val="24"/>
              </w:rPr>
              <w:t>Semi-State Agencies (KEBS, Global GAP</w:t>
            </w:r>
            <w:r w:rsidRPr="00F402B2">
              <w:rPr>
                <w:color w:val="000000" w:themeColor="text1"/>
                <w:sz w:val="24"/>
              </w:rPr>
              <w:t>,</w:t>
            </w:r>
            <w:r w:rsidR="007769C0">
              <w:rPr>
                <w:color w:val="000000" w:themeColor="text1"/>
                <w:sz w:val="24"/>
              </w:rPr>
              <w:t xml:space="preserve"> </w:t>
            </w:r>
            <w:r w:rsidRPr="00F402B2">
              <w:rPr>
                <w:color w:val="000000" w:themeColor="text1"/>
                <w:sz w:val="24"/>
              </w:rPr>
              <w:t>research</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Pr="00F402B2">
              <w:rPr>
                <w:color w:val="000000" w:themeColor="text1"/>
                <w:sz w:val="24"/>
              </w:rPr>
              <w:t>financial</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007769C0">
              <w:rPr>
                <w:color w:val="000000" w:themeColor="text1"/>
                <w:sz w:val="24"/>
              </w:rPr>
              <w:t>Consultants</w:t>
            </w:r>
            <w:r w:rsidRPr="00F402B2">
              <w:rPr>
                <w:color w:val="000000" w:themeColor="text1"/>
                <w:sz w:val="24"/>
              </w:rPr>
              <w:t>,</w:t>
            </w:r>
            <w:r w:rsidRPr="00F402B2">
              <w:rPr>
                <w:color w:val="000000" w:themeColor="text1"/>
                <w:spacing w:val="-3"/>
                <w:sz w:val="24"/>
              </w:rPr>
              <w:t xml:space="preserve"> </w:t>
            </w:r>
            <w:r w:rsidR="007769C0">
              <w:rPr>
                <w:color w:val="000000" w:themeColor="text1"/>
                <w:spacing w:val="-3"/>
                <w:sz w:val="24"/>
              </w:rPr>
              <w:t xml:space="preserve">and </w:t>
            </w:r>
            <w:r w:rsidRPr="00F402B2">
              <w:rPr>
                <w:color w:val="000000" w:themeColor="text1"/>
                <w:sz w:val="24"/>
              </w:rPr>
              <w:t>donors</w:t>
            </w:r>
            <w:r w:rsidR="007769C0">
              <w:rPr>
                <w:color w:val="000000" w:themeColor="text1"/>
                <w:sz w:val="24"/>
              </w:rPr>
              <w:t>.</w:t>
            </w:r>
          </w:p>
        </w:tc>
      </w:tr>
      <w:tr w:rsidR="00640923" w14:paraId="5C9CB161" w14:textId="77777777" w:rsidTr="00BB674B">
        <w:trPr>
          <w:trHeight w:val="699"/>
        </w:trPr>
        <w:tc>
          <w:tcPr>
            <w:tcW w:w="2335" w:type="dxa"/>
          </w:tcPr>
          <w:p w14:paraId="4B5A5D7D" w14:textId="77777777" w:rsidR="00640923" w:rsidRDefault="00640923" w:rsidP="00640923">
            <w:pPr>
              <w:pStyle w:val="TableParagraph"/>
              <w:spacing w:line="292" w:lineRule="exact"/>
              <w:ind w:left="0"/>
              <w:rPr>
                <w:b/>
                <w:sz w:val="24"/>
              </w:rPr>
            </w:pPr>
            <w:r>
              <w:rPr>
                <w:b/>
                <w:sz w:val="24"/>
              </w:rPr>
              <w:t>Knowledge</w:t>
            </w:r>
            <w:r>
              <w:rPr>
                <w:b/>
                <w:spacing w:val="-3"/>
                <w:sz w:val="24"/>
              </w:rPr>
              <w:t xml:space="preserve"> </w:t>
            </w:r>
            <w:r>
              <w:rPr>
                <w:b/>
                <w:sz w:val="24"/>
              </w:rPr>
              <w:t>and</w:t>
            </w:r>
          </w:p>
          <w:p w14:paraId="71BE1214" w14:textId="64C168D1" w:rsidR="00640923" w:rsidRPr="00F402B2" w:rsidRDefault="00640923" w:rsidP="00640923">
            <w:pPr>
              <w:pStyle w:val="TableParagraph"/>
              <w:ind w:left="0"/>
              <w:rPr>
                <w:b/>
                <w:color w:val="000000" w:themeColor="text1"/>
                <w:sz w:val="24"/>
              </w:rPr>
            </w:pPr>
            <w:r>
              <w:rPr>
                <w:b/>
                <w:sz w:val="24"/>
              </w:rPr>
              <w:t>Experience:</w:t>
            </w:r>
          </w:p>
        </w:tc>
        <w:tc>
          <w:tcPr>
            <w:tcW w:w="7653" w:type="dxa"/>
            <w:shd w:val="clear" w:color="auto" w:fill="FFFFFF" w:themeFill="background1"/>
          </w:tcPr>
          <w:p w14:paraId="7441390F" w14:textId="508F75E6" w:rsidR="00640923" w:rsidRPr="00640923" w:rsidRDefault="00640923" w:rsidP="00640923">
            <w:pPr>
              <w:pStyle w:val="TableParagraph"/>
              <w:numPr>
                <w:ilvl w:val="0"/>
                <w:numId w:val="13"/>
              </w:numPr>
              <w:shd w:val="clear" w:color="auto" w:fill="FFFFFF" w:themeFill="background1"/>
              <w:tabs>
                <w:tab w:val="left" w:pos="7571"/>
              </w:tabs>
              <w:spacing w:line="317" w:lineRule="exact"/>
              <w:ind w:left="497"/>
              <w:rPr>
                <w:b/>
                <w:color w:val="000000" w:themeColor="text1"/>
                <w:spacing w:val="-30"/>
                <w:w w:val="99"/>
                <w:sz w:val="26"/>
                <w:shd w:val="clear" w:color="auto" w:fill="4471C4"/>
              </w:rPr>
            </w:pPr>
            <w:r w:rsidRPr="00640923">
              <w:rPr>
                <w:sz w:val="24"/>
              </w:rPr>
              <w:t>At</w:t>
            </w:r>
            <w:r w:rsidRPr="00640923">
              <w:rPr>
                <w:spacing w:val="90"/>
                <w:sz w:val="24"/>
              </w:rPr>
              <w:t xml:space="preserve"> </w:t>
            </w:r>
            <w:r w:rsidRPr="00640923">
              <w:rPr>
                <w:sz w:val="24"/>
              </w:rPr>
              <w:t>least</w:t>
            </w:r>
            <w:r w:rsidRPr="00640923">
              <w:rPr>
                <w:spacing w:val="87"/>
                <w:sz w:val="24"/>
              </w:rPr>
              <w:t xml:space="preserve"> </w:t>
            </w:r>
            <w:r w:rsidR="002F57E2">
              <w:rPr>
                <w:sz w:val="24"/>
              </w:rPr>
              <w:t>4</w:t>
            </w:r>
            <w:r w:rsidRPr="00640923">
              <w:rPr>
                <w:spacing w:val="90"/>
                <w:sz w:val="24"/>
              </w:rPr>
              <w:t xml:space="preserve"> </w:t>
            </w:r>
            <w:r w:rsidRPr="00640923">
              <w:rPr>
                <w:sz w:val="24"/>
              </w:rPr>
              <w:t>years’</w:t>
            </w:r>
            <w:r w:rsidRPr="00640923">
              <w:rPr>
                <w:spacing w:val="89"/>
                <w:sz w:val="24"/>
              </w:rPr>
              <w:t xml:space="preserve"> </w:t>
            </w:r>
            <w:r w:rsidRPr="00640923">
              <w:rPr>
                <w:sz w:val="24"/>
              </w:rPr>
              <w:t>experience</w:t>
            </w:r>
            <w:r w:rsidRPr="00640923">
              <w:rPr>
                <w:spacing w:val="90"/>
                <w:sz w:val="24"/>
              </w:rPr>
              <w:t xml:space="preserve"> </w:t>
            </w:r>
            <w:r w:rsidRPr="00640923">
              <w:rPr>
                <w:sz w:val="24"/>
              </w:rPr>
              <w:t>in</w:t>
            </w:r>
            <w:r w:rsidRPr="00640923">
              <w:rPr>
                <w:spacing w:val="90"/>
                <w:sz w:val="24"/>
              </w:rPr>
              <w:t xml:space="preserve"> </w:t>
            </w:r>
            <w:r w:rsidRPr="00640923">
              <w:rPr>
                <w:sz w:val="24"/>
              </w:rPr>
              <w:t>the</w:t>
            </w:r>
            <w:r w:rsidRPr="00640923">
              <w:rPr>
                <w:spacing w:val="90"/>
                <w:sz w:val="24"/>
              </w:rPr>
              <w:t xml:space="preserve"> </w:t>
            </w:r>
            <w:r w:rsidRPr="00640923">
              <w:rPr>
                <w:sz w:val="24"/>
              </w:rPr>
              <w:t>implementation</w:t>
            </w:r>
            <w:r w:rsidRPr="00640923">
              <w:rPr>
                <w:spacing w:val="90"/>
                <w:sz w:val="24"/>
              </w:rPr>
              <w:t xml:space="preserve"> </w:t>
            </w:r>
            <w:r w:rsidRPr="00640923">
              <w:rPr>
                <w:sz w:val="24"/>
              </w:rPr>
              <w:t>of</w:t>
            </w:r>
            <w:r w:rsidRPr="00640923">
              <w:rPr>
                <w:spacing w:val="92"/>
                <w:sz w:val="24"/>
              </w:rPr>
              <w:t xml:space="preserve"> </w:t>
            </w:r>
            <w:r w:rsidRPr="00640923">
              <w:rPr>
                <w:sz w:val="24"/>
              </w:rPr>
              <w:t>private sector development approaches and development</w:t>
            </w:r>
            <w:r w:rsidRPr="00640923">
              <w:rPr>
                <w:spacing w:val="-4"/>
                <w:sz w:val="24"/>
              </w:rPr>
              <w:t xml:space="preserve"> </w:t>
            </w:r>
            <w:r w:rsidRPr="00640923">
              <w:rPr>
                <w:sz w:val="24"/>
              </w:rPr>
              <w:t>programs</w:t>
            </w:r>
            <w:r w:rsidRPr="00640923">
              <w:rPr>
                <w:spacing w:val="-5"/>
                <w:sz w:val="24"/>
              </w:rPr>
              <w:t xml:space="preserve"> </w:t>
            </w:r>
            <w:r w:rsidRPr="00640923">
              <w:rPr>
                <w:sz w:val="24"/>
              </w:rPr>
              <w:t>design,</w:t>
            </w:r>
            <w:r w:rsidRPr="00640923">
              <w:rPr>
                <w:spacing w:val="-4"/>
                <w:sz w:val="24"/>
              </w:rPr>
              <w:t xml:space="preserve"> </w:t>
            </w:r>
            <w:r w:rsidRPr="00640923">
              <w:rPr>
                <w:sz w:val="24"/>
              </w:rPr>
              <w:t>Monitoring,</w:t>
            </w:r>
            <w:r w:rsidRPr="00640923">
              <w:rPr>
                <w:spacing w:val="-4"/>
                <w:sz w:val="24"/>
              </w:rPr>
              <w:t xml:space="preserve"> </w:t>
            </w:r>
            <w:r w:rsidRPr="00640923">
              <w:rPr>
                <w:sz w:val="24"/>
              </w:rPr>
              <w:t>Evaluation</w:t>
            </w:r>
            <w:r>
              <w:rPr>
                <w:sz w:val="24"/>
              </w:rPr>
              <w:t>, Accountability</w:t>
            </w:r>
            <w:r w:rsidRPr="00640923">
              <w:rPr>
                <w:spacing w:val="-1"/>
                <w:sz w:val="24"/>
              </w:rPr>
              <w:t xml:space="preserve"> </w:t>
            </w:r>
            <w:r w:rsidRPr="00640923">
              <w:rPr>
                <w:sz w:val="24"/>
              </w:rPr>
              <w:t>and</w:t>
            </w:r>
            <w:r w:rsidRPr="00640923">
              <w:rPr>
                <w:spacing w:val="-3"/>
                <w:sz w:val="24"/>
              </w:rPr>
              <w:t xml:space="preserve"> </w:t>
            </w:r>
            <w:r w:rsidRPr="00640923">
              <w:rPr>
                <w:sz w:val="24"/>
              </w:rPr>
              <w:t>Learning,</w:t>
            </w:r>
          </w:p>
          <w:p w14:paraId="3B20E601" w14:textId="31DA81C5" w:rsidR="00640923" w:rsidRPr="00475E47" w:rsidRDefault="002F57E2" w:rsidP="00640923">
            <w:pPr>
              <w:pStyle w:val="TableParagraph"/>
              <w:numPr>
                <w:ilvl w:val="0"/>
                <w:numId w:val="13"/>
              </w:numPr>
              <w:shd w:val="clear" w:color="auto" w:fill="FFFFFF" w:themeFill="background1"/>
              <w:tabs>
                <w:tab w:val="left" w:pos="809"/>
                <w:tab w:val="left" w:pos="810"/>
              </w:tabs>
              <w:spacing w:line="293" w:lineRule="exact"/>
              <w:ind w:left="497"/>
              <w:jc w:val="both"/>
              <w:rPr>
                <w:rFonts w:asciiTheme="minorHAnsi" w:hAnsiTheme="minorHAnsi" w:cstheme="minorHAnsi"/>
                <w:sz w:val="24"/>
                <w:szCs w:val="24"/>
              </w:rPr>
            </w:pPr>
            <w:r>
              <w:rPr>
                <w:rFonts w:asciiTheme="minorHAnsi" w:hAnsiTheme="minorHAnsi" w:cstheme="minorHAnsi"/>
                <w:sz w:val="24"/>
                <w:szCs w:val="24"/>
              </w:rPr>
              <w:t xml:space="preserve">Over 2 </w:t>
            </w:r>
            <w:r w:rsidR="00440FB8">
              <w:rPr>
                <w:rFonts w:asciiTheme="minorHAnsi" w:hAnsiTheme="minorHAnsi" w:cstheme="minorHAnsi"/>
                <w:sz w:val="24"/>
                <w:szCs w:val="24"/>
              </w:rPr>
              <w:t>years</w:t>
            </w:r>
            <w:r w:rsidR="00640923" w:rsidRPr="00475E47">
              <w:rPr>
                <w:rFonts w:asciiTheme="minorHAnsi" w:hAnsiTheme="minorHAnsi" w:cstheme="minorHAnsi"/>
                <w:spacing w:val="-5"/>
                <w:sz w:val="24"/>
                <w:szCs w:val="24"/>
              </w:rPr>
              <w:t xml:space="preserve"> </w:t>
            </w:r>
            <w:r w:rsidR="00475E47" w:rsidRPr="00475E47">
              <w:rPr>
                <w:rFonts w:asciiTheme="minorHAnsi" w:hAnsiTheme="minorHAnsi" w:cstheme="minorHAnsi"/>
                <w:spacing w:val="-5"/>
                <w:sz w:val="24"/>
                <w:szCs w:val="24"/>
              </w:rPr>
              <w:t>managing a USAID funded project</w:t>
            </w:r>
            <w:r w:rsidR="00250B35">
              <w:rPr>
                <w:rFonts w:asciiTheme="minorHAnsi" w:hAnsiTheme="minorHAnsi" w:cstheme="minorHAnsi"/>
                <w:spacing w:val="-5"/>
                <w:sz w:val="24"/>
                <w:szCs w:val="24"/>
              </w:rPr>
              <w:t xml:space="preserve"> is a MUST</w:t>
            </w:r>
            <w:r w:rsidR="00475E47">
              <w:rPr>
                <w:rFonts w:asciiTheme="minorHAnsi" w:hAnsiTheme="minorHAnsi" w:cstheme="minorHAnsi"/>
                <w:spacing w:val="-5"/>
                <w:sz w:val="24"/>
                <w:szCs w:val="24"/>
              </w:rPr>
              <w:t>, especially targeting private sector development and/or trade facilitation.</w:t>
            </w:r>
          </w:p>
          <w:p w14:paraId="48D89D20" w14:textId="5AEDEE8C" w:rsidR="00475E47" w:rsidRPr="00475E47" w:rsidRDefault="00475E47" w:rsidP="00640923">
            <w:pPr>
              <w:pStyle w:val="TableParagraph"/>
              <w:numPr>
                <w:ilvl w:val="0"/>
                <w:numId w:val="13"/>
              </w:numPr>
              <w:shd w:val="clear" w:color="auto" w:fill="FFFFFF" w:themeFill="background1"/>
              <w:tabs>
                <w:tab w:val="left" w:pos="809"/>
                <w:tab w:val="left" w:pos="810"/>
              </w:tabs>
              <w:spacing w:line="293" w:lineRule="exact"/>
              <w:ind w:left="497"/>
              <w:jc w:val="both"/>
              <w:rPr>
                <w:rFonts w:asciiTheme="minorHAnsi" w:hAnsiTheme="minorHAnsi" w:cstheme="minorHAnsi"/>
                <w:sz w:val="24"/>
                <w:szCs w:val="24"/>
              </w:rPr>
            </w:pPr>
            <w:r>
              <w:rPr>
                <w:rFonts w:asciiTheme="minorHAnsi" w:hAnsiTheme="minorHAnsi" w:cstheme="minorHAnsi"/>
                <w:sz w:val="24"/>
                <w:szCs w:val="24"/>
                <w:shd w:val="clear" w:color="auto" w:fill="FFFFFF"/>
              </w:rPr>
              <w:t>Experience in p</w:t>
            </w:r>
            <w:r w:rsidRPr="00475E47">
              <w:rPr>
                <w:rFonts w:asciiTheme="minorHAnsi" w:hAnsiTheme="minorHAnsi" w:cstheme="minorHAnsi"/>
                <w:sz w:val="24"/>
                <w:szCs w:val="24"/>
                <w:shd w:val="clear" w:color="auto" w:fill="FFFFFF"/>
              </w:rPr>
              <w:t xml:space="preserve">roviding advisory and technical expertise in trade facilitation and project management at the </w:t>
            </w:r>
            <w:r>
              <w:rPr>
                <w:rFonts w:asciiTheme="minorHAnsi" w:hAnsiTheme="minorHAnsi" w:cstheme="minorHAnsi"/>
                <w:sz w:val="24"/>
                <w:szCs w:val="24"/>
                <w:shd w:val="clear" w:color="auto" w:fill="FFFFFF"/>
              </w:rPr>
              <w:t xml:space="preserve">local, </w:t>
            </w:r>
            <w:r w:rsidRPr="00475E47">
              <w:rPr>
                <w:rFonts w:asciiTheme="minorHAnsi" w:hAnsiTheme="minorHAnsi" w:cstheme="minorHAnsi"/>
                <w:sz w:val="24"/>
                <w:szCs w:val="24"/>
                <w:shd w:val="clear" w:color="auto" w:fill="FFFFFF"/>
              </w:rPr>
              <w:t xml:space="preserve">regional and </w:t>
            </w:r>
            <w:r w:rsidR="00440FB8">
              <w:rPr>
                <w:rFonts w:asciiTheme="minorHAnsi" w:hAnsiTheme="minorHAnsi" w:cstheme="minorHAnsi"/>
                <w:sz w:val="24"/>
                <w:szCs w:val="24"/>
                <w:shd w:val="clear" w:color="auto" w:fill="FFFFFF"/>
              </w:rPr>
              <w:t>international</w:t>
            </w:r>
            <w:r w:rsidRPr="00475E47">
              <w:rPr>
                <w:rFonts w:asciiTheme="minorHAnsi" w:hAnsiTheme="minorHAnsi" w:cstheme="minorHAnsi"/>
                <w:sz w:val="24"/>
                <w:szCs w:val="24"/>
                <w:shd w:val="clear" w:color="auto" w:fill="FFFFFF"/>
              </w:rPr>
              <w:t xml:space="preserve"> level, particularly across the EAC</w:t>
            </w:r>
            <w:r>
              <w:rPr>
                <w:rFonts w:asciiTheme="minorHAnsi" w:hAnsiTheme="minorHAnsi" w:cstheme="minorHAnsi"/>
                <w:sz w:val="24"/>
                <w:szCs w:val="24"/>
                <w:shd w:val="clear" w:color="auto" w:fill="FFFFFF"/>
              </w:rPr>
              <w:t xml:space="preserve"> and </w:t>
            </w:r>
            <w:proofErr w:type="spellStart"/>
            <w:r>
              <w:rPr>
                <w:rFonts w:asciiTheme="minorHAnsi" w:hAnsiTheme="minorHAnsi" w:cstheme="minorHAnsi"/>
                <w:sz w:val="24"/>
                <w:szCs w:val="24"/>
                <w:shd w:val="clear" w:color="auto" w:fill="FFFFFF"/>
              </w:rPr>
              <w:t>AfCTA</w:t>
            </w:r>
            <w:proofErr w:type="spellEnd"/>
            <w:r>
              <w:rPr>
                <w:rFonts w:asciiTheme="minorHAnsi" w:hAnsiTheme="minorHAnsi" w:cstheme="minorHAnsi"/>
                <w:sz w:val="24"/>
                <w:szCs w:val="24"/>
                <w:shd w:val="clear" w:color="auto" w:fill="FFFFFF"/>
              </w:rPr>
              <w:t>.</w:t>
            </w:r>
          </w:p>
          <w:p w14:paraId="5FC9B188" w14:textId="577C6D11" w:rsidR="0077419B" w:rsidRPr="0077419B" w:rsidRDefault="0077419B" w:rsidP="00640923">
            <w:pPr>
              <w:pStyle w:val="TableParagraph"/>
              <w:numPr>
                <w:ilvl w:val="0"/>
                <w:numId w:val="13"/>
              </w:numPr>
              <w:tabs>
                <w:tab w:val="left" w:pos="809"/>
                <w:tab w:val="left" w:pos="810"/>
              </w:tabs>
              <w:ind w:left="497" w:right="96"/>
              <w:jc w:val="both"/>
              <w:rPr>
                <w:sz w:val="24"/>
              </w:rPr>
            </w:pPr>
            <w:r>
              <w:rPr>
                <w:sz w:val="24"/>
              </w:rPr>
              <w:t>Strong understanding of the SMEs financing landscape in Kenya, and the integration of the smallholder farmers in the different financial models.</w:t>
            </w:r>
          </w:p>
          <w:p w14:paraId="78248489" w14:textId="284AFC9C" w:rsidR="00640923" w:rsidRDefault="00640923" w:rsidP="00640923">
            <w:pPr>
              <w:pStyle w:val="TableParagraph"/>
              <w:numPr>
                <w:ilvl w:val="0"/>
                <w:numId w:val="13"/>
              </w:numPr>
              <w:tabs>
                <w:tab w:val="left" w:pos="809"/>
                <w:tab w:val="left" w:pos="810"/>
              </w:tabs>
              <w:ind w:left="497" w:right="96"/>
              <w:jc w:val="both"/>
              <w:rPr>
                <w:sz w:val="24"/>
              </w:rPr>
            </w:pPr>
            <w:r w:rsidRPr="00475E47">
              <w:rPr>
                <w:rFonts w:asciiTheme="minorHAnsi" w:hAnsiTheme="minorHAnsi" w:cstheme="minorHAnsi"/>
                <w:sz w:val="24"/>
                <w:szCs w:val="24"/>
              </w:rPr>
              <w:t>Knowledge</w:t>
            </w:r>
            <w:r>
              <w:rPr>
                <w:sz w:val="24"/>
              </w:rPr>
              <w:t xml:space="preserve"> and experience in multiple sectors such as agricultural</w:t>
            </w:r>
            <w:r>
              <w:rPr>
                <w:spacing w:val="1"/>
                <w:sz w:val="24"/>
              </w:rPr>
              <w:t xml:space="preserve"> </w:t>
            </w:r>
            <w:r>
              <w:rPr>
                <w:sz w:val="24"/>
              </w:rPr>
              <w:t xml:space="preserve">systems and livelihoods; market systems development; </w:t>
            </w:r>
            <w:r w:rsidR="00475E47">
              <w:rPr>
                <w:sz w:val="24"/>
              </w:rPr>
              <w:t xml:space="preserve">commercial proposal writing; </w:t>
            </w:r>
            <w:r>
              <w:rPr>
                <w:sz w:val="24"/>
              </w:rPr>
              <w:t>Enterprise</w:t>
            </w:r>
            <w:r>
              <w:rPr>
                <w:spacing w:val="1"/>
                <w:sz w:val="24"/>
              </w:rPr>
              <w:t xml:space="preserve"> </w:t>
            </w:r>
            <w:r>
              <w:rPr>
                <w:sz w:val="24"/>
              </w:rPr>
              <w:t>development; Business Development Services (BDS) approaches and</w:t>
            </w:r>
            <w:r>
              <w:rPr>
                <w:spacing w:val="1"/>
                <w:sz w:val="24"/>
              </w:rPr>
              <w:t xml:space="preserve"> </w:t>
            </w:r>
            <w:r>
              <w:rPr>
                <w:sz w:val="24"/>
              </w:rPr>
              <w:t>value addition.</w:t>
            </w:r>
          </w:p>
          <w:p w14:paraId="2BFD633F" w14:textId="77777777" w:rsidR="00640923" w:rsidRDefault="00640923" w:rsidP="00640923">
            <w:pPr>
              <w:pStyle w:val="TableParagraph"/>
              <w:numPr>
                <w:ilvl w:val="0"/>
                <w:numId w:val="13"/>
              </w:numPr>
              <w:tabs>
                <w:tab w:val="left" w:pos="809"/>
                <w:tab w:val="left" w:pos="810"/>
              </w:tabs>
              <w:spacing w:before="1"/>
              <w:ind w:left="497" w:right="95"/>
              <w:jc w:val="both"/>
              <w:rPr>
                <w:sz w:val="24"/>
              </w:rPr>
            </w:pPr>
            <w:r>
              <w:rPr>
                <w:sz w:val="24"/>
              </w:rPr>
              <w:t>Demonstrated understanding of the private sector development framework</w:t>
            </w:r>
            <w:r>
              <w:rPr>
                <w:spacing w:val="1"/>
                <w:sz w:val="24"/>
              </w:rPr>
              <w:t xml:space="preserve"> </w:t>
            </w:r>
            <w:r>
              <w:rPr>
                <w:sz w:val="24"/>
              </w:rPr>
              <w:t>and approaches</w:t>
            </w:r>
            <w:r>
              <w:rPr>
                <w:spacing w:val="-3"/>
                <w:sz w:val="24"/>
              </w:rPr>
              <w:t xml:space="preserve"> </w:t>
            </w:r>
            <w:r>
              <w:rPr>
                <w:sz w:val="24"/>
              </w:rPr>
              <w:t>in</w:t>
            </w:r>
            <w:r>
              <w:rPr>
                <w:spacing w:val="1"/>
                <w:sz w:val="24"/>
              </w:rPr>
              <w:t xml:space="preserve"> </w:t>
            </w:r>
            <w:r>
              <w:rPr>
                <w:sz w:val="24"/>
              </w:rPr>
              <w:t>Kenyan/East</w:t>
            </w:r>
            <w:r>
              <w:rPr>
                <w:spacing w:val="-2"/>
                <w:sz w:val="24"/>
              </w:rPr>
              <w:t xml:space="preserve"> </w:t>
            </w:r>
            <w:r>
              <w:rPr>
                <w:sz w:val="24"/>
              </w:rPr>
              <w:t>Africa Community</w:t>
            </w:r>
            <w:r>
              <w:rPr>
                <w:spacing w:val="-4"/>
                <w:sz w:val="24"/>
              </w:rPr>
              <w:t xml:space="preserve"> </w:t>
            </w:r>
            <w:r>
              <w:rPr>
                <w:sz w:val="24"/>
              </w:rPr>
              <w:t>Context</w:t>
            </w:r>
          </w:p>
          <w:p w14:paraId="32D53BE2" w14:textId="77777777" w:rsidR="00640923" w:rsidRDefault="00640923" w:rsidP="00640923">
            <w:pPr>
              <w:pStyle w:val="TableParagraph"/>
              <w:numPr>
                <w:ilvl w:val="0"/>
                <w:numId w:val="13"/>
              </w:numPr>
              <w:tabs>
                <w:tab w:val="left" w:pos="809"/>
                <w:tab w:val="left" w:pos="810"/>
              </w:tabs>
              <w:ind w:left="497" w:right="102"/>
              <w:jc w:val="both"/>
              <w:rPr>
                <w:sz w:val="24"/>
              </w:rPr>
            </w:pPr>
            <w:r>
              <w:rPr>
                <w:sz w:val="24"/>
              </w:rPr>
              <w:t>Strong project management skills and understanding of project cycle</w:t>
            </w:r>
            <w:r>
              <w:rPr>
                <w:spacing w:val="-52"/>
                <w:sz w:val="24"/>
              </w:rPr>
              <w:t xml:space="preserve"> </w:t>
            </w:r>
            <w:r>
              <w:rPr>
                <w:sz w:val="24"/>
              </w:rPr>
              <w:t>management</w:t>
            </w:r>
            <w:r>
              <w:rPr>
                <w:spacing w:val="-2"/>
                <w:sz w:val="24"/>
              </w:rPr>
              <w:t xml:space="preserve"> </w:t>
            </w:r>
            <w:r>
              <w:rPr>
                <w:sz w:val="24"/>
              </w:rPr>
              <w:t>approaches and</w:t>
            </w:r>
            <w:r>
              <w:rPr>
                <w:spacing w:val="-1"/>
                <w:sz w:val="24"/>
              </w:rPr>
              <w:t xml:space="preserve"> </w:t>
            </w:r>
            <w:r>
              <w:rPr>
                <w:sz w:val="24"/>
              </w:rPr>
              <w:t>tools,</w:t>
            </w:r>
          </w:p>
          <w:p w14:paraId="39671855" w14:textId="77777777" w:rsidR="00640923" w:rsidRDefault="00640923" w:rsidP="00640923">
            <w:pPr>
              <w:pStyle w:val="TableParagraph"/>
              <w:numPr>
                <w:ilvl w:val="0"/>
                <w:numId w:val="13"/>
              </w:numPr>
              <w:tabs>
                <w:tab w:val="left" w:pos="809"/>
                <w:tab w:val="left" w:pos="810"/>
              </w:tabs>
              <w:ind w:left="497" w:right="99"/>
              <w:jc w:val="both"/>
              <w:rPr>
                <w:sz w:val="24"/>
              </w:rPr>
            </w:pPr>
            <w:r>
              <w:rPr>
                <w:sz w:val="24"/>
              </w:rPr>
              <w:t>Experience</w:t>
            </w:r>
            <w:r>
              <w:rPr>
                <w:spacing w:val="1"/>
                <w:sz w:val="24"/>
              </w:rPr>
              <w:t xml:space="preserve"> </w:t>
            </w:r>
            <w:r>
              <w:rPr>
                <w:sz w:val="24"/>
              </w:rPr>
              <w:t>in</w:t>
            </w:r>
            <w:r>
              <w:rPr>
                <w:spacing w:val="1"/>
                <w:sz w:val="24"/>
              </w:rPr>
              <w:t xml:space="preserve"> </w:t>
            </w:r>
            <w:r>
              <w:rPr>
                <w:sz w:val="24"/>
              </w:rPr>
              <w:t>engaging</w:t>
            </w:r>
            <w:r>
              <w:rPr>
                <w:spacing w:val="1"/>
                <w:sz w:val="24"/>
              </w:rPr>
              <w:t xml:space="preserve"> </w:t>
            </w:r>
            <w:r>
              <w:rPr>
                <w:sz w:val="24"/>
              </w:rPr>
              <w:t>and</w:t>
            </w:r>
            <w:r>
              <w:rPr>
                <w:spacing w:val="1"/>
                <w:sz w:val="24"/>
              </w:rPr>
              <w:t xml:space="preserve"> </w:t>
            </w:r>
            <w:r>
              <w:rPr>
                <w:sz w:val="24"/>
              </w:rPr>
              <w:t>networking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partners</w:t>
            </w:r>
            <w:r>
              <w:rPr>
                <w:spacing w:val="1"/>
                <w:sz w:val="24"/>
              </w:rPr>
              <w:t xml:space="preserve"> </w:t>
            </w:r>
            <w:r>
              <w:rPr>
                <w:sz w:val="24"/>
              </w:rPr>
              <w:t>and</w:t>
            </w:r>
            <w:r>
              <w:rPr>
                <w:spacing w:val="1"/>
                <w:sz w:val="24"/>
              </w:rPr>
              <w:t xml:space="preserve"> </w:t>
            </w:r>
            <w:r>
              <w:rPr>
                <w:sz w:val="24"/>
              </w:rPr>
              <w:t>multi</w:t>
            </w:r>
            <w:r>
              <w:rPr>
                <w:spacing w:val="1"/>
                <w:sz w:val="24"/>
              </w:rPr>
              <w:t xml:space="preserve"> </w:t>
            </w:r>
            <w:r>
              <w:rPr>
                <w:sz w:val="24"/>
              </w:rPr>
              <w:t>stakeholders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departments</w:t>
            </w:r>
            <w:r>
              <w:rPr>
                <w:spacing w:val="-3"/>
                <w:sz w:val="24"/>
              </w:rPr>
              <w:t xml:space="preserve"> </w:t>
            </w:r>
            <w:r>
              <w:rPr>
                <w:sz w:val="24"/>
              </w:rPr>
              <w:t>and</w:t>
            </w:r>
            <w:r>
              <w:rPr>
                <w:spacing w:val="-1"/>
                <w:sz w:val="24"/>
              </w:rPr>
              <w:t xml:space="preserve"> </w:t>
            </w:r>
            <w:r>
              <w:rPr>
                <w:sz w:val="24"/>
              </w:rPr>
              <w:t>agencies,</w:t>
            </w:r>
          </w:p>
          <w:p w14:paraId="431D3671" w14:textId="77777777" w:rsidR="00640923" w:rsidRDefault="00640923" w:rsidP="00640923">
            <w:pPr>
              <w:pStyle w:val="TableParagraph"/>
              <w:numPr>
                <w:ilvl w:val="0"/>
                <w:numId w:val="13"/>
              </w:numPr>
              <w:tabs>
                <w:tab w:val="left" w:pos="809"/>
                <w:tab w:val="left" w:pos="810"/>
              </w:tabs>
              <w:ind w:left="497"/>
              <w:jc w:val="both"/>
              <w:rPr>
                <w:sz w:val="24"/>
              </w:rPr>
            </w:pPr>
            <w:r>
              <w:rPr>
                <w:sz w:val="24"/>
              </w:rPr>
              <w:t>High</w:t>
            </w:r>
            <w:r>
              <w:rPr>
                <w:spacing w:val="-2"/>
                <w:sz w:val="24"/>
              </w:rPr>
              <w:t xml:space="preserve"> </w:t>
            </w:r>
            <w:r>
              <w:rPr>
                <w:sz w:val="24"/>
              </w:rPr>
              <w:t>level</w:t>
            </w:r>
            <w:r>
              <w:rPr>
                <w:spacing w:val="-4"/>
                <w:sz w:val="24"/>
              </w:rPr>
              <w:t xml:space="preserve"> </w:t>
            </w:r>
            <w:r>
              <w:rPr>
                <w:sz w:val="24"/>
              </w:rPr>
              <w:t>of</w:t>
            </w:r>
            <w:r>
              <w:rPr>
                <w:spacing w:val="-1"/>
                <w:sz w:val="24"/>
              </w:rPr>
              <w:t xml:space="preserve"> </w:t>
            </w:r>
            <w:r>
              <w:rPr>
                <w:sz w:val="24"/>
              </w:rPr>
              <w:t>initiative,</w:t>
            </w:r>
            <w:r>
              <w:rPr>
                <w:spacing w:val="-4"/>
                <w:sz w:val="24"/>
              </w:rPr>
              <w:t xml:space="preserve"> </w:t>
            </w:r>
            <w:r>
              <w:rPr>
                <w:sz w:val="24"/>
              </w:rPr>
              <w:t>motivation,</w:t>
            </w:r>
            <w:r>
              <w:rPr>
                <w:spacing w:val="-3"/>
                <w:sz w:val="24"/>
              </w:rPr>
              <w:t xml:space="preserve"> </w:t>
            </w:r>
            <w:r>
              <w:rPr>
                <w:sz w:val="24"/>
              </w:rPr>
              <w:t>commitment</w:t>
            </w:r>
            <w:r>
              <w:rPr>
                <w:spacing w:val="-4"/>
                <w:sz w:val="24"/>
              </w:rPr>
              <w:t xml:space="preserve"> </w:t>
            </w:r>
            <w:r>
              <w:rPr>
                <w:sz w:val="24"/>
              </w:rPr>
              <w:t>and</w:t>
            </w:r>
            <w:r>
              <w:rPr>
                <w:spacing w:val="-3"/>
                <w:sz w:val="24"/>
              </w:rPr>
              <w:t xml:space="preserve"> </w:t>
            </w:r>
            <w:r>
              <w:rPr>
                <w:sz w:val="24"/>
              </w:rPr>
              <w:t>professionalism</w:t>
            </w:r>
          </w:p>
          <w:p w14:paraId="52BE646B" w14:textId="21ADF10A" w:rsidR="00640923" w:rsidRDefault="00640923" w:rsidP="00640923">
            <w:pPr>
              <w:pStyle w:val="TableParagraph"/>
              <w:numPr>
                <w:ilvl w:val="0"/>
                <w:numId w:val="13"/>
              </w:numPr>
              <w:tabs>
                <w:tab w:val="left" w:pos="809"/>
                <w:tab w:val="left" w:pos="810"/>
              </w:tabs>
              <w:ind w:left="497" w:right="103"/>
              <w:rPr>
                <w:sz w:val="24"/>
              </w:rPr>
            </w:pPr>
            <w:r>
              <w:rPr>
                <w:sz w:val="24"/>
              </w:rPr>
              <w:t>Ability</w:t>
            </w:r>
            <w:r>
              <w:rPr>
                <w:spacing w:val="48"/>
                <w:sz w:val="24"/>
              </w:rPr>
              <w:t xml:space="preserve"> </w:t>
            </w:r>
            <w:r>
              <w:rPr>
                <w:sz w:val="24"/>
              </w:rPr>
              <w:t>and</w:t>
            </w:r>
            <w:r>
              <w:rPr>
                <w:spacing w:val="48"/>
                <w:sz w:val="24"/>
              </w:rPr>
              <w:t xml:space="preserve"> </w:t>
            </w:r>
            <w:r>
              <w:rPr>
                <w:sz w:val="24"/>
              </w:rPr>
              <w:t>resilience</w:t>
            </w:r>
            <w:r>
              <w:rPr>
                <w:spacing w:val="50"/>
                <w:sz w:val="24"/>
              </w:rPr>
              <w:t xml:space="preserve"> </w:t>
            </w:r>
            <w:r>
              <w:rPr>
                <w:sz w:val="24"/>
              </w:rPr>
              <w:t>to</w:t>
            </w:r>
            <w:r>
              <w:rPr>
                <w:spacing w:val="48"/>
                <w:sz w:val="24"/>
              </w:rPr>
              <w:t xml:space="preserve"> </w:t>
            </w:r>
            <w:r>
              <w:rPr>
                <w:sz w:val="24"/>
              </w:rPr>
              <w:t>cope</w:t>
            </w:r>
            <w:r>
              <w:rPr>
                <w:spacing w:val="48"/>
                <w:sz w:val="24"/>
              </w:rPr>
              <w:t xml:space="preserve"> </w:t>
            </w:r>
            <w:r>
              <w:rPr>
                <w:sz w:val="24"/>
              </w:rPr>
              <w:t>with</w:t>
            </w:r>
            <w:r>
              <w:rPr>
                <w:spacing w:val="51"/>
                <w:sz w:val="24"/>
              </w:rPr>
              <w:t xml:space="preserve"> </w:t>
            </w:r>
            <w:r>
              <w:rPr>
                <w:sz w:val="24"/>
              </w:rPr>
              <w:t>multiple</w:t>
            </w:r>
            <w:r>
              <w:rPr>
                <w:spacing w:val="50"/>
                <w:sz w:val="24"/>
              </w:rPr>
              <w:t xml:space="preserve"> </w:t>
            </w:r>
            <w:r>
              <w:rPr>
                <w:sz w:val="24"/>
              </w:rPr>
              <w:t>internal</w:t>
            </w:r>
            <w:r>
              <w:rPr>
                <w:spacing w:val="50"/>
                <w:sz w:val="24"/>
              </w:rPr>
              <w:t xml:space="preserve"> </w:t>
            </w:r>
            <w:r>
              <w:rPr>
                <w:sz w:val="24"/>
              </w:rPr>
              <w:t>and</w:t>
            </w:r>
            <w:r>
              <w:rPr>
                <w:spacing w:val="48"/>
                <w:sz w:val="24"/>
              </w:rPr>
              <w:t xml:space="preserve"> </w:t>
            </w:r>
            <w:r>
              <w:rPr>
                <w:sz w:val="24"/>
              </w:rPr>
              <w:t>external</w:t>
            </w:r>
            <w:r>
              <w:rPr>
                <w:spacing w:val="-51"/>
                <w:sz w:val="24"/>
              </w:rPr>
              <w:t xml:space="preserve"> </w:t>
            </w:r>
            <w:r>
              <w:rPr>
                <w:sz w:val="24"/>
              </w:rPr>
              <w:t>demands</w:t>
            </w:r>
            <w:r w:rsidR="00475E47">
              <w:rPr>
                <w:sz w:val="24"/>
              </w:rPr>
              <w:t>.</w:t>
            </w:r>
          </w:p>
          <w:p w14:paraId="6D1F2EC4" w14:textId="77777777" w:rsidR="00640923" w:rsidRDefault="00640923" w:rsidP="00640923">
            <w:pPr>
              <w:pStyle w:val="TableParagraph"/>
              <w:numPr>
                <w:ilvl w:val="0"/>
                <w:numId w:val="13"/>
              </w:numPr>
              <w:tabs>
                <w:tab w:val="left" w:pos="809"/>
                <w:tab w:val="left" w:pos="810"/>
              </w:tabs>
              <w:spacing w:line="293" w:lineRule="exact"/>
              <w:ind w:left="497"/>
              <w:rPr>
                <w:sz w:val="24"/>
              </w:rPr>
            </w:pPr>
            <w:r>
              <w:rPr>
                <w:sz w:val="24"/>
              </w:rPr>
              <w:lastRenderedPageBreak/>
              <w:t>Strong</w:t>
            </w:r>
            <w:r>
              <w:rPr>
                <w:spacing w:val="-4"/>
                <w:sz w:val="24"/>
              </w:rPr>
              <w:t xml:space="preserve"> </w:t>
            </w:r>
            <w:r>
              <w:rPr>
                <w:sz w:val="24"/>
              </w:rPr>
              <w:t>training</w:t>
            </w:r>
            <w:r>
              <w:rPr>
                <w:spacing w:val="-4"/>
                <w:sz w:val="24"/>
              </w:rPr>
              <w:t xml:space="preserve"> </w:t>
            </w:r>
            <w:r>
              <w:rPr>
                <w:sz w:val="24"/>
              </w:rPr>
              <w:t>and</w:t>
            </w:r>
            <w:r>
              <w:rPr>
                <w:spacing w:val="-2"/>
                <w:sz w:val="24"/>
              </w:rPr>
              <w:t xml:space="preserve"> </w:t>
            </w:r>
            <w:r>
              <w:rPr>
                <w:sz w:val="24"/>
              </w:rPr>
              <w:t>facilitation</w:t>
            </w:r>
            <w:r>
              <w:rPr>
                <w:spacing w:val="-1"/>
                <w:sz w:val="24"/>
              </w:rPr>
              <w:t xml:space="preserve"> </w:t>
            </w:r>
            <w:r>
              <w:rPr>
                <w:sz w:val="24"/>
              </w:rPr>
              <w:t>skills.</w:t>
            </w:r>
          </w:p>
          <w:p w14:paraId="6052037F" w14:textId="0A3DE3A3" w:rsidR="00640923" w:rsidRDefault="00640923" w:rsidP="00640923">
            <w:pPr>
              <w:pStyle w:val="TableParagraph"/>
              <w:numPr>
                <w:ilvl w:val="0"/>
                <w:numId w:val="13"/>
              </w:numPr>
              <w:tabs>
                <w:tab w:val="left" w:pos="809"/>
                <w:tab w:val="left" w:pos="810"/>
              </w:tabs>
              <w:ind w:left="497"/>
              <w:rPr>
                <w:sz w:val="24"/>
              </w:rPr>
            </w:pPr>
            <w:r>
              <w:rPr>
                <w:sz w:val="24"/>
              </w:rPr>
              <w:t>High</w:t>
            </w:r>
            <w:r>
              <w:rPr>
                <w:spacing w:val="-7"/>
                <w:sz w:val="24"/>
              </w:rPr>
              <w:t xml:space="preserve"> </w:t>
            </w:r>
            <w:r>
              <w:rPr>
                <w:sz w:val="24"/>
              </w:rPr>
              <w:t>level</w:t>
            </w:r>
            <w:r>
              <w:rPr>
                <w:spacing w:val="-8"/>
                <w:sz w:val="24"/>
              </w:rPr>
              <w:t xml:space="preserve"> </w:t>
            </w:r>
            <w:r>
              <w:rPr>
                <w:sz w:val="24"/>
              </w:rPr>
              <w:t>skills</w:t>
            </w:r>
            <w:r>
              <w:rPr>
                <w:spacing w:val="-6"/>
                <w:sz w:val="24"/>
              </w:rPr>
              <w:t xml:space="preserve"> </w:t>
            </w:r>
            <w:r>
              <w:rPr>
                <w:sz w:val="24"/>
              </w:rPr>
              <w:t>and</w:t>
            </w:r>
            <w:r>
              <w:rPr>
                <w:spacing w:val="-5"/>
                <w:sz w:val="24"/>
              </w:rPr>
              <w:t xml:space="preserve"> </w:t>
            </w:r>
            <w:r>
              <w:rPr>
                <w:sz w:val="24"/>
              </w:rPr>
              <w:t>experience</w:t>
            </w:r>
            <w:r>
              <w:rPr>
                <w:spacing w:val="-6"/>
                <w:sz w:val="24"/>
              </w:rPr>
              <w:t xml:space="preserve"> </w:t>
            </w:r>
            <w:r>
              <w:rPr>
                <w:sz w:val="24"/>
              </w:rPr>
              <w:t>in</w:t>
            </w:r>
            <w:r>
              <w:rPr>
                <w:spacing w:val="-6"/>
                <w:sz w:val="24"/>
              </w:rPr>
              <w:t xml:space="preserve"> </w:t>
            </w:r>
            <w:r>
              <w:rPr>
                <w:sz w:val="24"/>
              </w:rPr>
              <w:t>capacity</w:t>
            </w:r>
            <w:r>
              <w:rPr>
                <w:spacing w:val="-9"/>
                <w:sz w:val="24"/>
              </w:rPr>
              <w:t xml:space="preserve"> </w:t>
            </w:r>
            <w:r>
              <w:rPr>
                <w:sz w:val="24"/>
              </w:rPr>
              <w:t>building</w:t>
            </w:r>
            <w:r>
              <w:rPr>
                <w:spacing w:val="-6"/>
                <w:sz w:val="24"/>
              </w:rPr>
              <w:t xml:space="preserve"> </w:t>
            </w:r>
            <w:r>
              <w:rPr>
                <w:sz w:val="24"/>
              </w:rPr>
              <w:t>and</w:t>
            </w:r>
            <w:r>
              <w:rPr>
                <w:spacing w:val="-8"/>
                <w:sz w:val="24"/>
              </w:rPr>
              <w:t xml:space="preserve"> </w:t>
            </w:r>
            <w:r>
              <w:rPr>
                <w:sz w:val="24"/>
              </w:rPr>
              <w:t>report</w:t>
            </w:r>
            <w:r>
              <w:rPr>
                <w:spacing w:val="-8"/>
                <w:sz w:val="24"/>
              </w:rPr>
              <w:t xml:space="preserve"> </w:t>
            </w:r>
            <w:r>
              <w:rPr>
                <w:sz w:val="24"/>
              </w:rPr>
              <w:t>writing</w:t>
            </w:r>
            <w:r w:rsidR="00475E47">
              <w:rPr>
                <w:sz w:val="24"/>
              </w:rPr>
              <w:t>, especially with SMEs.</w:t>
            </w:r>
          </w:p>
          <w:p w14:paraId="0627CDBE" w14:textId="77777777" w:rsidR="00640923" w:rsidRDefault="00640923" w:rsidP="00475E47">
            <w:pPr>
              <w:pStyle w:val="TableParagraph"/>
              <w:numPr>
                <w:ilvl w:val="0"/>
                <w:numId w:val="13"/>
              </w:numPr>
              <w:tabs>
                <w:tab w:val="left" w:pos="7571"/>
              </w:tabs>
              <w:spacing w:line="317" w:lineRule="exact"/>
              <w:ind w:left="497"/>
              <w:rPr>
                <w:b/>
                <w:color w:val="000000" w:themeColor="text1"/>
                <w:spacing w:val="-30"/>
                <w:w w:val="99"/>
                <w:sz w:val="26"/>
                <w:shd w:val="clear" w:color="auto" w:fill="4471C4"/>
              </w:rPr>
            </w:pPr>
            <w:r w:rsidRPr="00640923">
              <w:rPr>
                <w:sz w:val="24"/>
                <w:shd w:val="clear" w:color="auto" w:fill="FFFFFF" w:themeFill="background1"/>
              </w:rPr>
              <w:t>Excellent</w:t>
            </w:r>
            <w:r w:rsidRPr="00640923">
              <w:rPr>
                <w:spacing w:val="-3"/>
                <w:sz w:val="24"/>
                <w:shd w:val="clear" w:color="auto" w:fill="FFFFFF" w:themeFill="background1"/>
              </w:rPr>
              <w:t xml:space="preserve"> </w:t>
            </w:r>
            <w:r w:rsidRPr="00640923">
              <w:rPr>
                <w:sz w:val="24"/>
                <w:shd w:val="clear" w:color="auto" w:fill="FFFFFF" w:themeFill="background1"/>
              </w:rPr>
              <w:t>communication,</w:t>
            </w:r>
            <w:r w:rsidRPr="00640923">
              <w:rPr>
                <w:spacing w:val="-3"/>
                <w:sz w:val="24"/>
                <w:shd w:val="clear" w:color="auto" w:fill="FFFFFF" w:themeFill="background1"/>
              </w:rPr>
              <w:t xml:space="preserve"> </w:t>
            </w:r>
            <w:r w:rsidRPr="00640923">
              <w:rPr>
                <w:sz w:val="24"/>
                <w:shd w:val="clear" w:color="auto" w:fill="FFFFFF" w:themeFill="background1"/>
              </w:rPr>
              <w:t>interpersonal</w:t>
            </w:r>
            <w:r w:rsidRPr="00640923">
              <w:rPr>
                <w:spacing w:val="-4"/>
                <w:sz w:val="24"/>
                <w:shd w:val="clear" w:color="auto" w:fill="FFFFFF" w:themeFill="background1"/>
              </w:rPr>
              <w:t xml:space="preserve"> </w:t>
            </w:r>
            <w:r w:rsidRPr="00640923">
              <w:rPr>
                <w:sz w:val="24"/>
                <w:shd w:val="clear" w:color="auto" w:fill="FFFFFF" w:themeFill="background1"/>
              </w:rPr>
              <w:t>and</w:t>
            </w:r>
            <w:r w:rsidRPr="00640923">
              <w:rPr>
                <w:spacing w:val="-4"/>
                <w:sz w:val="24"/>
                <w:shd w:val="clear" w:color="auto" w:fill="FFFFFF" w:themeFill="background1"/>
              </w:rPr>
              <w:t xml:space="preserve"> </w:t>
            </w:r>
            <w:r w:rsidRPr="00640923">
              <w:rPr>
                <w:sz w:val="24"/>
                <w:shd w:val="clear" w:color="auto" w:fill="FFFFFF" w:themeFill="background1"/>
              </w:rPr>
              <w:t>team</w:t>
            </w:r>
            <w:r w:rsidRPr="00640923">
              <w:rPr>
                <w:spacing w:val="-5"/>
                <w:sz w:val="24"/>
                <w:shd w:val="clear" w:color="auto" w:fill="FFFFFF" w:themeFill="background1"/>
              </w:rPr>
              <w:t xml:space="preserve"> </w:t>
            </w:r>
            <w:r w:rsidRPr="00640923">
              <w:rPr>
                <w:sz w:val="24"/>
                <w:shd w:val="clear" w:color="auto" w:fill="FFFFFF" w:themeFill="background1"/>
              </w:rPr>
              <w:t>building</w:t>
            </w:r>
            <w:r w:rsidRPr="00640923">
              <w:rPr>
                <w:spacing w:val="-5"/>
                <w:sz w:val="24"/>
                <w:shd w:val="clear" w:color="auto" w:fill="FFFFFF" w:themeFill="background1"/>
              </w:rPr>
              <w:t xml:space="preserve"> </w:t>
            </w:r>
            <w:proofErr w:type="gramStart"/>
            <w:r w:rsidRPr="00640923">
              <w:rPr>
                <w:sz w:val="24"/>
                <w:shd w:val="clear" w:color="auto" w:fill="FFFFFF" w:themeFill="background1"/>
              </w:rPr>
              <w:t>skills</w:t>
            </w:r>
            <w:proofErr w:type="gramEnd"/>
          </w:p>
          <w:p w14:paraId="23C8777D" w14:textId="4648A73B" w:rsidR="00475E47" w:rsidRPr="00475E47" w:rsidRDefault="00475E47" w:rsidP="00BB674B">
            <w:pPr>
              <w:pStyle w:val="TableParagraph"/>
              <w:tabs>
                <w:tab w:val="left" w:pos="7571"/>
              </w:tabs>
              <w:spacing w:line="317" w:lineRule="exact"/>
              <w:ind w:left="497"/>
              <w:rPr>
                <w:b/>
                <w:color w:val="000000" w:themeColor="text1"/>
                <w:spacing w:val="-30"/>
                <w:w w:val="99"/>
                <w:sz w:val="26"/>
                <w:shd w:val="clear" w:color="auto" w:fill="4471C4"/>
              </w:rPr>
            </w:pPr>
          </w:p>
        </w:tc>
      </w:tr>
      <w:tr w:rsidR="00BB674B" w14:paraId="15CCE452" w14:textId="77777777" w:rsidTr="00BB674B">
        <w:trPr>
          <w:trHeight w:val="699"/>
        </w:trPr>
        <w:tc>
          <w:tcPr>
            <w:tcW w:w="2335" w:type="dxa"/>
          </w:tcPr>
          <w:p w14:paraId="0269DA46" w14:textId="3C8AD0C5" w:rsidR="00BB674B" w:rsidRDefault="00BB674B" w:rsidP="00BB674B">
            <w:pPr>
              <w:pStyle w:val="TableParagraph"/>
              <w:spacing w:line="292" w:lineRule="exact"/>
              <w:ind w:left="0"/>
              <w:rPr>
                <w:b/>
                <w:sz w:val="24"/>
              </w:rPr>
            </w:pPr>
            <w:r>
              <w:rPr>
                <w:b/>
                <w:spacing w:val="-1"/>
                <w:sz w:val="24"/>
              </w:rPr>
              <w:lastRenderedPageBreak/>
              <w:t>Qualifications/Other</w:t>
            </w:r>
            <w:r>
              <w:rPr>
                <w:b/>
                <w:spacing w:val="-52"/>
                <w:sz w:val="24"/>
              </w:rPr>
              <w:t xml:space="preserve"> </w:t>
            </w:r>
            <w:r>
              <w:rPr>
                <w:b/>
                <w:sz w:val="24"/>
              </w:rPr>
              <w:t>Requirements:</w:t>
            </w:r>
          </w:p>
        </w:tc>
        <w:tc>
          <w:tcPr>
            <w:tcW w:w="7653" w:type="dxa"/>
            <w:shd w:val="clear" w:color="auto" w:fill="FFFFFF" w:themeFill="background1"/>
          </w:tcPr>
          <w:p w14:paraId="3477F746" w14:textId="77777777" w:rsidR="00BB674B" w:rsidRDefault="00BB674B" w:rsidP="00BB674B">
            <w:pPr>
              <w:pStyle w:val="TableParagraph"/>
              <w:tabs>
                <w:tab w:val="left" w:pos="7571"/>
              </w:tabs>
              <w:spacing w:before="2"/>
              <w:ind w:left="79"/>
              <w:rPr>
                <w:b/>
                <w:sz w:val="26"/>
              </w:rPr>
            </w:pPr>
            <w:r>
              <w:rPr>
                <w:b/>
                <w:color w:val="FFFFFF"/>
                <w:spacing w:val="-30"/>
                <w:w w:val="99"/>
                <w:sz w:val="26"/>
                <w:shd w:val="clear" w:color="auto" w:fill="4471C4"/>
              </w:rPr>
              <w:t xml:space="preserve"> </w:t>
            </w:r>
            <w:r w:rsidRPr="003669AF">
              <w:rPr>
                <w:b/>
                <w:color w:val="000000" w:themeColor="text1"/>
                <w:sz w:val="26"/>
                <w:shd w:val="clear" w:color="auto" w:fill="D6E3BC" w:themeFill="accent3" w:themeFillTint="66"/>
              </w:rPr>
              <w:t>Essential:</w:t>
            </w:r>
            <w:r w:rsidRPr="003669AF">
              <w:rPr>
                <w:b/>
                <w:color w:val="FFFFFF"/>
                <w:sz w:val="26"/>
                <w:shd w:val="clear" w:color="auto" w:fill="D6E3BC" w:themeFill="accent3" w:themeFillTint="66"/>
              </w:rPr>
              <w:tab/>
            </w:r>
          </w:p>
          <w:p w14:paraId="79560CDF" w14:textId="77777777" w:rsidR="00BB674B" w:rsidRDefault="00BB674B" w:rsidP="00BB674B">
            <w:pPr>
              <w:pStyle w:val="TableParagraph"/>
              <w:spacing w:before="11"/>
              <w:ind w:left="0"/>
              <w:rPr>
                <w:b/>
                <w:sz w:val="23"/>
              </w:rPr>
            </w:pPr>
          </w:p>
          <w:p w14:paraId="7538BC0C" w14:textId="3D1DA576" w:rsidR="00BB674B" w:rsidRDefault="00BB674B" w:rsidP="00BB674B">
            <w:pPr>
              <w:pStyle w:val="TableParagraph"/>
              <w:numPr>
                <w:ilvl w:val="0"/>
                <w:numId w:val="3"/>
              </w:numPr>
              <w:tabs>
                <w:tab w:val="left" w:pos="809"/>
                <w:tab w:val="left" w:pos="810"/>
              </w:tabs>
              <w:ind w:left="497" w:right="205" w:hanging="425"/>
              <w:rPr>
                <w:sz w:val="24"/>
              </w:rPr>
            </w:pPr>
            <w:r>
              <w:rPr>
                <w:sz w:val="24"/>
              </w:rPr>
              <w:t>Bachelor’s</w:t>
            </w:r>
            <w:r>
              <w:rPr>
                <w:spacing w:val="-5"/>
                <w:sz w:val="24"/>
              </w:rPr>
              <w:t xml:space="preserve"> </w:t>
            </w:r>
            <w:r>
              <w:rPr>
                <w:sz w:val="24"/>
              </w:rPr>
              <w:t>degree</w:t>
            </w:r>
            <w:r>
              <w:rPr>
                <w:spacing w:val="-5"/>
                <w:sz w:val="24"/>
              </w:rPr>
              <w:t xml:space="preserve"> </w:t>
            </w:r>
            <w:r>
              <w:rPr>
                <w:sz w:val="24"/>
              </w:rPr>
              <w:t>in</w:t>
            </w:r>
            <w:r>
              <w:rPr>
                <w:spacing w:val="-6"/>
                <w:sz w:val="24"/>
              </w:rPr>
              <w:t xml:space="preserve"> </w:t>
            </w:r>
            <w:r>
              <w:rPr>
                <w:sz w:val="24"/>
              </w:rPr>
              <w:t>Agricultural</w:t>
            </w:r>
            <w:r>
              <w:rPr>
                <w:spacing w:val="-6"/>
                <w:sz w:val="24"/>
              </w:rPr>
              <w:t xml:space="preserve"> </w:t>
            </w:r>
            <w:r>
              <w:rPr>
                <w:sz w:val="24"/>
              </w:rPr>
              <w:t>Sciences,</w:t>
            </w:r>
            <w:r>
              <w:rPr>
                <w:spacing w:val="-6"/>
                <w:sz w:val="24"/>
              </w:rPr>
              <w:t xml:space="preserve"> </w:t>
            </w:r>
            <w:r w:rsidR="00250B35">
              <w:rPr>
                <w:sz w:val="24"/>
              </w:rPr>
              <w:t>Agricultural</w:t>
            </w:r>
            <w:r>
              <w:rPr>
                <w:spacing w:val="-4"/>
                <w:sz w:val="24"/>
              </w:rPr>
              <w:t xml:space="preserve"> </w:t>
            </w:r>
            <w:r>
              <w:rPr>
                <w:sz w:val="24"/>
              </w:rPr>
              <w:t>Economics,</w:t>
            </w:r>
            <w:r>
              <w:rPr>
                <w:spacing w:val="-51"/>
                <w:sz w:val="24"/>
              </w:rPr>
              <w:t xml:space="preserve"> </w:t>
            </w:r>
            <w:r>
              <w:rPr>
                <w:sz w:val="24"/>
              </w:rPr>
              <w:t>Rural Development, Agribusiness Management, or related field</w:t>
            </w:r>
            <w:r>
              <w:rPr>
                <w:spacing w:val="1"/>
                <w:sz w:val="24"/>
              </w:rPr>
              <w:t xml:space="preserve"> </w:t>
            </w:r>
            <w:r>
              <w:rPr>
                <w:sz w:val="24"/>
              </w:rPr>
              <w:t>required,</w:t>
            </w:r>
          </w:p>
          <w:p w14:paraId="1C930E13" w14:textId="0CAACAD1" w:rsidR="00BB674B" w:rsidRDefault="00BB674B" w:rsidP="00BB674B">
            <w:pPr>
              <w:pStyle w:val="TableParagraph"/>
              <w:numPr>
                <w:ilvl w:val="0"/>
                <w:numId w:val="3"/>
              </w:numPr>
              <w:tabs>
                <w:tab w:val="left" w:pos="809"/>
                <w:tab w:val="left" w:pos="810"/>
              </w:tabs>
              <w:ind w:left="497" w:right="142" w:hanging="425"/>
              <w:rPr>
                <w:sz w:val="24"/>
              </w:rPr>
            </w:pPr>
            <w:r>
              <w:rPr>
                <w:sz w:val="24"/>
              </w:rPr>
              <w:t>Master’s</w:t>
            </w:r>
            <w:r>
              <w:rPr>
                <w:spacing w:val="-6"/>
                <w:sz w:val="24"/>
              </w:rPr>
              <w:t xml:space="preserve"> </w:t>
            </w:r>
            <w:r>
              <w:rPr>
                <w:sz w:val="24"/>
              </w:rPr>
              <w:t>degree</w:t>
            </w:r>
            <w:r>
              <w:rPr>
                <w:spacing w:val="-3"/>
                <w:sz w:val="24"/>
              </w:rPr>
              <w:t xml:space="preserve"> </w:t>
            </w:r>
            <w:r>
              <w:rPr>
                <w:sz w:val="24"/>
              </w:rPr>
              <w:t>in</w:t>
            </w:r>
            <w:r>
              <w:rPr>
                <w:spacing w:val="-5"/>
                <w:sz w:val="24"/>
              </w:rPr>
              <w:t xml:space="preserve"> </w:t>
            </w:r>
            <w:r>
              <w:rPr>
                <w:sz w:val="24"/>
              </w:rPr>
              <w:t>project management,</w:t>
            </w:r>
            <w:r>
              <w:rPr>
                <w:spacing w:val="-6"/>
                <w:sz w:val="24"/>
              </w:rPr>
              <w:t xml:space="preserve"> Agribusiness, </w:t>
            </w:r>
            <w:r>
              <w:rPr>
                <w:sz w:val="24"/>
              </w:rPr>
              <w:t>Enterprise</w:t>
            </w:r>
            <w:r>
              <w:rPr>
                <w:spacing w:val="-4"/>
                <w:sz w:val="24"/>
              </w:rPr>
              <w:t xml:space="preserve"> </w:t>
            </w:r>
            <w:r>
              <w:rPr>
                <w:sz w:val="24"/>
              </w:rPr>
              <w:t>Development</w:t>
            </w:r>
            <w:r>
              <w:rPr>
                <w:spacing w:val="-4"/>
                <w:sz w:val="24"/>
              </w:rPr>
              <w:t xml:space="preserve"> </w:t>
            </w:r>
            <w:r>
              <w:rPr>
                <w:sz w:val="24"/>
              </w:rPr>
              <w:t>or</w:t>
            </w:r>
            <w:r>
              <w:rPr>
                <w:spacing w:val="-52"/>
                <w:sz w:val="24"/>
              </w:rPr>
              <w:t xml:space="preserve">    </w:t>
            </w:r>
            <w:r>
              <w:rPr>
                <w:sz w:val="24"/>
              </w:rPr>
              <w:t>related</w:t>
            </w:r>
            <w:r>
              <w:rPr>
                <w:spacing w:val="-2"/>
                <w:sz w:val="24"/>
              </w:rPr>
              <w:t xml:space="preserve"> </w:t>
            </w:r>
            <w:r>
              <w:rPr>
                <w:sz w:val="24"/>
              </w:rPr>
              <w:t>field will</w:t>
            </w:r>
            <w:r>
              <w:rPr>
                <w:spacing w:val="-2"/>
                <w:sz w:val="24"/>
              </w:rPr>
              <w:t xml:space="preserve"> </w:t>
            </w:r>
            <w:r>
              <w:rPr>
                <w:sz w:val="24"/>
              </w:rPr>
              <w:t>be</w:t>
            </w:r>
            <w:r>
              <w:rPr>
                <w:spacing w:val="1"/>
                <w:sz w:val="24"/>
              </w:rPr>
              <w:t xml:space="preserve"> </w:t>
            </w:r>
            <w:r>
              <w:rPr>
                <w:sz w:val="24"/>
              </w:rPr>
              <w:t>an</w:t>
            </w:r>
            <w:r>
              <w:rPr>
                <w:spacing w:val="-1"/>
                <w:sz w:val="24"/>
              </w:rPr>
              <w:t xml:space="preserve"> </w:t>
            </w:r>
            <w:r>
              <w:rPr>
                <w:sz w:val="24"/>
              </w:rPr>
              <w:t>added</w:t>
            </w:r>
            <w:r>
              <w:rPr>
                <w:spacing w:val="1"/>
                <w:sz w:val="24"/>
              </w:rPr>
              <w:t xml:space="preserve"> </w:t>
            </w:r>
            <w:r>
              <w:rPr>
                <w:sz w:val="24"/>
              </w:rPr>
              <w:t>advantage,</w:t>
            </w:r>
          </w:p>
          <w:p w14:paraId="508FB02A" w14:textId="77777777" w:rsidR="00BB674B" w:rsidRDefault="00BB674B" w:rsidP="00BB674B">
            <w:pPr>
              <w:pStyle w:val="TableParagraph"/>
              <w:numPr>
                <w:ilvl w:val="0"/>
                <w:numId w:val="3"/>
              </w:numPr>
              <w:tabs>
                <w:tab w:val="left" w:pos="809"/>
                <w:tab w:val="left" w:pos="810"/>
              </w:tabs>
              <w:ind w:left="497" w:right="220" w:hanging="425"/>
              <w:rPr>
                <w:sz w:val="24"/>
              </w:rPr>
            </w:pPr>
            <w:r>
              <w:rPr>
                <w:sz w:val="24"/>
              </w:rPr>
              <w:t>Strong</w:t>
            </w:r>
            <w:r>
              <w:rPr>
                <w:spacing w:val="-5"/>
                <w:sz w:val="24"/>
              </w:rPr>
              <w:t xml:space="preserve"> </w:t>
            </w:r>
            <w:r>
              <w:rPr>
                <w:sz w:val="24"/>
              </w:rPr>
              <w:t>computer</w:t>
            </w:r>
            <w:r>
              <w:rPr>
                <w:spacing w:val="-1"/>
                <w:sz w:val="24"/>
              </w:rPr>
              <w:t xml:space="preserve"> </w:t>
            </w:r>
            <w:r>
              <w:rPr>
                <w:sz w:val="24"/>
              </w:rPr>
              <w:t>skills</w:t>
            </w:r>
            <w:r>
              <w:rPr>
                <w:spacing w:val="-3"/>
                <w:sz w:val="24"/>
              </w:rPr>
              <w:t xml:space="preserve"> </w:t>
            </w:r>
            <w:r>
              <w:rPr>
                <w:sz w:val="24"/>
              </w:rPr>
              <w:t>especially</w:t>
            </w:r>
            <w:r>
              <w:rPr>
                <w:spacing w:val="-2"/>
                <w:sz w:val="24"/>
              </w:rPr>
              <w:t xml:space="preserve"> </w:t>
            </w:r>
            <w:r>
              <w:rPr>
                <w:sz w:val="24"/>
              </w:rPr>
              <w:t>with</w:t>
            </w:r>
            <w:r>
              <w:rPr>
                <w:spacing w:val="-4"/>
                <w:sz w:val="24"/>
              </w:rPr>
              <w:t xml:space="preserve"> </w:t>
            </w:r>
            <w:r>
              <w:rPr>
                <w:sz w:val="24"/>
              </w:rPr>
              <w:t>MS</w:t>
            </w:r>
            <w:r>
              <w:rPr>
                <w:spacing w:val="-4"/>
                <w:sz w:val="24"/>
              </w:rPr>
              <w:t xml:space="preserve"> </w:t>
            </w:r>
            <w:r>
              <w:rPr>
                <w:sz w:val="24"/>
              </w:rPr>
              <w:t>Word</w:t>
            </w:r>
            <w:r>
              <w:rPr>
                <w:spacing w:val="-4"/>
                <w:sz w:val="24"/>
              </w:rPr>
              <w:t xml:space="preserve"> </w:t>
            </w:r>
            <w:r>
              <w:rPr>
                <w:sz w:val="24"/>
              </w:rPr>
              <w:t>and</w:t>
            </w:r>
            <w:r>
              <w:rPr>
                <w:spacing w:val="-1"/>
                <w:sz w:val="24"/>
              </w:rPr>
              <w:t xml:space="preserve"> </w:t>
            </w:r>
            <w:r>
              <w:rPr>
                <w:sz w:val="24"/>
              </w:rPr>
              <w:t>Excel</w:t>
            </w:r>
            <w:r>
              <w:rPr>
                <w:spacing w:val="-5"/>
                <w:sz w:val="24"/>
              </w:rPr>
              <w:t xml:space="preserve"> </w:t>
            </w:r>
            <w:r>
              <w:rPr>
                <w:sz w:val="24"/>
              </w:rPr>
              <w:t>and</w:t>
            </w:r>
            <w:r>
              <w:rPr>
                <w:spacing w:val="-1"/>
                <w:sz w:val="24"/>
              </w:rPr>
              <w:t xml:space="preserve"> </w:t>
            </w:r>
            <w:r>
              <w:rPr>
                <w:sz w:val="24"/>
              </w:rPr>
              <w:t>other</w:t>
            </w:r>
            <w:r>
              <w:rPr>
                <w:spacing w:val="-51"/>
                <w:sz w:val="24"/>
              </w:rPr>
              <w:t xml:space="preserve"> </w:t>
            </w:r>
            <w:r>
              <w:rPr>
                <w:sz w:val="24"/>
              </w:rPr>
              <w:t>related</w:t>
            </w:r>
            <w:r>
              <w:rPr>
                <w:spacing w:val="-2"/>
                <w:sz w:val="24"/>
              </w:rPr>
              <w:t xml:space="preserve"> </w:t>
            </w:r>
            <w:r>
              <w:rPr>
                <w:sz w:val="24"/>
              </w:rPr>
              <w:t>packages</w:t>
            </w:r>
          </w:p>
          <w:p w14:paraId="31E769A6" w14:textId="33661D1E" w:rsidR="00BB674B" w:rsidRPr="00640923" w:rsidRDefault="00BB674B" w:rsidP="00BB674B">
            <w:pPr>
              <w:pStyle w:val="TableParagraph"/>
              <w:numPr>
                <w:ilvl w:val="0"/>
                <w:numId w:val="13"/>
              </w:numPr>
              <w:shd w:val="clear" w:color="auto" w:fill="FFFFFF" w:themeFill="background1"/>
              <w:tabs>
                <w:tab w:val="left" w:pos="7571"/>
              </w:tabs>
              <w:spacing w:line="317" w:lineRule="exact"/>
              <w:ind w:left="497" w:hanging="425"/>
              <w:rPr>
                <w:sz w:val="24"/>
              </w:rPr>
            </w:pPr>
            <w:r>
              <w:rPr>
                <w:sz w:val="24"/>
              </w:rPr>
              <w:t>Strong</w:t>
            </w:r>
            <w:r>
              <w:rPr>
                <w:spacing w:val="-3"/>
                <w:sz w:val="24"/>
              </w:rPr>
              <w:t xml:space="preserve"> </w:t>
            </w:r>
            <w:r>
              <w:rPr>
                <w:sz w:val="24"/>
              </w:rPr>
              <w:t>M</w:t>
            </w:r>
            <w:r>
              <w:rPr>
                <w:spacing w:val="-2"/>
                <w:sz w:val="24"/>
              </w:rPr>
              <w:t xml:space="preserve"> </w:t>
            </w:r>
            <w:r>
              <w:rPr>
                <w:sz w:val="24"/>
              </w:rPr>
              <w:t>&amp;</w:t>
            </w:r>
            <w:r>
              <w:rPr>
                <w:spacing w:val="-1"/>
                <w:sz w:val="24"/>
              </w:rPr>
              <w:t xml:space="preserve"> </w:t>
            </w:r>
            <w:r>
              <w:rPr>
                <w:sz w:val="24"/>
              </w:rPr>
              <w:t>E skills</w:t>
            </w:r>
          </w:p>
        </w:tc>
      </w:tr>
      <w:tr w:rsidR="00BB674B" w14:paraId="28EA1285" w14:textId="77777777" w:rsidTr="00BB674B">
        <w:trPr>
          <w:trHeight w:val="699"/>
        </w:trPr>
        <w:tc>
          <w:tcPr>
            <w:tcW w:w="2335" w:type="dxa"/>
          </w:tcPr>
          <w:p w14:paraId="6BC01537" w14:textId="2BA2EF13" w:rsidR="00BB674B" w:rsidRDefault="00BB674B" w:rsidP="00BB674B">
            <w:pPr>
              <w:pStyle w:val="TableParagraph"/>
              <w:spacing w:line="292" w:lineRule="exact"/>
              <w:ind w:left="0"/>
              <w:rPr>
                <w:b/>
                <w:spacing w:val="-1"/>
                <w:sz w:val="24"/>
              </w:rPr>
            </w:pPr>
            <w:r>
              <w:rPr>
                <w:b/>
                <w:sz w:val="24"/>
              </w:rPr>
              <w:t>Role</w:t>
            </w:r>
            <w:r>
              <w:rPr>
                <w:b/>
                <w:spacing w:val="-2"/>
                <w:sz w:val="24"/>
              </w:rPr>
              <w:t xml:space="preserve"> </w:t>
            </w:r>
            <w:r>
              <w:rPr>
                <w:b/>
                <w:sz w:val="24"/>
              </w:rPr>
              <w:t>Competencies:</w:t>
            </w:r>
          </w:p>
        </w:tc>
        <w:tc>
          <w:tcPr>
            <w:tcW w:w="7653" w:type="dxa"/>
            <w:shd w:val="clear" w:color="auto" w:fill="FFFFFF" w:themeFill="background1"/>
          </w:tcPr>
          <w:p w14:paraId="24BA7D0D" w14:textId="77777777" w:rsidR="00BB674B" w:rsidRDefault="00BB674B" w:rsidP="002D0395">
            <w:pPr>
              <w:pStyle w:val="TableParagraph"/>
              <w:numPr>
                <w:ilvl w:val="0"/>
                <w:numId w:val="2"/>
              </w:numPr>
              <w:tabs>
                <w:tab w:val="left" w:pos="497"/>
              </w:tabs>
              <w:ind w:left="497" w:right="477" w:hanging="425"/>
              <w:rPr>
                <w:sz w:val="24"/>
              </w:rPr>
            </w:pPr>
            <w:r>
              <w:rPr>
                <w:sz w:val="24"/>
              </w:rPr>
              <w:t>Excellent</w:t>
            </w:r>
            <w:r>
              <w:rPr>
                <w:spacing w:val="-3"/>
                <w:sz w:val="24"/>
              </w:rPr>
              <w:t xml:space="preserve"> </w:t>
            </w:r>
            <w:r>
              <w:rPr>
                <w:sz w:val="24"/>
              </w:rPr>
              <w:t>verbal,</w:t>
            </w:r>
            <w:r>
              <w:rPr>
                <w:spacing w:val="-6"/>
                <w:sz w:val="24"/>
              </w:rPr>
              <w:t xml:space="preserve"> </w:t>
            </w:r>
            <w:r>
              <w:rPr>
                <w:sz w:val="24"/>
              </w:rPr>
              <w:t>analytical,</w:t>
            </w:r>
            <w:r>
              <w:rPr>
                <w:spacing w:val="-3"/>
                <w:sz w:val="24"/>
              </w:rPr>
              <w:t xml:space="preserve"> </w:t>
            </w:r>
            <w:r>
              <w:rPr>
                <w:sz w:val="24"/>
              </w:rPr>
              <w:t>organizational,</w:t>
            </w:r>
            <w:r>
              <w:rPr>
                <w:spacing w:val="-4"/>
                <w:sz w:val="24"/>
              </w:rPr>
              <w:t xml:space="preserve"> </w:t>
            </w:r>
            <w:r>
              <w:rPr>
                <w:sz w:val="24"/>
              </w:rPr>
              <w:t>and</w:t>
            </w:r>
            <w:r>
              <w:rPr>
                <w:spacing w:val="-4"/>
                <w:sz w:val="24"/>
              </w:rPr>
              <w:t xml:space="preserve"> </w:t>
            </w:r>
            <w:r>
              <w:rPr>
                <w:sz w:val="24"/>
              </w:rPr>
              <w:t>written</w:t>
            </w:r>
            <w:r>
              <w:rPr>
                <w:spacing w:val="-3"/>
                <w:sz w:val="24"/>
              </w:rPr>
              <w:t xml:space="preserve"> </w:t>
            </w:r>
            <w:r>
              <w:rPr>
                <w:sz w:val="24"/>
              </w:rPr>
              <w:t>skills</w:t>
            </w:r>
            <w:r>
              <w:rPr>
                <w:spacing w:val="-6"/>
                <w:sz w:val="24"/>
              </w:rPr>
              <w:t xml:space="preserve"> </w:t>
            </w:r>
            <w:r>
              <w:rPr>
                <w:sz w:val="24"/>
              </w:rPr>
              <w:t>with</w:t>
            </w:r>
            <w:r>
              <w:rPr>
                <w:spacing w:val="-51"/>
                <w:sz w:val="24"/>
              </w:rPr>
              <w:t xml:space="preserve"> </w:t>
            </w:r>
            <w:r>
              <w:rPr>
                <w:sz w:val="24"/>
              </w:rPr>
              <w:t>Fluency</w:t>
            </w:r>
            <w:r>
              <w:rPr>
                <w:spacing w:val="-1"/>
                <w:sz w:val="24"/>
              </w:rPr>
              <w:t xml:space="preserve"> </w:t>
            </w:r>
            <w:r>
              <w:rPr>
                <w:sz w:val="24"/>
              </w:rPr>
              <w:t>in</w:t>
            </w:r>
            <w:r>
              <w:rPr>
                <w:spacing w:val="2"/>
                <w:sz w:val="24"/>
              </w:rPr>
              <w:t xml:space="preserve"> </w:t>
            </w:r>
            <w:r>
              <w:rPr>
                <w:sz w:val="24"/>
              </w:rPr>
              <w:t>Swahili and</w:t>
            </w:r>
            <w:r>
              <w:rPr>
                <w:spacing w:val="-1"/>
                <w:sz w:val="24"/>
              </w:rPr>
              <w:t xml:space="preserve"> </w:t>
            </w:r>
            <w:r>
              <w:rPr>
                <w:sz w:val="24"/>
              </w:rPr>
              <w:t>English.</w:t>
            </w:r>
          </w:p>
          <w:p w14:paraId="215C2AB3"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People</w:t>
            </w:r>
            <w:r>
              <w:rPr>
                <w:spacing w:val="-2"/>
                <w:sz w:val="24"/>
              </w:rPr>
              <w:t xml:space="preserve"> </w:t>
            </w:r>
            <w:r>
              <w:rPr>
                <w:sz w:val="24"/>
              </w:rPr>
              <w:t>management</w:t>
            </w:r>
            <w:r>
              <w:rPr>
                <w:spacing w:val="-4"/>
                <w:sz w:val="24"/>
              </w:rPr>
              <w:t xml:space="preserve"> </w:t>
            </w:r>
            <w:r>
              <w:rPr>
                <w:sz w:val="24"/>
              </w:rPr>
              <w:t>skills</w:t>
            </w:r>
          </w:p>
          <w:p w14:paraId="6B53F0CA" w14:textId="656D40FF" w:rsidR="00BB674B" w:rsidRPr="002D0395" w:rsidRDefault="00BB674B" w:rsidP="002D0395">
            <w:pPr>
              <w:pStyle w:val="TableParagraph"/>
              <w:numPr>
                <w:ilvl w:val="0"/>
                <w:numId w:val="2"/>
              </w:numPr>
              <w:tabs>
                <w:tab w:val="left" w:pos="497"/>
              </w:tabs>
              <w:ind w:left="497" w:hanging="425"/>
              <w:rPr>
                <w:sz w:val="24"/>
              </w:rPr>
            </w:pPr>
            <w:r>
              <w:rPr>
                <w:sz w:val="24"/>
              </w:rPr>
              <w:t>Proactive</w:t>
            </w:r>
            <w:r>
              <w:rPr>
                <w:spacing w:val="-5"/>
                <w:sz w:val="24"/>
              </w:rPr>
              <w:t xml:space="preserve"> </w:t>
            </w:r>
            <w:r>
              <w:rPr>
                <w:sz w:val="24"/>
              </w:rPr>
              <w:t>and</w:t>
            </w:r>
            <w:r>
              <w:rPr>
                <w:spacing w:val="-1"/>
                <w:sz w:val="24"/>
              </w:rPr>
              <w:t xml:space="preserve"> </w:t>
            </w:r>
            <w:r>
              <w:rPr>
                <w:sz w:val="24"/>
              </w:rPr>
              <w:t>motivated</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strong</w:t>
            </w:r>
            <w:r>
              <w:rPr>
                <w:spacing w:val="-2"/>
                <w:sz w:val="24"/>
              </w:rPr>
              <w:t xml:space="preserve"> </w:t>
            </w:r>
            <w:r>
              <w:rPr>
                <w:sz w:val="24"/>
              </w:rPr>
              <w:t>commitment</w:t>
            </w:r>
            <w:r>
              <w:rPr>
                <w:spacing w:val="-4"/>
                <w:sz w:val="24"/>
              </w:rPr>
              <w:t xml:space="preserve"> </w:t>
            </w:r>
            <w:r>
              <w:rPr>
                <w:sz w:val="24"/>
              </w:rPr>
              <w:t>to</w:t>
            </w:r>
            <w:r>
              <w:rPr>
                <w:spacing w:val="-4"/>
                <w:sz w:val="24"/>
              </w:rPr>
              <w:t xml:space="preserve"> </w:t>
            </w:r>
            <w:r>
              <w:rPr>
                <w:sz w:val="24"/>
              </w:rPr>
              <w:t>Self Help</w:t>
            </w:r>
            <w:r w:rsidR="002D0395">
              <w:rPr>
                <w:sz w:val="24"/>
              </w:rPr>
              <w:t xml:space="preserve"> </w:t>
            </w:r>
            <w:r w:rsidRPr="002D0395">
              <w:rPr>
                <w:sz w:val="24"/>
              </w:rPr>
              <w:t>Africa’s</w:t>
            </w:r>
            <w:r w:rsidRPr="002D0395">
              <w:rPr>
                <w:spacing w:val="-2"/>
                <w:sz w:val="24"/>
              </w:rPr>
              <w:t xml:space="preserve"> </w:t>
            </w:r>
            <w:r w:rsidRPr="002D0395">
              <w:rPr>
                <w:sz w:val="24"/>
              </w:rPr>
              <w:t>vision,</w:t>
            </w:r>
            <w:r w:rsidRPr="002D0395">
              <w:rPr>
                <w:spacing w:val="-1"/>
                <w:sz w:val="24"/>
              </w:rPr>
              <w:t xml:space="preserve"> </w:t>
            </w:r>
            <w:r w:rsidRPr="002D0395">
              <w:rPr>
                <w:sz w:val="24"/>
              </w:rPr>
              <w:t>mission and</w:t>
            </w:r>
            <w:r w:rsidRPr="002D0395">
              <w:rPr>
                <w:spacing w:val="-1"/>
                <w:sz w:val="24"/>
              </w:rPr>
              <w:t xml:space="preserve"> </w:t>
            </w:r>
            <w:r w:rsidRPr="002D0395">
              <w:rPr>
                <w:sz w:val="24"/>
              </w:rPr>
              <w:t>values,</w:t>
            </w:r>
          </w:p>
          <w:p w14:paraId="0E495A04" w14:textId="77777777" w:rsidR="00BB674B" w:rsidRDefault="00BB674B" w:rsidP="002D0395">
            <w:pPr>
              <w:pStyle w:val="TableParagraph"/>
              <w:numPr>
                <w:ilvl w:val="0"/>
                <w:numId w:val="2"/>
              </w:numPr>
              <w:tabs>
                <w:tab w:val="left" w:pos="497"/>
              </w:tabs>
              <w:ind w:left="497" w:right="453" w:hanging="425"/>
              <w:rPr>
                <w:sz w:val="24"/>
              </w:rPr>
            </w:pPr>
            <w:r>
              <w:rPr>
                <w:sz w:val="24"/>
              </w:rPr>
              <w:t>Attention to detail and the ability to produce timely and accurate</w:t>
            </w:r>
            <w:r>
              <w:rPr>
                <w:spacing w:val="-52"/>
                <w:sz w:val="24"/>
              </w:rPr>
              <w:t xml:space="preserve"> </w:t>
            </w:r>
            <w:r>
              <w:rPr>
                <w:sz w:val="24"/>
              </w:rPr>
              <w:t>reports.</w:t>
            </w:r>
          </w:p>
          <w:p w14:paraId="2F0EFCD5" w14:textId="77777777" w:rsidR="00BB674B" w:rsidRDefault="00BB674B" w:rsidP="002D0395">
            <w:pPr>
              <w:pStyle w:val="TableParagraph"/>
              <w:numPr>
                <w:ilvl w:val="0"/>
                <w:numId w:val="2"/>
              </w:numPr>
              <w:tabs>
                <w:tab w:val="left" w:pos="497"/>
              </w:tabs>
              <w:spacing w:before="1" w:line="305" w:lineRule="exact"/>
              <w:ind w:left="497" w:hanging="425"/>
              <w:rPr>
                <w:sz w:val="24"/>
              </w:rPr>
            </w:pPr>
            <w:r>
              <w:rPr>
                <w:sz w:val="24"/>
              </w:rPr>
              <w:t>Ability</w:t>
            </w:r>
            <w:r>
              <w:rPr>
                <w:spacing w:val="-3"/>
                <w:sz w:val="24"/>
              </w:rPr>
              <w:t xml:space="preserve"> </w:t>
            </w:r>
            <w:r>
              <w:rPr>
                <w:sz w:val="24"/>
              </w:rPr>
              <w:t>to</w:t>
            </w:r>
            <w:r>
              <w:rPr>
                <w:spacing w:val="-3"/>
                <w:sz w:val="24"/>
              </w:rPr>
              <w:t xml:space="preserve"> </w:t>
            </w:r>
            <w:r>
              <w:rPr>
                <w:sz w:val="24"/>
              </w:rPr>
              <w:t>work</w:t>
            </w:r>
            <w:r>
              <w:rPr>
                <w:spacing w:val="-2"/>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team</w:t>
            </w:r>
            <w:r>
              <w:rPr>
                <w:spacing w:val="-3"/>
                <w:sz w:val="24"/>
              </w:rPr>
              <w:t xml:space="preserve"> </w:t>
            </w:r>
            <w:r>
              <w:rPr>
                <w:sz w:val="24"/>
              </w:rPr>
              <w:t>across</w:t>
            </w:r>
            <w:r>
              <w:rPr>
                <w:spacing w:val="-3"/>
                <w:sz w:val="24"/>
              </w:rPr>
              <w:t xml:space="preserve"> </w:t>
            </w:r>
            <w:r>
              <w:rPr>
                <w:sz w:val="24"/>
              </w:rPr>
              <w:t>different</w:t>
            </w:r>
            <w:r>
              <w:rPr>
                <w:spacing w:val="-1"/>
                <w:sz w:val="24"/>
              </w:rPr>
              <w:t xml:space="preserve"> </w:t>
            </w:r>
            <w:r>
              <w:rPr>
                <w:sz w:val="24"/>
              </w:rPr>
              <w:t>cultures,</w:t>
            </w:r>
          </w:p>
          <w:p w14:paraId="07354A6C"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Ability</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1"/>
                <w:sz w:val="24"/>
              </w:rPr>
              <w:t xml:space="preserve"> </w:t>
            </w:r>
            <w:r>
              <w:rPr>
                <w:sz w:val="24"/>
              </w:rPr>
              <w:t>minimum supervision.</w:t>
            </w:r>
          </w:p>
          <w:p w14:paraId="42FAC1D0" w14:textId="000627E6" w:rsidR="00BB674B" w:rsidRPr="00BB674B" w:rsidRDefault="00BB674B" w:rsidP="002D0395">
            <w:pPr>
              <w:pStyle w:val="TableParagraph"/>
              <w:numPr>
                <w:ilvl w:val="0"/>
                <w:numId w:val="2"/>
              </w:numPr>
              <w:tabs>
                <w:tab w:val="left" w:pos="497"/>
              </w:tabs>
              <w:spacing w:line="305" w:lineRule="exact"/>
              <w:ind w:left="497" w:hanging="425"/>
              <w:rPr>
                <w:sz w:val="24"/>
              </w:rPr>
            </w:pPr>
            <w:r w:rsidRPr="00BB674B">
              <w:rPr>
                <w:sz w:val="24"/>
              </w:rPr>
              <w:t>Ability</w:t>
            </w:r>
            <w:r w:rsidRPr="00BB674B">
              <w:rPr>
                <w:spacing w:val="-4"/>
                <w:sz w:val="24"/>
              </w:rPr>
              <w:t xml:space="preserve"> </w:t>
            </w:r>
            <w:r w:rsidRPr="00BB674B">
              <w:rPr>
                <w:sz w:val="24"/>
              </w:rPr>
              <w:t>to</w:t>
            </w:r>
            <w:r w:rsidRPr="00BB674B">
              <w:rPr>
                <w:spacing w:val="-4"/>
                <w:sz w:val="24"/>
              </w:rPr>
              <w:t xml:space="preserve"> </w:t>
            </w:r>
            <w:r w:rsidRPr="00BB674B">
              <w:rPr>
                <w:sz w:val="24"/>
              </w:rPr>
              <w:t>work</w:t>
            </w:r>
            <w:r w:rsidRPr="00BB674B">
              <w:rPr>
                <w:spacing w:val="-5"/>
                <w:sz w:val="24"/>
              </w:rPr>
              <w:t xml:space="preserve"> </w:t>
            </w:r>
            <w:r w:rsidRPr="00BB674B">
              <w:rPr>
                <w:sz w:val="24"/>
              </w:rPr>
              <w:t>under</w:t>
            </w:r>
            <w:r w:rsidRPr="00BB674B">
              <w:rPr>
                <w:spacing w:val="-3"/>
                <w:sz w:val="24"/>
              </w:rPr>
              <w:t xml:space="preserve"> </w:t>
            </w:r>
            <w:r w:rsidRPr="00BB674B">
              <w:rPr>
                <w:sz w:val="24"/>
              </w:rPr>
              <w:t>pressure</w:t>
            </w:r>
            <w:r w:rsidRPr="00BB674B">
              <w:rPr>
                <w:spacing w:val="-1"/>
                <w:sz w:val="24"/>
              </w:rPr>
              <w:t xml:space="preserve"> </w:t>
            </w:r>
            <w:r w:rsidRPr="00BB674B">
              <w:rPr>
                <w:sz w:val="24"/>
              </w:rPr>
              <w:t>and</w:t>
            </w:r>
            <w:r w:rsidRPr="00BB674B">
              <w:rPr>
                <w:spacing w:val="-3"/>
                <w:sz w:val="24"/>
              </w:rPr>
              <w:t xml:space="preserve"> </w:t>
            </w:r>
            <w:r w:rsidRPr="00BB674B">
              <w:rPr>
                <w:sz w:val="24"/>
              </w:rPr>
              <w:t>on</w:t>
            </w:r>
            <w:r w:rsidRPr="00BB674B">
              <w:rPr>
                <w:spacing w:val="-3"/>
                <w:sz w:val="24"/>
              </w:rPr>
              <w:t xml:space="preserve"> </w:t>
            </w:r>
            <w:r w:rsidRPr="00BB674B">
              <w:rPr>
                <w:sz w:val="24"/>
              </w:rPr>
              <w:t>own</w:t>
            </w:r>
            <w:r w:rsidRPr="00BB674B">
              <w:rPr>
                <w:spacing w:val="-1"/>
                <w:sz w:val="24"/>
              </w:rPr>
              <w:t xml:space="preserve"> </w:t>
            </w:r>
            <w:r w:rsidRPr="00BB674B">
              <w:rPr>
                <w:sz w:val="24"/>
              </w:rPr>
              <w:t>initiative</w:t>
            </w:r>
          </w:p>
        </w:tc>
      </w:tr>
    </w:tbl>
    <w:p w14:paraId="5C447BE0" w14:textId="77777777" w:rsidR="009C4B5D" w:rsidRDefault="009C4B5D" w:rsidP="009C4B5D">
      <w:pPr>
        <w:tabs>
          <w:tab w:val="left" w:pos="6359"/>
        </w:tabs>
        <w:jc w:val="center"/>
        <w:rPr>
          <w:rFonts w:asciiTheme="minorHAnsi" w:hAnsiTheme="minorHAnsi" w:cstheme="minorHAnsi"/>
          <w:b/>
          <w:bCs/>
          <w:i/>
          <w:iCs/>
          <w:color w:val="000000" w:themeColor="text1"/>
        </w:rPr>
      </w:pPr>
    </w:p>
    <w:p w14:paraId="6F1F2DA0" w14:textId="77777777" w:rsidR="00C76D17" w:rsidRDefault="00C76D17">
      <w:pPr>
        <w:spacing w:line="275" w:lineRule="exact"/>
        <w:rPr>
          <w:sz w:val="24"/>
        </w:rPr>
      </w:pPr>
    </w:p>
    <w:p w14:paraId="429BAA0F" w14:textId="3E0816FC" w:rsidR="005011AB" w:rsidRPr="00AD5123" w:rsidRDefault="005011AB" w:rsidP="005011AB">
      <w:pPr>
        <w:tabs>
          <w:tab w:val="left" w:pos="6359"/>
        </w:tabs>
        <w:jc w:val="center"/>
        <w:rPr>
          <w:rFonts w:asciiTheme="minorHAnsi" w:hAnsiTheme="minorHAnsi" w:cstheme="minorHAnsi"/>
          <w:i/>
          <w:iCs/>
          <w:color w:val="000000" w:themeColor="text1"/>
        </w:rPr>
      </w:pPr>
      <w:r w:rsidRPr="00AD5123">
        <w:rPr>
          <w:rFonts w:asciiTheme="minorHAnsi" w:hAnsiTheme="minorHAnsi" w:cstheme="minorHAnsi"/>
          <w:i/>
          <w:iCs/>
          <w:color w:val="000000" w:themeColor="text1"/>
        </w:rPr>
        <w:t>This Job Description only serves as a guide for the position available and SHA</w:t>
      </w:r>
      <w:r w:rsidRPr="00AD5123">
        <w:rPr>
          <w:rFonts w:asciiTheme="minorHAnsi" w:hAnsiTheme="minorHAnsi" w:cstheme="minorHAnsi"/>
          <w:i/>
          <w:iCs/>
          <w:color w:val="000000" w:themeColor="text1"/>
          <w:spacing w:val="-51"/>
        </w:rPr>
        <w:t xml:space="preserve"> </w:t>
      </w:r>
      <w:r>
        <w:rPr>
          <w:rFonts w:asciiTheme="minorHAnsi" w:hAnsiTheme="minorHAnsi" w:cstheme="minorHAnsi"/>
          <w:i/>
          <w:iCs/>
          <w:color w:val="000000" w:themeColor="text1"/>
          <w:spacing w:val="-51"/>
        </w:rPr>
        <w:t xml:space="preserve">  </w:t>
      </w:r>
      <w:r w:rsidRPr="00AD5123">
        <w:rPr>
          <w:rFonts w:asciiTheme="minorHAnsi" w:hAnsiTheme="minorHAnsi" w:cstheme="minorHAnsi"/>
          <w:i/>
          <w:iCs/>
          <w:color w:val="000000" w:themeColor="text1"/>
        </w:rPr>
        <w:t>reserves</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the</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right</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to</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make</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necessary</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changes.</w:t>
      </w:r>
    </w:p>
    <w:p w14:paraId="68D7DF1B" w14:textId="77777777" w:rsidR="005011AB" w:rsidRPr="00AD5123" w:rsidRDefault="005011AB" w:rsidP="005011AB">
      <w:pPr>
        <w:pStyle w:val="BodyText"/>
        <w:rPr>
          <w:rFonts w:asciiTheme="minorHAnsi" w:hAnsiTheme="minorHAnsi" w:cstheme="minorHAnsi"/>
          <w:color w:val="000000" w:themeColor="text1"/>
        </w:rPr>
      </w:pPr>
    </w:p>
    <w:p w14:paraId="7DCD914F" w14:textId="77777777" w:rsidR="005011AB" w:rsidRDefault="005011AB" w:rsidP="005011AB">
      <w:pPr>
        <w:spacing w:line="465" w:lineRule="auto"/>
        <w:ind w:left="220" w:right="3875"/>
        <w:rPr>
          <w:rFonts w:asciiTheme="minorHAnsi" w:hAnsiTheme="minorHAnsi" w:cstheme="minorHAnsi"/>
          <w:color w:val="000000" w:themeColor="text1"/>
          <w:spacing w:val="-51"/>
        </w:rPr>
      </w:pPr>
      <w:r w:rsidRPr="00AD5123">
        <w:rPr>
          <w:rFonts w:asciiTheme="minorHAnsi" w:hAnsiTheme="minorHAnsi" w:cstheme="minorHAnsi"/>
          <w:noProof/>
        </w:rPr>
        <mc:AlternateContent>
          <mc:Choice Requires="wps">
            <w:drawing>
              <wp:anchor distT="0" distB="0" distL="0" distR="0" simplePos="0" relativeHeight="251659264" behindDoc="1" locked="0" layoutInCell="1" allowOverlap="1" wp14:anchorId="35A7DA5A" wp14:editId="0370738F">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6F04" id="Freeform 3" o:spid="_x0000_s1026" style="position:absolute;margin-left:1in;margin-top:50.1pt;width:445.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" path="m,l8915,e" filled="f" strokeweight=".18694mm">
                <v:path arrowok="t" o:connecttype="custom" o:connectlocs="0,0;2147483646,0" o:connectangles="0,0"/>
                <w10:wrap type="topAndBottom" anchorx="page"/>
              </v:shape>
            </w:pict>
          </mc:Fallback>
        </mc:AlternateContent>
      </w:r>
      <w:r w:rsidRPr="00AD5123">
        <w:rPr>
          <w:rFonts w:asciiTheme="minorHAnsi" w:hAnsiTheme="minorHAnsi" w:cstheme="minorHAnsi"/>
          <w:color w:val="000000" w:themeColor="text1"/>
        </w:rPr>
        <w:t>This Job Description has been read and clearly understood.</w:t>
      </w:r>
      <w:r w:rsidRPr="00AD5123">
        <w:rPr>
          <w:rFonts w:asciiTheme="minorHAnsi" w:hAnsiTheme="minorHAnsi" w:cstheme="minorHAnsi"/>
          <w:color w:val="000000" w:themeColor="text1"/>
          <w:spacing w:val="-51"/>
        </w:rPr>
        <w:t xml:space="preserve"> </w:t>
      </w:r>
      <w:r>
        <w:rPr>
          <w:rFonts w:asciiTheme="minorHAnsi" w:hAnsiTheme="minorHAnsi" w:cstheme="minorHAnsi"/>
          <w:color w:val="000000" w:themeColor="text1"/>
          <w:spacing w:val="-51"/>
        </w:rPr>
        <w:t xml:space="preserve">        </w:t>
      </w:r>
    </w:p>
    <w:p w14:paraId="3C9710F6" w14:textId="4126851D" w:rsidR="005011AB" w:rsidRPr="00375418" w:rsidRDefault="005011AB" w:rsidP="005011AB">
      <w:pPr>
        <w:spacing w:line="465" w:lineRule="auto"/>
        <w:ind w:left="220" w:right="3875"/>
        <w:rPr>
          <w:rFonts w:asciiTheme="minorHAnsi" w:hAnsiTheme="minorHAnsi" w:cstheme="minorHAnsi"/>
          <w:color w:val="000000" w:themeColor="text1"/>
        </w:rPr>
      </w:pPr>
      <w:r w:rsidRPr="00AD5123">
        <w:rPr>
          <w:rFonts w:asciiTheme="minorHAnsi" w:hAnsiTheme="minorHAnsi" w:cstheme="minorHAnsi"/>
          <w:color w:val="000000" w:themeColor="text1"/>
        </w:rPr>
        <w:t>Signed:</w:t>
      </w:r>
    </w:p>
    <w:p w14:paraId="0A727467" w14:textId="77777777" w:rsidR="005011AB" w:rsidRPr="00AD5123" w:rsidRDefault="005011AB" w:rsidP="005011AB">
      <w:pPr>
        <w:spacing w:before="101"/>
        <w:ind w:left="220"/>
        <w:rPr>
          <w:rFonts w:asciiTheme="minorHAnsi" w:hAnsiTheme="minorHAnsi" w:cstheme="minorHAnsi"/>
          <w:color w:val="000000" w:themeColor="text1"/>
        </w:rPr>
      </w:pPr>
      <w:r w:rsidRPr="00AD5123">
        <w:rPr>
          <w:rFonts w:asciiTheme="minorHAnsi" w:hAnsiTheme="minorHAnsi" w:cstheme="minorHAnsi"/>
          <w:color w:val="000000" w:themeColor="text1"/>
        </w:rPr>
        <w:t>Name</w:t>
      </w:r>
      <w:r w:rsidRPr="00AD5123">
        <w:rPr>
          <w:rFonts w:asciiTheme="minorHAnsi" w:hAnsiTheme="minorHAnsi" w:cstheme="minorHAnsi"/>
          <w:color w:val="000000" w:themeColor="text1"/>
          <w:spacing w:val="-2"/>
        </w:rPr>
        <w:t xml:space="preserve"> </w:t>
      </w:r>
      <w:r w:rsidRPr="00AD5123">
        <w:rPr>
          <w:rFonts w:asciiTheme="minorHAnsi" w:hAnsiTheme="minorHAnsi" w:cstheme="minorHAnsi"/>
          <w:color w:val="000000" w:themeColor="text1"/>
        </w:rPr>
        <w:t>and Date:</w:t>
      </w:r>
    </w:p>
    <w:p w14:paraId="63E84E62" w14:textId="77777777" w:rsidR="005011AB" w:rsidRPr="00AD5123" w:rsidRDefault="005011AB" w:rsidP="005011AB">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0288" behindDoc="1" locked="0" layoutInCell="1" allowOverlap="1" wp14:anchorId="0C0DE5A8" wp14:editId="0C30140F">
                <wp:simplePos x="0" y="0"/>
                <wp:positionH relativeFrom="page">
                  <wp:posOffset>914400</wp:posOffset>
                </wp:positionH>
                <wp:positionV relativeFrom="paragraph">
                  <wp:posOffset>170180</wp:posOffset>
                </wp:positionV>
                <wp:extent cx="557022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A035C" id="Freeform 1" o:spid="_x0000_s1026" style="position:absolute;margin-left:1in;margin-top:13.4pt;width:4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" path="m,l8772,e" filled="f" strokeweight=".18694mm">
                <v:path arrowok="t" o:connecttype="custom" o:connectlocs="0,0;2147483646,0" o:connectangles="0,0"/>
                <w10:wrap type="topAndBottom" anchorx="page"/>
              </v:shape>
            </w:pict>
          </mc:Fallback>
        </mc:AlternateContent>
      </w:r>
    </w:p>
    <w:p w14:paraId="733D26BB" w14:textId="77777777" w:rsidR="000B7F12" w:rsidRDefault="000B7F12" w:rsidP="00250B35">
      <w:pPr>
        <w:spacing w:before="101"/>
        <w:ind w:left="1050"/>
        <w:rPr>
          <w:rFonts w:asciiTheme="minorHAnsi" w:hAnsiTheme="minorHAnsi" w:cstheme="minorHAnsi"/>
          <w:b/>
          <w:color w:val="000000" w:themeColor="text1"/>
        </w:rPr>
      </w:pPr>
    </w:p>
    <w:p w14:paraId="0C03D0FE" w14:textId="77777777" w:rsidR="000B7F12" w:rsidRDefault="000B7F12" w:rsidP="000B7F12">
      <w:pPr>
        <w:pStyle w:val="BodyText"/>
        <w:spacing w:before="6"/>
        <w:rPr>
          <w:rFonts w:ascii="Arial" w:hAnsi="Arial" w:cs="Arial"/>
          <w:color w:val="222222"/>
          <w:shd w:val="clear" w:color="auto" w:fill="FFFFFF"/>
        </w:rPr>
      </w:pPr>
      <w:r w:rsidRPr="000B7F12">
        <w:rPr>
          <w:rFonts w:ascii="Arial" w:hAnsi="Arial" w:cs="Arial"/>
          <w:color w:val="222222"/>
          <w:shd w:val="clear" w:color="auto" w:fill="FFFFFF"/>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 vetting.</w:t>
      </w:r>
    </w:p>
    <w:p w14:paraId="77320257" w14:textId="77777777" w:rsidR="000B7F12" w:rsidRPr="000B7F12" w:rsidRDefault="000B7F12" w:rsidP="000B7F12">
      <w:pPr>
        <w:pStyle w:val="BodyText"/>
        <w:spacing w:before="6"/>
        <w:rPr>
          <w:rFonts w:cs="Arial"/>
          <w:color w:val="222222"/>
          <w:shd w:val="clear" w:color="auto" w:fill="FFFFFF"/>
        </w:rPr>
      </w:pPr>
    </w:p>
    <w:p w14:paraId="6B057EF3" w14:textId="7DB065C5" w:rsidR="005011AB" w:rsidRPr="00250B35" w:rsidRDefault="005011AB" w:rsidP="00250B35">
      <w:pPr>
        <w:spacing w:before="101"/>
        <w:ind w:left="1050"/>
        <w:rPr>
          <w:rFonts w:asciiTheme="minorHAnsi" w:hAnsiTheme="minorHAnsi" w:cstheme="minorHAnsi"/>
          <w:b/>
          <w:color w:val="000000" w:themeColor="text1"/>
        </w:rPr>
        <w:sectPr w:rsidR="005011AB" w:rsidRPr="00250B35" w:rsidSect="00262478">
          <w:pgSz w:w="12240" w:h="15840"/>
          <w:pgMar w:top="1440" w:right="680" w:bottom="280" w:left="1300" w:header="720" w:footer="720" w:gutter="0"/>
          <w:cols w:space="720"/>
        </w:sectPr>
      </w:pPr>
      <w:r w:rsidRPr="00AD5123">
        <w:rPr>
          <w:rFonts w:asciiTheme="minorHAnsi" w:hAnsiTheme="minorHAnsi" w:cstheme="minorHAnsi"/>
          <w:b/>
          <w:color w:val="000000" w:themeColor="text1"/>
        </w:rPr>
        <w:t>Self</w:t>
      </w:r>
      <w:r w:rsidRPr="00AD5123">
        <w:rPr>
          <w:rFonts w:asciiTheme="minorHAnsi" w:hAnsiTheme="minorHAnsi" w:cstheme="minorHAnsi"/>
          <w:b/>
          <w:color w:val="000000" w:themeColor="text1"/>
          <w:spacing w:val="-5"/>
        </w:rPr>
        <w:t xml:space="preserve"> </w:t>
      </w:r>
      <w:r w:rsidRPr="00AD5123">
        <w:rPr>
          <w:rFonts w:asciiTheme="minorHAnsi" w:hAnsiTheme="minorHAnsi" w:cstheme="minorHAnsi"/>
          <w:b/>
          <w:color w:val="000000" w:themeColor="text1"/>
        </w:rPr>
        <w:t>Help</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Africa</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is</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committed</w:t>
      </w:r>
      <w:r w:rsidRPr="00AD5123">
        <w:rPr>
          <w:rFonts w:asciiTheme="minorHAnsi" w:hAnsiTheme="minorHAnsi" w:cstheme="minorHAnsi"/>
          <w:b/>
          <w:color w:val="000000" w:themeColor="text1"/>
          <w:spacing w:val="-7"/>
        </w:rPr>
        <w:t xml:space="preserve"> </w:t>
      </w:r>
      <w:r w:rsidRPr="00AD5123">
        <w:rPr>
          <w:rFonts w:asciiTheme="minorHAnsi" w:hAnsiTheme="minorHAnsi" w:cstheme="minorHAnsi"/>
          <w:b/>
          <w:color w:val="000000" w:themeColor="text1"/>
        </w:rPr>
        <w:t>to</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equal</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employment</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opportunitie</w:t>
      </w:r>
      <w:r w:rsidR="00250B35">
        <w:rPr>
          <w:rFonts w:asciiTheme="minorHAnsi" w:hAnsiTheme="minorHAnsi" w:cstheme="minorHAnsi"/>
          <w:b/>
          <w:color w:val="000000" w:themeColor="text1"/>
        </w:rPr>
        <w:t>s.</w:t>
      </w:r>
    </w:p>
    <w:p w14:paraId="619292CB" w14:textId="77777777" w:rsidR="00C76D17" w:rsidRDefault="00C76D17" w:rsidP="005011AB">
      <w:pPr>
        <w:spacing w:line="273" w:lineRule="exact"/>
        <w:rPr>
          <w:sz w:val="24"/>
        </w:rPr>
        <w:sectPr w:rsidR="00C76D17" w:rsidSect="00262478">
          <w:pgSz w:w="12240" w:h="15840"/>
          <w:pgMar w:top="1440" w:right="680" w:bottom="280" w:left="1300" w:header="720" w:footer="720" w:gutter="0"/>
          <w:cols w:space="720"/>
        </w:sectPr>
      </w:pPr>
    </w:p>
    <w:p w14:paraId="53F6CE2E" w14:textId="77777777" w:rsidR="00363A64" w:rsidRDefault="00363A64" w:rsidP="005011AB">
      <w:pPr>
        <w:tabs>
          <w:tab w:val="left" w:pos="6359"/>
        </w:tabs>
        <w:rPr>
          <w:rFonts w:asciiTheme="minorHAnsi" w:hAnsiTheme="minorHAnsi" w:cstheme="minorHAnsi"/>
          <w:i/>
          <w:iCs/>
          <w:color w:val="000000" w:themeColor="text1"/>
        </w:rPr>
      </w:pPr>
    </w:p>
    <w:sectPr w:rsidR="00363A64" w:rsidSect="00262478">
      <w:pgSz w:w="12240" w:h="15840"/>
      <w:pgMar w:top="1360" w:right="680" w:bottom="9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832"/>
    <w:multiLevelType w:val="multilevel"/>
    <w:tmpl w:val="DCA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5075"/>
    <w:multiLevelType w:val="hybridMultilevel"/>
    <w:tmpl w:val="93106F86"/>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2"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3" w15:restartNumberingAfterBreak="0">
    <w:nsid w:val="332E2571"/>
    <w:multiLevelType w:val="multilevel"/>
    <w:tmpl w:val="4724C2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58B4195"/>
    <w:multiLevelType w:val="hybridMultilevel"/>
    <w:tmpl w:val="096E28CC"/>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5" w15:restartNumberingAfterBreak="0">
    <w:nsid w:val="389D10AF"/>
    <w:multiLevelType w:val="hybridMultilevel"/>
    <w:tmpl w:val="6B9E0250"/>
    <w:lvl w:ilvl="0" w:tplc="155CBF80">
      <w:numFmt w:val="bullet"/>
      <w:lvlText w:val="•"/>
      <w:lvlJc w:val="left"/>
      <w:pPr>
        <w:ind w:left="538" w:hanging="449"/>
      </w:pPr>
      <w:rPr>
        <w:rFonts w:ascii="Calibri" w:eastAsia="Calibri" w:hAnsi="Calibri" w:cs="Calibri" w:hint="default"/>
        <w:w w:val="100"/>
        <w:sz w:val="24"/>
        <w:szCs w:val="24"/>
        <w:lang w:val="en-US" w:eastAsia="en-US" w:bidi="ar-SA"/>
      </w:rPr>
    </w:lvl>
    <w:lvl w:ilvl="1" w:tplc="348A15C6">
      <w:numFmt w:val="bullet"/>
      <w:lvlText w:val="•"/>
      <w:lvlJc w:val="left"/>
      <w:pPr>
        <w:ind w:left="1250" w:hanging="449"/>
      </w:pPr>
      <w:rPr>
        <w:rFonts w:hint="default"/>
        <w:lang w:val="en-US" w:eastAsia="en-US" w:bidi="ar-SA"/>
      </w:rPr>
    </w:lvl>
    <w:lvl w:ilvl="2" w:tplc="A1E8C724">
      <w:numFmt w:val="bullet"/>
      <w:lvlText w:val="•"/>
      <w:lvlJc w:val="left"/>
      <w:pPr>
        <w:ind w:left="1960" w:hanging="449"/>
      </w:pPr>
      <w:rPr>
        <w:rFonts w:hint="default"/>
        <w:lang w:val="en-US" w:eastAsia="en-US" w:bidi="ar-SA"/>
      </w:rPr>
    </w:lvl>
    <w:lvl w:ilvl="3" w:tplc="544676D2">
      <w:numFmt w:val="bullet"/>
      <w:lvlText w:val="•"/>
      <w:lvlJc w:val="left"/>
      <w:pPr>
        <w:ind w:left="2670" w:hanging="449"/>
      </w:pPr>
      <w:rPr>
        <w:rFonts w:hint="default"/>
        <w:lang w:val="en-US" w:eastAsia="en-US" w:bidi="ar-SA"/>
      </w:rPr>
    </w:lvl>
    <w:lvl w:ilvl="4" w:tplc="D644ADF6">
      <w:numFmt w:val="bullet"/>
      <w:lvlText w:val="•"/>
      <w:lvlJc w:val="left"/>
      <w:pPr>
        <w:ind w:left="3381" w:hanging="449"/>
      </w:pPr>
      <w:rPr>
        <w:rFonts w:hint="default"/>
        <w:lang w:val="en-US" w:eastAsia="en-US" w:bidi="ar-SA"/>
      </w:rPr>
    </w:lvl>
    <w:lvl w:ilvl="5" w:tplc="2736A62E">
      <w:numFmt w:val="bullet"/>
      <w:lvlText w:val="•"/>
      <w:lvlJc w:val="left"/>
      <w:pPr>
        <w:ind w:left="4091" w:hanging="449"/>
      </w:pPr>
      <w:rPr>
        <w:rFonts w:hint="default"/>
        <w:lang w:val="en-US" w:eastAsia="en-US" w:bidi="ar-SA"/>
      </w:rPr>
    </w:lvl>
    <w:lvl w:ilvl="6" w:tplc="A8961772">
      <w:numFmt w:val="bullet"/>
      <w:lvlText w:val="•"/>
      <w:lvlJc w:val="left"/>
      <w:pPr>
        <w:ind w:left="4801" w:hanging="449"/>
      </w:pPr>
      <w:rPr>
        <w:rFonts w:hint="default"/>
        <w:lang w:val="en-US" w:eastAsia="en-US" w:bidi="ar-SA"/>
      </w:rPr>
    </w:lvl>
    <w:lvl w:ilvl="7" w:tplc="EDCE8068">
      <w:numFmt w:val="bullet"/>
      <w:lvlText w:val="•"/>
      <w:lvlJc w:val="left"/>
      <w:pPr>
        <w:ind w:left="5512" w:hanging="449"/>
      </w:pPr>
      <w:rPr>
        <w:rFonts w:hint="default"/>
        <w:lang w:val="en-US" w:eastAsia="en-US" w:bidi="ar-SA"/>
      </w:rPr>
    </w:lvl>
    <w:lvl w:ilvl="8" w:tplc="761A543A">
      <w:numFmt w:val="bullet"/>
      <w:lvlText w:val="•"/>
      <w:lvlJc w:val="left"/>
      <w:pPr>
        <w:ind w:left="6222" w:hanging="449"/>
      </w:pPr>
      <w:rPr>
        <w:rFonts w:hint="default"/>
        <w:lang w:val="en-US" w:eastAsia="en-US" w:bidi="ar-SA"/>
      </w:rPr>
    </w:lvl>
  </w:abstractNum>
  <w:abstractNum w:abstractNumId="6" w15:restartNumberingAfterBreak="0">
    <w:nsid w:val="3BAA1908"/>
    <w:multiLevelType w:val="hybridMultilevel"/>
    <w:tmpl w:val="EBDACA8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 w15:restartNumberingAfterBreak="0">
    <w:nsid w:val="3E463C3B"/>
    <w:multiLevelType w:val="hybridMultilevel"/>
    <w:tmpl w:val="A530C426"/>
    <w:lvl w:ilvl="0" w:tplc="56D6D698">
      <w:numFmt w:val="bullet"/>
      <w:lvlText w:val="•"/>
      <w:lvlJc w:val="left"/>
      <w:pPr>
        <w:ind w:left="538" w:hanging="449"/>
      </w:pPr>
      <w:rPr>
        <w:rFonts w:ascii="Calibri" w:eastAsia="Calibri" w:hAnsi="Calibri" w:cs="Calibri" w:hint="default"/>
        <w:w w:val="100"/>
        <w:sz w:val="24"/>
        <w:szCs w:val="24"/>
        <w:lang w:val="en-US" w:eastAsia="en-US" w:bidi="ar-SA"/>
      </w:rPr>
    </w:lvl>
    <w:lvl w:ilvl="1" w:tplc="23EED0DC">
      <w:numFmt w:val="bullet"/>
      <w:lvlText w:val=""/>
      <w:lvlJc w:val="left"/>
      <w:pPr>
        <w:ind w:left="809" w:hanging="360"/>
      </w:pPr>
      <w:rPr>
        <w:rFonts w:ascii="Symbol" w:eastAsia="Symbol" w:hAnsi="Symbol" w:cs="Symbol" w:hint="default"/>
        <w:w w:val="100"/>
        <w:sz w:val="24"/>
        <w:szCs w:val="24"/>
        <w:lang w:val="en-US" w:eastAsia="en-US" w:bidi="ar-SA"/>
      </w:rPr>
    </w:lvl>
    <w:lvl w:ilvl="2" w:tplc="4408751E">
      <w:numFmt w:val="bullet"/>
      <w:lvlText w:val="•"/>
      <w:lvlJc w:val="left"/>
      <w:pPr>
        <w:ind w:left="1560" w:hanging="360"/>
      </w:pPr>
      <w:rPr>
        <w:rFonts w:hint="default"/>
        <w:lang w:val="en-US" w:eastAsia="en-US" w:bidi="ar-SA"/>
      </w:rPr>
    </w:lvl>
    <w:lvl w:ilvl="3" w:tplc="96829C00">
      <w:numFmt w:val="bullet"/>
      <w:lvlText w:val="•"/>
      <w:lvlJc w:val="left"/>
      <w:pPr>
        <w:ind w:left="2320" w:hanging="360"/>
      </w:pPr>
      <w:rPr>
        <w:rFonts w:hint="default"/>
        <w:lang w:val="en-US" w:eastAsia="en-US" w:bidi="ar-SA"/>
      </w:rPr>
    </w:lvl>
    <w:lvl w:ilvl="4" w:tplc="4798270E">
      <w:numFmt w:val="bullet"/>
      <w:lvlText w:val="•"/>
      <w:lvlJc w:val="left"/>
      <w:pPr>
        <w:ind w:left="3081" w:hanging="360"/>
      </w:pPr>
      <w:rPr>
        <w:rFonts w:hint="default"/>
        <w:lang w:val="en-US" w:eastAsia="en-US" w:bidi="ar-SA"/>
      </w:rPr>
    </w:lvl>
    <w:lvl w:ilvl="5" w:tplc="89A62F78">
      <w:numFmt w:val="bullet"/>
      <w:lvlText w:val="•"/>
      <w:lvlJc w:val="left"/>
      <w:pPr>
        <w:ind w:left="3841" w:hanging="360"/>
      </w:pPr>
      <w:rPr>
        <w:rFonts w:hint="default"/>
        <w:lang w:val="en-US" w:eastAsia="en-US" w:bidi="ar-SA"/>
      </w:rPr>
    </w:lvl>
    <w:lvl w:ilvl="6" w:tplc="860E6B1C">
      <w:numFmt w:val="bullet"/>
      <w:lvlText w:val="•"/>
      <w:lvlJc w:val="left"/>
      <w:pPr>
        <w:ind w:left="4601" w:hanging="360"/>
      </w:pPr>
      <w:rPr>
        <w:rFonts w:hint="default"/>
        <w:lang w:val="en-US" w:eastAsia="en-US" w:bidi="ar-SA"/>
      </w:rPr>
    </w:lvl>
    <w:lvl w:ilvl="7" w:tplc="9AC272A2">
      <w:numFmt w:val="bullet"/>
      <w:lvlText w:val="•"/>
      <w:lvlJc w:val="left"/>
      <w:pPr>
        <w:ind w:left="5362" w:hanging="360"/>
      </w:pPr>
      <w:rPr>
        <w:rFonts w:hint="default"/>
        <w:lang w:val="en-US" w:eastAsia="en-US" w:bidi="ar-SA"/>
      </w:rPr>
    </w:lvl>
    <w:lvl w:ilvl="8" w:tplc="1FCAFD38">
      <w:numFmt w:val="bullet"/>
      <w:lvlText w:val="•"/>
      <w:lvlJc w:val="left"/>
      <w:pPr>
        <w:ind w:left="6122" w:hanging="360"/>
      </w:pPr>
      <w:rPr>
        <w:rFonts w:hint="default"/>
        <w:lang w:val="en-US" w:eastAsia="en-US" w:bidi="ar-SA"/>
      </w:rPr>
    </w:lvl>
  </w:abstractNum>
  <w:abstractNum w:abstractNumId="8" w15:restartNumberingAfterBreak="0">
    <w:nsid w:val="4C4A6E22"/>
    <w:multiLevelType w:val="hybridMultilevel"/>
    <w:tmpl w:val="CBBA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D7EBF"/>
    <w:multiLevelType w:val="hybridMultilevel"/>
    <w:tmpl w:val="52D4EFD8"/>
    <w:lvl w:ilvl="0" w:tplc="C47AF022">
      <w:numFmt w:val="bullet"/>
      <w:lvlText w:val="•"/>
      <w:lvlJc w:val="left"/>
      <w:pPr>
        <w:ind w:left="809" w:hanging="430"/>
      </w:pPr>
      <w:rPr>
        <w:rFonts w:ascii="Calibri" w:eastAsia="Calibri" w:hAnsi="Calibri" w:cs="Calibri" w:hint="default"/>
        <w:w w:val="100"/>
        <w:sz w:val="24"/>
        <w:szCs w:val="24"/>
        <w:lang w:val="en-US" w:eastAsia="en-US" w:bidi="ar-SA"/>
      </w:rPr>
    </w:lvl>
    <w:lvl w:ilvl="1" w:tplc="D004DD70">
      <w:numFmt w:val="bullet"/>
      <w:lvlText w:val="•"/>
      <w:lvlJc w:val="left"/>
      <w:pPr>
        <w:ind w:left="1484" w:hanging="430"/>
      </w:pPr>
      <w:rPr>
        <w:rFonts w:hint="default"/>
        <w:lang w:val="en-US" w:eastAsia="en-US" w:bidi="ar-SA"/>
      </w:rPr>
    </w:lvl>
    <w:lvl w:ilvl="2" w:tplc="BC0C9DDC">
      <w:numFmt w:val="bullet"/>
      <w:lvlText w:val="•"/>
      <w:lvlJc w:val="left"/>
      <w:pPr>
        <w:ind w:left="2168" w:hanging="430"/>
      </w:pPr>
      <w:rPr>
        <w:rFonts w:hint="default"/>
        <w:lang w:val="en-US" w:eastAsia="en-US" w:bidi="ar-SA"/>
      </w:rPr>
    </w:lvl>
    <w:lvl w:ilvl="3" w:tplc="7D4A153E">
      <w:numFmt w:val="bullet"/>
      <w:lvlText w:val="•"/>
      <w:lvlJc w:val="left"/>
      <w:pPr>
        <w:ind w:left="2852" w:hanging="430"/>
      </w:pPr>
      <w:rPr>
        <w:rFonts w:hint="default"/>
        <w:lang w:val="en-US" w:eastAsia="en-US" w:bidi="ar-SA"/>
      </w:rPr>
    </w:lvl>
    <w:lvl w:ilvl="4" w:tplc="6DCE016C">
      <w:numFmt w:val="bullet"/>
      <w:lvlText w:val="•"/>
      <w:lvlJc w:val="left"/>
      <w:pPr>
        <w:ind w:left="3537" w:hanging="430"/>
      </w:pPr>
      <w:rPr>
        <w:rFonts w:hint="default"/>
        <w:lang w:val="en-US" w:eastAsia="en-US" w:bidi="ar-SA"/>
      </w:rPr>
    </w:lvl>
    <w:lvl w:ilvl="5" w:tplc="E346BB34">
      <w:numFmt w:val="bullet"/>
      <w:lvlText w:val="•"/>
      <w:lvlJc w:val="left"/>
      <w:pPr>
        <w:ind w:left="4221" w:hanging="430"/>
      </w:pPr>
      <w:rPr>
        <w:rFonts w:hint="default"/>
        <w:lang w:val="en-US" w:eastAsia="en-US" w:bidi="ar-SA"/>
      </w:rPr>
    </w:lvl>
    <w:lvl w:ilvl="6" w:tplc="4B10F7EE">
      <w:numFmt w:val="bullet"/>
      <w:lvlText w:val="•"/>
      <w:lvlJc w:val="left"/>
      <w:pPr>
        <w:ind w:left="4905" w:hanging="430"/>
      </w:pPr>
      <w:rPr>
        <w:rFonts w:hint="default"/>
        <w:lang w:val="en-US" w:eastAsia="en-US" w:bidi="ar-SA"/>
      </w:rPr>
    </w:lvl>
    <w:lvl w:ilvl="7" w:tplc="EAC885D8">
      <w:numFmt w:val="bullet"/>
      <w:lvlText w:val="•"/>
      <w:lvlJc w:val="left"/>
      <w:pPr>
        <w:ind w:left="5590" w:hanging="430"/>
      </w:pPr>
      <w:rPr>
        <w:rFonts w:hint="default"/>
        <w:lang w:val="en-US" w:eastAsia="en-US" w:bidi="ar-SA"/>
      </w:rPr>
    </w:lvl>
    <w:lvl w:ilvl="8" w:tplc="274856FA">
      <w:numFmt w:val="bullet"/>
      <w:lvlText w:val="•"/>
      <w:lvlJc w:val="left"/>
      <w:pPr>
        <w:ind w:left="6274" w:hanging="430"/>
      </w:pPr>
      <w:rPr>
        <w:rFonts w:hint="default"/>
        <w:lang w:val="en-US" w:eastAsia="en-US" w:bidi="ar-SA"/>
      </w:rPr>
    </w:lvl>
  </w:abstractNum>
  <w:abstractNum w:abstractNumId="10" w15:restartNumberingAfterBreak="0">
    <w:nsid w:val="62B1714A"/>
    <w:multiLevelType w:val="hybridMultilevel"/>
    <w:tmpl w:val="C8EE05AE"/>
    <w:lvl w:ilvl="0" w:tplc="321EF31E">
      <w:numFmt w:val="bullet"/>
      <w:lvlText w:val="•"/>
      <w:lvlJc w:val="left"/>
      <w:pPr>
        <w:ind w:left="809" w:hanging="720"/>
      </w:pPr>
      <w:rPr>
        <w:rFonts w:ascii="Calibri" w:eastAsia="Calibri" w:hAnsi="Calibri" w:cs="Calibri" w:hint="default"/>
        <w:w w:val="100"/>
        <w:sz w:val="24"/>
        <w:szCs w:val="24"/>
        <w:lang w:val="en-US" w:eastAsia="en-US" w:bidi="ar-SA"/>
      </w:rPr>
    </w:lvl>
    <w:lvl w:ilvl="1" w:tplc="7CB0F7F2">
      <w:numFmt w:val="bullet"/>
      <w:lvlText w:val="•"/>
      <w:lvlJc w:val="left"/>
      <w:pPr>
        <w:ind w:left="1484" w:hanging="720"/>
      </w:pPr>
      <w:rPr>
        <w:rFonts w:hint="default"/>
        <w:lang w:val="en-US" w:eastAsia="en-US" w:bidi="ar-SA"/>
      </w:rPr>
    </w:lvl>
    <w:lvl w:ilvl="2" w:tplc="884EAA16">
      <w:numFmt w:val="bullet"/>
      <w:lvlText w:val="•"/>
      <w:lvlJc w:val="left"/>
      <w:pPr>
        <w:ind w:left="2168" w:hanging="720"/>
      </w:pPr>
      <w:rPr>
        <w:rFonts w:hint="default"/>
        <w:lang w:val="en-US" w:eastAsia="en-US" w:bidi="ar-SA"/>
      </w:rPr>
    </w:lvl>
    <w:lvl w:ilvl="3" w:tplc="8494CBCA">
      <w:numFmt w:val="bullet"/>
      <w:lvlText w:val="•"/>
      <w:lvlJc w:val="left"/>
      <w:pPr>
        <w:ind w:left="2852" w:hanging="720"/>
      </w:pPr>
      <w:rPr>
        <w:rFonts w:hint="default"/>
        <w:lang w:val="en-US" w:eastAsia="en-US" w:bidi="ar-SA"/>
      </w:rPr>
    </w:lvl>
    <w:lvl w:ilvl="4" w:tplc="9B824270">
      <w:numFmt w:val="bullet"/>
      <w:lvlText w:val="•"/>
      <w:lvlJc w:val="left"/>
      <w:pPr>
        <w:ind w:left="3537" w:hanging="720"/>
      </w:pPr>
      <w:rPr>
        <w:rFonts w:hint="default"/>
        <w:lang w:val="en-US" w:eastAsia="en-US" w:bidi="ar-SA"/>
      </w:rPr>
    </w:lvl>
    <w:lvl w:ilvl="5" w:tplc="14C87B40">
      <w:numFmt w:val="bullet"/>
      <w:lvlText w:val="•"/>
      <w:lvlJc w:val="left"/>
      <w:pPr>
        <w:ind w:left="4221" w:hanging="720"/>
      </w:pPr>
      <w:rPr>
        <w:rFonts w:hint="default"/>
        <w:lang w:val="en-US" w:eastAsia="en-US" w:bidi="ar-SA"/>
      </w:rPr>
    </w:lvl>
    <w:lvl w:ilvl="6" w:tplc="E0803412">
      <w:numFmt w:val="bullet"/>
      <w:lvlText w:val="•"/>
      <w:lvlJc w:val="left"/>
      <w:pPr>
        <w:ind w:left="4905" w:hanging="720"/>
      </w:pPr>
      <w:rPr>
        <w:rFonts w:hint="default"/>
        <w:lang w:val="en-US" w:eastAsia="en-US" w:bidi="ar-SA"/>
      </w:rPr>
    </w:lvl>
    <w:lvl w:ilvl="7" w:tplc="EEE0A468">
      <w:numFmt w:val="bullet"/>
      <w:lvlText w:val="•"/>
      <w:lvlJc w:val="left"/>
      <w:pPr>
        <w:ind w:left="5590" w:hanging="720"/>
      </w:pPr>
      <w:rPr>
        <w:rFonts w:hint="default"/>
        <w:lang w:val="en-US" w:eastAsia="en-US" w:bidi="ar-SA"/>
      </w:rPr>
    </w:lvl>
    <w:lvl w:ilvl="8" w:tplc="D1DEC2BA">
      <w:numFmt w:val="bullet"/>
      <w:lvlText w:val="•"/>
      <w:lvlJc w:val="left"/>
      <w:pPr>
        <w:ind w:left="6274" w:hanging="720"/>
      </w:pPr>
      <w:rPr>
        <w:rFonts w:hint="default"/>
        <w:lang w:val="en-US" w:eastAsia="en-US" w:bidi="ar-SA"/>
      </w:rPr>
    </w:lvl>
  </w:abstractNum>
  <w:abstractNum w:abstractNumId="11"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abstractNum w:abstractNumId="12" w15:restartNumberingAfterBreak="0">
    <w:nsid w:val="6AD25547"/>
    <w:multiLevelType w:val="hybridMultilevel"/>
    <w:tmpl w:val="A8787FDC"/>
    <w:lvl w:ilvl="0" w:tplc="AFC81D38">
      <w:numFmt w:val="bullet"/>
      <w:lvlText w:val="•"/>
      <w:lvlJc w:val="left"/>
      <w:pPr>
        <w:ind w:left="538" w:hanging="449"/>
      </w:pPr>
      <w:rPr>
        <w:rFonts w:ascii="Calibri" w:eastAsia="Calibri" w:hAnsi="Calibri" w:cs="Calibri" w:hint="default"/>
        <w:w w:val="100"/>
        <w:sz w:val="24"/>
        <w:szCs w:val="24"/>
        <w:lang w:val="en-US" w:eastAsia="en-US" w:bidi="ar-SA"/>
      </w:rPr>
    </w:lvl>
    <w:lvl w:ilvl="1" w:tplc="6CF21E22">
      <w:numFmt w:val="bullet"/>
      <w:lvlText w:val="•"/>
      <w:lvlJc w:val="left"/>
      <w:pPr>
        <w:ind w:left="1250" w:hanging="449"/>
      </w:pPr>
      <w:rPr>
        <w:rFonts w:hint="default"/>
        <w:lang w:val="en-US" w:eastAsia="en-US" w:bidi="ar-SA"/>
      </w:rPr>
    </w:lvl>
    <w:lvl w:ilvl="2" w:tplc="762C05D4">
      <w:numFmt w:val="bullet"/>
      <w:lvlText w:val="•"/>
      <w:lvlJc w:val="left"/>
      <w:pPr>
        <w:ind w:left="1960" w:hanging="449"/>
      </w:pPr>
      <w:rPr>
        <w:rFonts w:hint="default"/>
        <w:lang w:val="en-US" w:eastAsia="en-US" w:bidi="ar-SA"/>
      </w:rPr>
    </w:lvl>
    <w:lvl w:ilvl="3" w:tplc="1A7A143E">
      <w:numFmt w:val="bullet"/>
      <w:lvlText w:val="•"/>
      <w:lvlJc w:val="left"/>
      <w:pPr>
        <w:ind w:left="2670" w:hanging="449"/>
      </w:pPr>
      <w:rPr>
        <w:rFonts w:hint="default"/>
        <w:lang w:val="en-US" w:eastAsia="en-US" w:bidi="ar-SA"/>
      </w:rPr>
    </w:lvl>
    <w:lvl w:ilvl="4" w:tplc="DD7A2D76">
      <w:numFmt w:val="bullet"/>
      <w:lvlText w:val="•"/>
      <w:lvlJc w:val="left"/>
      <w:pPr>
        <w:ind w:left="3381" w:hanging="449"/>
      </w:pPr>
      <w:rPr>
        <w:rFonts w:hint="default"/>
        <w:lang w:val="en-US" w:eastAsia="en-US" w:bidi="ar-SA"/>
      </w:rPr>
    </w:lvl>
    <w:lvl w:ilvl="5" w:tplc="4CB29C4A">
      <w:numFmt w:val="bullet"/>
      <w:lvlText w:val="•"/>
      <w:lvlJc w:val="left"/>
      <w:pPr>
        <w:ind w:left="4091" w:hanging="449"/>
      </w:pPr>
      <w:rPr>
        <w:rFonts w:hint="default"/>
        <w:lang w:val="en-US" w:eastAsia="en-US" w:bidi="ar-SA"/>
      </w:rPr>
    </w:lvl>
    <w:lvl w:ilvl="6" w:tplc="41ACC508">
      <w:numFmt w:val="bullet"/>
      <w:lvlText w:val="•"/>
      <w:lvlJc w:val="left"/>
      <w:pPr>
        <w:ind w:left="4801" w:hanging="449"/>
      </w:pPr>
      <w:rPr>
        <w:rFonts w:hint="default"/>
        <w:lang w:val="en-US" w:eastAsia="en-US" w:bidi="ar-SA"/>
      </w:rPr>
    </w:lvl>
    <w:lvl w:ilvl="7" w:tplc="57FCEA16">
      <w:numFmt w:val="bullet"/>
      <w:lvlText w:val="•"/>
      <w:lvlJc w:val="left"/>
      <w:pPr>
        <w:ind w:left="5512" w:hanging="449"/>
      </w:pPr>
      <w:rPr>
        <w:rFonts w:hint="default"/>
        <w:lang w:val="en-US" w:eastAsia="en-US" w:bidi="ar-SA"/>
      </w:rPr>
    </w:lvl>
    <w:lvl w:ilvl="8" w:tplc="05FC0A68">
      <w:numFmt w:val="bullet"/>
      <w:lvlText w:val="•"/>
      <w:lvlJc w:val="left"/>
      <w:pPr>
        <w:ind w:left="6222" w:hanging="449"/>
      </w:pPr>
      <w:rPr>
        <w:rFonts w:hint="default"/>
        <w:lang w:val="en-US" w:eastAsia="en-US" w:bidi="ar-SA"/>
      </w:rPr>
    </w:lvl>
  </w:abstractNum>
  <w:abstractNum w:abstractNumId="13" w15:restartNumberingAfterBreak="0">
    <w:nsid w:val="7EF66D85"/>
    <w:multiLevelType w:val="hybridMultilevel"/>
    <w:tmpl w:val="9E301E0A"/>
    <w:lvl w:ilvl="0" w:tplc="A7B09C30">
      <w:numFmt w:val="bullet"/>
      <w:lvlText w:val="•"/>
      <w:lvlJc w:val="left"/>
      <w:pPr>
        <w:ind w:left="809" w:hanging="720"/>
      </w:pPr>
      <w:rPr>
        <w:rFonts w:ascii="Calibri" w:eastAsia="Calibri" w:hAnsi="Calibri" w:cs="Calibri" w:hint="default"/>
        <w:w w:val="100"/>
        <w:sz w:val="24"/>
        <w:szCs w:val="24"/>
        <w:lang w:val="en-US" w:eastAsia="en-US" w:bidi="ar-SA"/>
      </w:rPr>
    </w:lvl>
    <w:lvl w:ilvl="1" w:tplc="59B28BF0">
      <w:numFmt w:val="bullet"/>
      <w:lvlText w:val="•"/>
      <w:lvlJc w:val="left"/>
      <w:pPr>
        <w:ind w:left="1484" w:hanging="720"/>
      </w:pPr>
      <w:rPr>
        <w:rFonts w:hint="default"/>
        <w:lang w:val="en-US" w:eastAsia="en-US" w:bidi="ar-SA"/>
      </w:rPr>
    </w:lvl>
    <w:lvl w:ilvl="2" w:tplc="05004028">
      <w:numFmt w:val="bullet"/>
      <w:lvlText w:val="•"/>
      <w:lvlJc w:val="left"/>
      <w:pPr>
        <w:ind w:left="2168" w:hanging="720"/>
      </w:pPr>
      <w:rPr>
        <w:rFonts w:hint="default"/>
        <w:lang w:val="en-US" w:eastAsia="en-US" w:bidi="ar-SA"/>
      </w:rPr>
    </w:lvl>
    <w:lvl w:ilvl="3" w:tplc="89ECA0F4">
      <w:numFmt w:val="bullet"/>
      <w:lvlText w:val="•"/>
      <w:lvlJc w:val="left"/>
      <w:pPr>
        <w:ind w:left="2852" w:hanging="720"/>
      </w:pPr>
      <w:rPr>
        <w:rFonts w:hint="default"/>
        <w:lang w:val="en-US" w:eastAsia="en-US" w:bidi="ar-SA"/>
      </w:rPr>
    </w:lvl>
    <w:lvl w:ilvl="4" w:tplc="3C8421F0">
      <w:numFmt w:val="bullet"/>
      <w:lvlText w:val="•"/>
      <w:lvlJc w:val="left"/>
      <w:pPr>
        <w:ind w:left="3537" w:hanging="720"/>
      </w:pPr>
      <w:rPr>
        <w:rFonts w:hint="default"/>
        <w:lang w:val="en-US" w:eastAsia="en-US" w:bidi="ar-SA"/>
      </w:rPr>
    </w:lvl>
    <w:lvl w:ilvl="5" w:tplc="385A2D54">
      <w:numFmt w:val="bullet"/>
      <w:lvlText w:val="•"/>
      <w:lvlJc w:val="left"/>
      <w:pPr>
        <w:ind w:left="4221" w:hanging="720"/>
      </w:pPr>
      <w:rPr>
        <w:rFonts w:hint="default"/>
        <w:lang w:val="en-US" w:eastAsia="en-US" w:bidi="ar-SA"/>
      </w:rPr>
    </w:lvl>
    <w:lvl w:ilvl="6" w:tplc="75BE5940">
      <w:numFmt w:val="bullet"/>
      <w:lvlText w:val="•"/>
      <w:lvlJc w:val="left"/>
      <w:pPr>
        <w:ind w:left="4905" w:hanging="720"/>
      </w:pPr>
      <w:rPr>
        <w:rFonts w:hint="default"/>
        <w:lang w:val="en-US" w:eastAsia="en-US" w:bidi="ar-SA"/>
      </w:rPr>
    </w:lvl>
    <w:lvl w:ilvl="7" w:tplc="52A88DEE">
      <w:numFmt w:val="bullet"/>
      <w:lvlText w:val="•"/>
      <w:lvlJc w:val="left"/>
      <w:pPr>
        <w:ind w:left="5590" w:hanging="720"/>
      </w:pPr>
      <w:rPr>
        <w:rFonts w:hint="default"/>
        <w:lang w:val="en-US" w:eastAsia="en-US" w:bidi="ar-SA"/>
      </w:rPr>
    </w:lvl>
    <w:lvl w:ilvl="8" w:tplc="6E6EE158">
      <w:numFmt w:val="bullet"/>
      <w:lvlText w:val="•"/>
      <w:lvlJc w:val="left"/>
      <w:pPr>
        <w:ind w:left="6274" w:hanging="720"/>
      </w:pPr>
      <w:rPr>
        <w:rFonts w:hint="default"/>
        <w:lang w:val="en-US" w:eastAsia="en-US" w:bidi="ar-SA"/>
      </w:rPr>
    </w:lvl>
  </w:abstractNum>
  <w:num w:numId="1" w16cid:durableId="1280800987">
    <w:abstractNumId w:val="11"/>
  </w:num>
  <w:num w:numId="2" w16cid:durableId="343870463">
    <w:abstractNumId w:val="1"/>
  </w:num>
  <w:num w:numId="3" w16cid:durableId="1531533909">
    <w:abstractNumId w:val="2"/>
  </w:num>
  <w:num w:numId="4" w16cid:durableId="652297407">
    <w:abstractNumId w:val="13"/>
  </w:num>
  <w:num w:numId="5" w16cid:durableId="1393504928">
    <w:abstractNumId w:val="10"/>
  </w:num>
  <w:num w:numId="6" w16cid:durableId="1288051966">
    <w:abstractNumId w:val="9"/>
  </w:num>
  <w:num w:numId="7" w16cid:durableId="120996547">
    <w:abstractNumId w:val="7"/>
  </w:num>
  <w:num w:numId="8" w16cid:durableId="1260597928">
    <w:abstractNumId w:val="12"/>
  </w:num>
  <w:num w:numId="9" w16cid:durableId="1770734024">
    <w:abstractNumId w:val="5"/>
  </w:num>
  <w:num w:numId="10" w16cid:durableId="1404521264">
    <w:abstractNumId w:val="4"/>
  </w:num>
  <w:num w:numId="11" w16cid:durableId="1923026345">
    <w:abstractNumId w:val="8"/>
  </w:num>
  <w:num w:numId="12" w16cid:durableId="1631471916">
    <w:abstractNumId w:val="0"/>
  </w:num>
  <w:num w:numId="13" w16cid:durableId="143352366">
    <w:abstractNumId w:val="6"/>
  </w:num>
  <w:num w:numId="14" w16cid:durableId="18043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7"/>
    <w:rsid w:val="000126B1"/>
    <w:rsid w:val="0009659A"/>
    <w:rsid w:val="000B1082"/>
    <w:rsid w:val="000B7F12"/>
    <w:rsid w:val="000D2535"/>
    <w:rsid w:val="00160B86"/>
    <w:rsid w:val="00250B35"/>
    <w:rsid w:val="00262478"/>
    <w:rsid w:val="002C582C"/>
    <w:rsid w:val="002C607E"/>
    <w:rsid w:val="002D0395"/>
    <w:rsid w:val="002F57E2"/>
    <w:rsid w:val="00363A64"/>
    <w:rsid w:val="003669AF"/>
    <w:rsid w:val="0039673E"/>
    <w:rsid w:val="003A42B7"/>
    <w:rsid w:val="004071AE"/>
    <w:rsid w:val="00440FB8"/>
    <w:rsid w:val="00445FC4"/>
    <w:rsid w:val="00447A21"/>
    <w:rsid w:val="00471CF5"/>
    <w:rsid w:val="00475E47"/>
    <w:rsid w:val="0049185F"/>
    <w:rsid w:val="004E2720"/>
    <w:rsid w:val="005011AB"/>
    <w:rsid w:val="005041A6"/>
    <w:rsid w:val="00506C58"/>
    <w:rsid w:val="00514280"/>
    <w:rsid w:val="00573C1C"/>
    <w:rsid w:val="0059004C"/>
    <w:rsid w:val="00640923"/>
    <w:rsid w:val="00686EC0"/>
    <w:rsid w:val="006A5A72"/>
    <w:rsid w:val="006E774E"/>
    <w:rsid w:val="0077419B"/>
    <w:rsid w:val="007769C0"/>
    <w:rsid w:val="00792DF5"/>
    <w:rsid w:val="007F684C"/>
    <w:rsid w:val="008A08C8"/>
    <w:rsid w:val="008F1253"/>
    <w:rsid w:val="009C4B5D"/>
    <w:rsid w:val="009D341A"/>
    <w:rsid w:val="00A77C09"/>
    <w:rsid w:val="00A839FD"/>
    <w:rsid w:val="00A9717D"/>
    <w:rsid w:val="00AE595E"/>
    <w:rsid w:val="00B137E7"/>
    <w:rsid w:val="00B13DF1"/>
    <w:rsid w:val="00BB674B"/>
    <w:rsid w:val="00BE46CD"/>
    <w:rsid w:val="00BF0330"/>
    <w:rsid w:val="00C522B0"/>
    <w:rsid w:val="00C76D17"/>
    <w:rsid w:val="00CD7971"/>
    <w:rsid w:val="00CE1492"/>
    <w:rsid w:val="00D142AB"/>
    <w:rsid w:val="00D521E9"/>
    <w:rsid w:val="00D811DD"/>
    <w:rsid w:val="00E1486B"/>
    <w:rsid w:val="00EB4E1D"/>
    <w:rsid w:val="00F07031"/>
    <w:rsid w:val="00F402B2"/>
    <w:rsid w:val="00F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B58"/>
  <w15:docId w15:val="{45D31770-7788-D943-82F1-D5B75D36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35"/>
      <w:ind w:left="111"/>
    </w:pPr>
    <w:rPr>
      <w:b/>
      <w:bCs/>
      <w:sz w:val="32"/>
      <w:szCs w:val="32"/>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538"/>
    </w:pPr>
  </w:style>
  <w:style w:type="paragraph" w:styleId="NormalWeb">
    <w:name w:val="Normal (Web)"/>
    <w:basedOn w:val="Normal"/>
    <w:uiPriority w:val="99"/>
    <w:unhideWhenUsed/>
    <w:rsid w:val="00D142A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4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1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A</dc:creator>
  <cp:lastModifiedBy>Beatrice Aoko Athoo</cp:lastModifiedBy>
  <cp:revision>2</cp:revision>
  <dcterms:created xsi:type="dcterms:W3CDTF">2024-05-22T12:16:00Z</dcterms:created>
  <dcterms:modified xsi:type="dcterms:W3CDTF">2024-05-22T12:16:00Z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Microsoft 365</vt:lpwstr>
  </property>
  <property fmtid="{D5CDD505-2E9C-101B-9397-08002B2CF9AE}" pid="4" name="LastSaved">
    <vt:filetime>2023-04-25T00:00:00Z</vt:filetime>
  </property>
</Properties>
</file>