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&lt;!-- FOOTER --&gt;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&lt;table border="0" cellpadding="0" cellspacing="0" width="100%"&gt;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   &lt;tr&gt;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    &lt;td align="center"&gt;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       &lt;table align="center"&gt;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       &lt;tr&gt;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          &lt;td style="padding:5px 32px 0px 0px;"&gt;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           &lt;a style="font-weight:normal;color:#6CC32E;text-decoration:underline;line-height:100%;" href="http://www.facebook.com/SelfHelpAfrica"&gt;&lt;img src="https://selfhelpafrica.org/ie/wp-content/uploads/sites/4/2023/10/fb-1.jpg" alt="72862056-86ee-4718-9641-5c8e87442aaf.jpg"&gt;&lt;/a&gt;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          &lt;/td&gt;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        &lt;td style="padding:5px 32px 0px 0px;"&gt;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           &lt;a style="font-weight:normal;color:#6CC32E;text-decoration:underline;line-height:100%;" href="https://www.twitter.com/selfhelpafrica"&gt;&lt;img src="https://selfhelpafrica.org/ie/wp-content/uploads/sites/4/2023/10/x-1.jpg" alt="c59d4673-8afb-4ebc-9b00-54742f8343a1.jpg"&gt;&lt;/a&gt;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         &lt;/td&gt;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         &lt;td style="padding:5px 32px 0px 0px;"&gt;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            &lt;a style="font-weight:normal;color:#6CC32E;text-decoration:underline;line-height:100%;" href="https://www.youtube.com/user/SelfHelpAfricaTV"&gt;&lt;img src="https://selfhelpafrica.org/ie/wp-content/uploads/sites/4/2023/10/youtube-1.jpg" alt="711d0584-1abf-4430-a5ae-bb0252ba8843.jpg"&gt;&lt;/a&gt;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         &lt;/td&gt;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          &lt;td style="padding:5px 32px 0px 0px;"&gt;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           &lt;a style="font-weight:normal;color:#6CC32E;text-decoration:underline;line-height:100%;" href="https://www.instagram.com/selfhelpafrica/"&gt;&lt;img src="https://selfhelpafrica.org/ie/wp-content/uploads/sites/4/2023/10/insta-1.jpg" alt="52dea7ac-8397-4b1e-92b5-ec61ccbf03ca.png"&gt;&lt;/a&gt;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            &lt;/td&gt;&lt;td style="padding:5px 32px 0px 0px;"&gt;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            &lt;a style="font-weight:normal;color:#6CC32E;text-decoration:underline;line-height:100%;" href="https://www.linkedin.com/company/selfhelpafrica/"&gt;&lt;img src="https://selfhelpafrica.org/ie/wp-content/uploads/sites/4/2023/10/linkedin-1.jpg" alt="52dea7ac-8397-4b1e-92b5-ec61ccbf03ca.png"&gt;&lt;/a&gt;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         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           &lt;/td&gt;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          &lt;td style="padding:5px 32px 0px 0px;"&gt;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             &lt;a style="font-weight:normal;color:#6CC32E;text-decoration:underline;line-height:100%;" href="https://www.tiktok.com/@selfhelpafrica?lang=en"&gt;&lt;img src="https://selfhelpafrica.org/ie/wp-content/uploads/sites/4/2023/10/tiktok-1.jpg" alt="711d0584-1abf-4430-a5ae-bb0252ba8843.jpg"&gt;&lt;/a&gt;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          &lt;/td&gt;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           &lt;/tr&gt;&lt;/table&gt;&lt;/td&gt;&lt;/tr&gt;&lt;/table&gt;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