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49E9" w14:textId="77777777" w:rsidR="003E65D2" w:rsidRDefault="00000000">
      <w:pPr>
        <w:pStyle w:val="Heading3"/>
      </w:pPr>
      <w:bookmarkStart w:id="0" w:name="_lfkmf7hs9p4c" w:colFirst="0" w:colLast="0"/>
      <w:bookmarkEnd w:id="0"/>
      <w:r>
        <w:rPr>
          <w:b/>
        </w:rPr>
        <w:t>Global Citizenship Education Spring 2024</w:t>
      </w:r>
    </w:p>
    <w:p w14:paraId="6CA94C7A" w14:textId="77777777" w:rsidR="003E65D2" w:rsidRDefault="003E65D2"/>
    <w:p w14:paraId="1EB2C68F" w14:textId="11B87DA7" w:rsidR="009024B3" w:rsidRDefault="009024B3">
      <w:r>
        <w:t>Cover image:</w:t>
      </w:r>
    </w:p>
    <w:p w14:paraId="35E7E68C" w14:textId="45E98D5E" w:rsidR="003E65D2" w:rsidRDefault="00000000">
      <w:hyperlink r:id="rId5" w:history="1">
        <w:r w:rsidR="009024B3" w:rsidRPr="00341280">
          <w:rPr>
            <w:rStyle w:val="Hyperlink"/>
          </w:rPr>
          <w:t>https://www.smugmug.com/app/organize/School/Development-Education-BT-Young-Scientist-Expo/BTYSE-2024-Expo/i-cPmXqVN</w:t>
        </w:r>
      </w:hyperlink>
    </w:p>
    <w:p w14:paraId="1C8456DD" w14:textId="3628CFAE" w:rsidR="003E65D2" w:rsidRDefault="009024B3">
      <w:pPr>
        <w:rPr>
          <w:i/>
        </w:rPr>
      </w:pPr>
      <w:r>
        <w:rPr>
          <w:i/>
        </w:rPr>
        <w:t xml:space="preserve">Caption: Science for Development winners Ella Ryan and Rachel Hamm from </w:t>
      </w:r>
      <w:proofErr w:type="spellStart"/>
      <w:r>
        <w:rPr>
          <w:i/>
        </w:rPr>
        <w:t>Moate</w:t>
      </w:r>
      <w:proofErr w:type="spellEnd"/>
      <w:r>
        <w:rPr>
          <w:i/>
        </w:rPr>
        <w:t xml:space="preserve"> Community School with their teachers Irene O’Sullivan and Mairead Cusack at the </w:t>
      </w:r>
      <w:proofErr w:type="gramStart"/>
      <w:r>
        <w:rPr>
          <w:i/>
        </w:rPr>
        <w:t>Self Help</w:t>
      </w:r>
      <w:proofErr w:type="gramEnd"/>
      <w:r>
        <w:rPr>
          <w:i/>
        </w:rPr>
        <w:t xml:space="preserve"> Africa stand</w:t>
      </w:r>
    </w:p>
    <w:p w14:paraId="1C051323" w14:textId="77777777" w:rsidR="003E65D2" w:rsidRDefault="00000000">
      <w:pPr>
        <w:pStyle w:val="Heading4"/>
      </w:pPr>
      <w:bookmarkStart w:id="1" w:name="_xy3px8s3hd2s" w:colFirst="0" w:colLast="0"/>
      <w:bookmarkEnd w:id="1"/>
      <w:r>
        <w:rPr>
          <w:i/>
        </w:rPr>
        <w:t xml:space="preserve">Subject: </w:t>
      </w:r>
      <w:r>
        <w:t>Global Citizenship Education Workshops in Your Classroom</w:t>
      </w:r>
    </w:p>
    <w:p w14:paraId="09BBD7B2" w14:textId="77777777" w:rsidR="003E65D2" w:rsidRDefault="003E65D2"/>
    <w:p w14:paraId="064E8110" w14:textId="77777777" w:rsidR="003E65D2" w:rsidRDefault="00000000">
      <w:pPr>
        <w:rPr>
          <w:sz w:val="24"/>
          <w:szCs w:val="24"/>
        </w:rPr>
      </w:pPr>
      <w:r>
        <w:rPr>
          <w:sz w:val="24"/>
          <w:szCs w:val="24"/>
        </w:rPr>
        <w:t>Hello,</w:t>
      </w:r>
    </w:p>
    <w:p w14:paraId="0CB9FB89" w14:textId="77777777" w:rsidR="003E65D2" w:rsidRDefault="003E65D2">
      <w:pPr>
        <w:rPr>
          <w:sz w:val="24"/>
          <w:szCs w:val="24"/>
        </w:rPr>
      </w:pPr>
    </w:p>
    <w:p w14:paraId="55F37D80" w14:textId="77777777" w:rsidR="003E65D2" w:rsidRDefault="00000000">
      <w:pPr>
        <w:rPr>
          <w:sz w:val="24"/>
          <w:szCs w:val="24"/>
        </w:rPr>
      </w:pPr>
      <w:r>
        <w:rPr>
          <w:sz w:val="24"/>
          <w:szCs w:val="24"/>
        </w:rPr>
        <w:t>In this edition of our newsletter, learn about the experiences of students on a study visit to Zambia, the latest competition winners of the Science for Development and trophy competition, and our workshops and resources.</w:t>
      </w:r>
    </w:p>
    <w:p w14:paraId="79228352" w14:textId="77777777" w:rsidR="003E65D2" w:rsidRDefault="003E65D2">
      <w:pPr>
        <w:rPr>
          <w:sz w:val="24"/>
          <w:szCs w:val="24"/>
        </w:rPr>
      </w:pPr>
    </w:p>
    <w:p w14:paraId="3C14C93D" w14:textId="77777777" w:rsidR="003E65D2" w:rsidRDefault="00000000">
      <w:pPr>
        <w:rPr>
          <w:sz w:val="24"/>
          <w:szCs w:val="24"/>
        </w:rPr>
      </w:pPr>
      <w:r>
        <w:rPr>
          <w:sz w:val="24"/>
          <w:szCs w:val="24"/>
        </w:rPr>
        <w:t>At Self Help Africa we believe in sustainable livelihoods and healthy lives for all in a changing climate. Our Global Citizenship Education team offers a range of workshops and activities for your students exploring sustainability and social justice issues in alignment with the UN Global Goals.</w:t>
      </w:r>
    </w:p>
    <w:p w14:paraId="04790AF2" w14:textId="77777777" w:rsidR="003E65D2" w:rsidRDefault="003E65D2">
      <w:pPr>
        <w:rPr>
          <w:sz w:val="24"/>
          <w:szCs w:val="24"/>
        </w:rPr>
      </w:pPr>
    </w:p>
    <w:p w14:paraId="32A59AF7" w14:textId="77777777" w:rsidR="003E65D2" w:rsidRDefault="00000000">
      <w:pPr>
        <w:rPr>
          <w:b/>
          <w:sz w:val="24"/>
          <w:szCs w:val="24"/>
        </w:rPr>
      </w:pPr>
      <w:r>
        <w:rPr>
          <w:sz w:val="24"/>
          <w:szCs w:val="24"/>
        </w:rPr>
        <w:t>We look forward to engaging with students and wish to empower them to act and implement real change this year.</w:t>
      </w:r>
      <w:r>
        <w:rPr>
          <w:sz w:val="24"/>
          <w:szCs w:val="24"/>
        </w:rPr>
        <w:br/>
      </w:r>
    </w:p>
    <w:p w14:paraId="1636C049" w14:textId="77777777" w:rsidR="003E65D2" w:rsidRDefault="00000000">
      <w:pPr>
        <w:rPr>
          <w:sz w:val="24"/>
          <w:szCs w:val="24"/>
        </w:rPr>
      </w:pPr>
      <w:r>
        <w:rPr>
          <w:sz w:val="24"/>
          <w:szCs w:val="24"/>
        </w:rPr>
        <w:t>For more information -</w:t>
      </w:r>
    </w:p>
    <w:p w14:paraId="4D7B8018" w14:textId="77777777" w:rsidR="003E65D2" w:rsidRDefault="00000000">
      <w:pPr>
        <w:numPr>
          <w:ilvl w:val="0"/>
          <w:numId w:val="1"/>
        </w:numPr>
        <w:rPr>
          <w:sz w:val="24"/>
          <w:szCs w:val="24"/>
        </w:rPr>
      </w:pPr>
      <w:r>
        <w:rPr>
          <w:sz w:val="24"/>
          <w:szCs w:val="24"/>
        </w:rPr>
        <w:t>Visit our website selfhelpafrica.org/</w:t>
      </w:r>
      <w:proofErr w:type="spellStart"/>
      <w:r>
        <w:rPr>
          <w:sz w:val="24"/>
          <w:szCs w:val="24"/>
        </w:rPr>
        <w:t>ie</w:t>
      </w:r>
      <w:proofErr w:type="spellEnd"/>
      <w:r>
        <w:rPr>
          <w:sz w:val="24"/>
          <w:szCs w:val="24"/>
        </w:rPr>
        <w:t>/</w:t>
      </w:r>
      <w:proofErr w:type="gramStart"/>
      <w:r>
        <w:rPr>
          <w:sz w:val="24"/>
          <w:szCs w:val="24"/>
        </w:rPr>
        <w:t>education</w:t>
      </w:r>
      <w:proofErr w:type="gramEnd"/>
    </w:p>
    <w:p w14:paraId="15EDEED0" w14:textId="77777777" w:rsidR="003E65D2" w:rsidRDefault="00000000">
      <w:pPr>
        <w:numPr>
          <w:ilvl w:val="0"/>
          <w:numId w:val="1"/>
        </w:numPr>
        <w:rPr>
          <w:sz w:val="24"/>
          <w:szCs w:val="24"/>
        </w:rPr>
      </w:pPr>
      <w:r>
        <w:rPr>
          <w:sz w:val="24"/>
          <w:szCs w:val="24"/>
        </w:rPr>
        <w:t>Email us at schools@selfhelpafrica.org</w:t>
      </w:r>
    </w:p>
    <w:p w14:paraId="63EF7016" w14:textId="77777777" w:rsidR="003E65D2" w:rsidRDefault="00000000">
      <w:pPr>
        <w:numPr>
          <w:ilvl w:val="0"/>
          <w:numId w:val="1"/>
        </w:numPr>
        <w:rPr>
          <w:sz w:val="24"/>
          <w:szCs w:val="24"/>
        </w:rPr>
      </w:pPr>
      <w:r>
        <w:rPr>
          <w:sz w:val="24"/>
          <w:szCs w:val="24"/>
        </w:rPr>
        <w:t>Call or text Dorothy Jacob on 086 865 4170</w:t>
      </w:r>
    </w:p>
    <w:p w14:paraId="73ABE39D" w14:textId="77777777" w:rsidR="003E65D2" w:rsidRDefault="003E65D2">
      <w:pPr>
        <w:rPr>
          <w:sz w:val="24"/>
          <w:szCs w:val="24"/>
        </w:rPr>
      </w:pPr>
    </w:p>
    <w:p w14:paraId="24480642" w14:textId="77777777" w:rsidR="003E65D2" w:rsidRDefault="00000000">
      <w:pPr>
        <w:rPr>
          <w:sz w:val="24"/>
          <w:szCs w:val="24"/>
        </w:rPr>
      </w:pPr>
      <w:r>
        <w:rPr>
          <w:sz w:val="24"/>
          <w:szCs w:val="24"/>
        </w:rPr>
        <w:t>Many thanks,</w:t>
      </w:r>
    </w:p>
    <w:p w14:paraId="7A24CDFE" w14:textId="77777777" w:rsidR="003E65D2" w:rsidRDefault="00000000">
      <w:r>
        <w:rPr>
          <w:sz w:val="24"/>
          <w:szCs w:val="24"/>
        </w:rPr>
        <w:t>The GCE Team</w:t>
      </w:r>
    </w:p>
    <w:p w14:paraId="70FF7611" w14:textId="77777777" w:rsidR="003E65D2" w:rsidRDefault="003E65D2"/>
    <w:p w14:paraId="1361607E" w14:textId="77777777" w:rsidR="003E65D2" w:rsidRDefault="00E12EDD">
      <w:pPr>
        <w:rPr>
          <w:b/>
          <w:sz w:val="28"/>
          <w:szCs w:val="28"/>
        </w:rPr>
      </w:pPr>
      <w:r>
        <w:rPr>
          <w:noProof/>
        </w:rPr>
        <w:pict w14:anchorId="69A8FF93">
          <v:rect id="_x0000_i1028" alt="" style="width:451.3pt;height:.05pt;mso-width-percent:0;mso-height-percent:0;mso-width-percent:0;mso-height-percent:0" o:hralign="center" o:hrstd="t" o:hr="t" fillcolor="#a0a0a0" stroked="f"/>
        </w:pict>
      </w:r>
    </w:p>
    <w:p w14:paraId="19BF6E0F" w14:textId="77777777" w:rsidR="003E65D2" w:rsidRDefault="00000000">
      <w:pPr>
        <w:rPr>
          <w:b/>
        </w:rPr>
      </w:pPr>
      <w:r>
        <w:rPr>
          <w:b/>
          <w:sz w:val="28"/>
          <w:szCs w:val="28"/>
        </w:rPr>
        <w:t>WORKSHOPS</w:t>
      </w:r>
    </w:p>
    <w:p w14:paraId="5FEDF656" w14:textId="77777777" w:rsidR="003E65D2" w:rsidRDefault="00000000">
      <w:r>
        <w:rPr>
          <w:b/>
          <w:i/>
        </w:rPr>
        <w:t>selfhelpafrica.org/</w:t>
      </w:r>
      <w:proofErr w:type="spellStart"/>
      <w:r>
        <w:rPr>
          <w:b/>
          <w:i/>
        </w:rPr>
        <w:t>ie</w:t>
      </w:r>
      <w:proofErr w:type="spellEnd"/>
      <w:r>
        <w:rPr>
          <w:b/>
          <w:i/>
        </w:rPr>
        <w:t>/education/</w:t>
      </w:r>
      <w:proofErr w:type="gramStart"/>
      <w:r>
        <w:rPr>
          <w:b/>
          <w:i/>
        </w:rPr>
        <w:t>global-teacher</w:t>
      </w:r>
      <w:proofErr w:type="gramEnd"/>
      <w:r>
        <w:rPr>
          <w:b/>
          <w:i/>
        </w:rPr>
        <w:t>/#workshops</w:t>
      </w:r>
    </w:p>
    <w:p w14:paraId="4710269F" w14:textId="32BD8191" w:rsidR="003E65D2" w:rsidRDefault="003E65D2"/>
    <w:p w14:paraId="41276783" w14:textId="77777777" w:rsidR="003F7CEE" w:rsidRDefault="003F7CEE" w:rsidP="003F7CEE">
      <w:r>
        <w:t>Self Help Africa have been delivering our educational programme in schools and teacher training institutions in Ireland for over 25 years. There is no cost for schools to participate in our workshops as our programme is fully funded by Irish Aid.</w:t>
      </w:r>
    </w:p>
    <w:p w14:paraId="5E832E83" w14:textId="77777777" w:rsidR="003F7CEE" w:rsidRDefault="003F7CEE"/>
    <w:p w14:paraId="797F0485" w14:textId="7BA99477" w:rsidR="003E65D2" w:rsidRPr="003F7CEE" w:rsidRDefault="00000000">
      <w:pPr>
        <w:rPr>
          <w:i/>
        </w:rPr>
      </w:pPr>
      <w:r>
        <w:t xml:space="preserve">Our team of facilitators are available to visit your </w:t>
      </w:r>
      <w:r w:rsidR="003F7CEE" w:rsidRPr="003F7CEE">
        <w:rPr>
          <w:b/>
          <w:bCs/>
        </w:rPr>
        <w:t xml:space="preserve">post-primary </w:t>
      </w:r>
      <w:r w:rsidRPr="003F7CEE">
        <w:rPr>
          <w:b/>
          <w:bCs/>
        </w:rPr>
        <w:t>school</w:t>
      </w:r>
      <w:r>
        <w:t xml:space="preserve"> to run workshop options including tackling environmental challenges in </w:t>
      </w:r>
      <w:r>
        <w:rPr>
          <w:b/>
        </w:rPr>
        <w:t>Climate Action</w:t>
      </w:r>
      <w:r>
        <w:t xml:space="preserve"> or </w:t>
      </w:r>
      <w:r>
        <w:rPr>
          <w:b/>
        </w:rPr>
        <w:t xml:space="preserve">Sustainable </w:t>
      </w:r>
      <w:r>
        <w:rPr>
          <w:b/>
        </w:rPr>
        <w:lastRenderedPageBreak/>
        <w:t>Agriculture</w:t>
      </w:r>
      <w:r>
        <w:t xml:space="preserve"> sessions, examining human rights in </w:t>
      </w:r>
      <w:r>
        <w:rPr>
          <w:b/>
        </w:rPr>
        <w:t>Gender Equality</w:t>
      </w:r>
      <w:r>
        <w:t xml:space="preserve">, or tease out what it means to be a conscious consumer in </w:t>
      </w:r>
      <w:r>
        <w:rPr>
          <w:b/>
        </w:rPr>
        <w:t>Trade Justice</w:t>
      </w:r>
      <w:r>
        <w:t xml:space="preserve"> and </w:t>
      </w:r>
      <w:r>
        <w:rPr>
          <w:b/>
        </w:rPr>
        <w:t>Ethical Fashion</w:t>
      </w:r>
      <w:r>
        <w:t xml:space="preserve"> workshops.</w:t>
      </w:r>
    </w:p>
    <w:p w14:paraId="16F4A386" w14:textId="77777777" w:rsidR="009024B3" w:rsidRDefault="009024B3"/>
    <w:p w14:paraId="44A34D8A" w14:textId="76540726" w:rsidR="009024B3" w:rsidRDefault="00000000" w:rsidP="009024B3">
      <w:pPr>
        <w:rPr>
          <w:i/>
        </w:rPr>
      </w:pPr>
      <w:hyperlink r:id="rId6" w:history="1">
        <w:r w:rsidR="009024B3" w:rsidRPr="00341280">
          <w:rPr>
            <w:rStyle w:val="Hyperlink"/>
            <w:i/>
          </w:rPr>
          <w:t>https://www.smugmug.com/app/organize/School/Development-Education-BT-Young-Scientist-Expo/BTYSE-2024-Expo/i-HRJ8cW4</w:t>
        </w:r>
      </w:hyperlink>
    </w:p>
    <w:p w14:paraId="3B8A8971" w14:textId="3BC14935" w:rsidR="009024B3" w:rsidRDefault="009024B3" w:rsidP="009024B3">
      <w:pPr>
        <w:rPr>
          <w:i/>
        </w:rPr>
      </w:pPr>
      <w:r>
        <w:rPr>
          <w:i/>
        </w:rPr>
        <w:t>or</w:t>
      </w:r>
    </w:p>
    <w:p w14:paraId="13AED6E4" w14:textId="77777777" w:rsidR="00D25D29" w:rsidRDefault="00000000" w:rsidP="00D25D29">
      <w:pPr>
        <w:rPr>
          <w:i/>
        </w:rPr>
      </w:pPr>
      <w:hyperlink r:id="rId7" w:history="1">
        <w:r w:rsidR="009024B3" w:rsidRPr="00341280">
          <w:rPr>
            <w:rStyle w:val="Hyperlink"/>
            <w:i/>
          </w:rPr>
          <w:t>https://www.smugmug.com/app/organize/School/Development-Education-BT-Young-Scientist-Expo/BTYSE-2024-Expo/i-25wTsH5</w:t>
        </w:r>
      </w:hyperlink>
    </w:p>
    <w:p w14:paraId="45F2B30A" w14:textId="470486A9" w:rsidR="003E65D2" w:rsidRDefault="00000000" w:rsidP="00D25D29">
      <w:pPr>
        <w:rPr>
          <w:iCs/>
        </w:rPr>
      </w:pPr>
      <w:r>
        <w:rPr>
          <w:i/>
        </w:rPr>
        <w:t>Students from Ballinteer Community School testing their knowledge</w:t>
      </w:r>
      <w:r w:rsidR="009024B3">
        <w:rPr>
          <w:i/>
        </w:rPr>
        <w:t xml:space="preserve"> </w:t>
      </w:r>
      <w:r>
        <w:rPr>
          <w:i/>
        </w:rPr>
        <w:t>of nuts, grains and pulses at the BT Young Scientist 2024</w:t>
      </w:r>
    </w:p>
    <w:p w14:paraId="421699EF" w14:textId="77777777" w:rsidR="003F7CEE" w:rsidRDefault="003F7CEE" w:rsidP="00D25D29">
      <w:pPr>
        <w:rPr>
          <w:iCs/>
        </w:rPr>
      </w:pPr>
    </w:p>
    <w:p w14:paraId="5455E877" w14:textId="77777777" w:rsidR="003F7CEE" w:rsidRPr="003F7CEE" w:rsidRDefault="003F7CEE" w:rsidP="003F7CEE">
      <w:r w:rsidRPr="003F7CEE">
        <w:t xml:space="preserve">Our </w:t>
      </w:r>
      <w:r w:rsidRPr="003F7CEE">
        <w:rPr>
          <w:b/>
          <w:bCs/>
        </w:rPr>
        <w:t>new primary school programme</w:t>
      </w:r>
      <w:r w:rsidRPr="003F7CEE">
        <w:t> for 5th and 6th class pupils, has been devised using participative and collaborative learning approaches. In line with the INTO promotion of Global Citizenship Schools and its commitment to the UN Global Goals, we hope to afford pupils the opportunity to consider life in rural Africa including all the complex often competing needs and challenges by focusing on the needs and wants of the iconic African elephant.</w:t>
      </w:r>
    </w:p>
    <w:p w14:paraId="6BB8317A" w14:textId="77777777" w:rsidR="003F7CEE" w:rsidRPr="003F7CEE" w:rsidRDefault="003F7CEE" w:rsidP="00D25D29"/>
    <w:p w14:paraId="0ACB5516" w14:textId="1320C017" w:rsidR="003E65D2" w:rsidRDefault="003F7CEE" w:rsidP="003F7CEE">
      <w:r>
        <w:t>[insert attached photo clay elephants]</w:t>
      </w:r>
    </w:p>
    <w:p w14:paraId="358BF2C0" w14:textId="77777777" w:rsidR="003E65D2" w:rsidRDefault="00E12EDD">
      <w:pPr>
        <w:spacing w:before="200" w:line="312" w:lineRule="auto"/>
        <w:jc w:val="center"/>
      </w:pPr>
      <w:r>
        <w:rPr>
          <w:noProof/>
        </w:rPr>
        <w:pict w14:anchorId="0BFDFC01">
          <v:rect id="_x0000_i1027" alt="" style="width:451.3pt;height:.05pt;mso-width-percent:0;mso-height-percent:0;mso-width-percent:0;mso-height-percent:0" o:hralign="center" o:hrstd="t" o:hr="t" fillcolor="#a0a0a0" stroked="f"/>
        </w:pict>
      </w:r>
    </w:p>
    <w:p w14:paraId="54EC8DB6" w14:textId="77777777" w:rsidR="003E65D2" w:rsidRDefault="00000000">
      <w:pPr>
        <w:rPr>
          <w:b/>
          <w:sz w:val="28"/>
          <w:szCs w:val="28"/>
        </w:rPr>
      </w:pPr>
      <w:r>
        <w:rPr>
          <w:b/>
          <w:sz w:val="28"/>
          <w:szCs w:val="28"/>
        </w:rPr>
        <w:t>SCIENCE FOR DEVELOPMENT</w:t>
      </w:r>
    </w:p>
    <w:p w14:paraId="1205506B" w14:textId="77777777" w:rsidR="003E65D2" w:rsidRDefault="003E65D2"/>
    <w:p w14:paraId="70EACF6B" w14:textId="77777777" w:rsidR="003E65D2" w:rsidRDefault="00000000">
      <w:r>
        <w:t xml:space="preserve">Last October, winners of the Science for Development Award from 2020, 2021, 2022 and 2023 travelled with us to Zambia. They met with local communities and visited Self Help Africa projects, presented their ideas at the University of Zambia, and met with the Irish Ambassador </w:t>
      </w:r>
      <w:proofErr w:type="spellStart"/>
      <w:r>
        <w:t>Bronagh</w:t>
      </w:r>
      <w:proofErr w:type="spellEnd"/>
      <w:r>
        <w:t xml:space="preserve"> </w:t>
      </w:r>
      <w:proofErr w:type="spellStart"/>
      <w:r>
        <w:t>Carr</w:t>
      </w:r>
      <w:proofErr w:type="spellEnd"/>
      <w:r>
        <w:t xml:space="preserve">. Find out more about their experience </w:t>
      </w:r>
      <w:hyperlink r:id="rId8">
        <w:r>
          <w:rPr>
            <w:b/>
            <w:color w:val="1155CC"/>
            <w:u w:val="single"/>
          </w:rPr>
          <w:t>here</w:t>
        </w:r>
      </w:hyperlink>
      <w:r>
        <w:t>. [IT article and video]</w:t>
      </w:r>
    </w:p>
    <w:p w14:paraId="7B241EB3" w14:textId="6C1D086C" w:rsidR="003E65D2" w:rsidRDefault="003E65D2">
      <w:pPr>
        <w:rPr>
          <w:highlight w:val="cyan"/>
        </w:rPr>
      </w:pPr>
    </w:p>
    <w:p w14:paraId="2C3D2BE9" w14:textId="5E82BE85" w:rsidR="00570966" w:rsidRDefault="00000000" w:rsidP="00D25D29">
      <w:pPr>
        <w:rPr>
          <w:iCs/>
        </w:rPr>
      </w:pPr>
      <w:hyperlink r:id="rId9" w:history="1">
        <w:r w:rsidR="00570966" w:rsidRPr="00341280">
          <w:rPr>
            <w:rStyle w:val="Hyperlink"/>
            <w:iCs/>
          </w:rPr>
          <w:t>https://www.smugmug.com/app/library?imageKey=9cTwvb9</w:t>
        </w:r>
      </w:hyperlink>
    </w:p>
    <w:p w14:paraId="773D586B" w14:textId="151656CF" w:rsidR="00D25D29" w:rsidRPr="00D25D29" w:rsidRDefault="00D25D29" w:rsidP="00D25D29">
      <w:pPr>
        <w:rPr>
          <w:i/>
        </w:rPr>
      </w:pPr>
      <w:r>
        <w:rPr>
          <w:i/>
        </w:rPr>
        <w:t>Science for Development winners at the University of Zambia</w:t>
      </w:r>
    </w:p>
    <w:p w14:paraId="077609C5" w14:textId="77777777" w:rsidR="00D25D29" w:rsidRDefault="00D25D29" w:rsidP="00D25D29">
      <w:pPr>
        <w:rPr>
          <w:i/>
        </w:rPr>
      </w:pPr>
    </w:p>
    <w:p w14:paraId="437AE1B4" w14:textId="2622C822" w:rsidR="00D25D29" w:rsidRDefault="00000000" w:rsidP="00D25D29">
      <w:pPr>
        <w:rPr>
          <w:i/>
        </w:rPr>
      </w:pPr>
      <w:r>
        <w:t xml:space="preserve">The Science for Development Award is one of the top special category prizes presented at the BT Young Scientist &amp; Technology Exhibition and offers an opportunity to visit one of our </w:t>
      </w:r>
      <w:proofErr w:type="gramStart"/>
      <w:r>
        <w:t>pro</w:t>
      </w:r>
      <w:proofErr w:type="gramEnd"/>
    </w:p>
    <w:p w14:paraId="33BAA959" w14:textId="5C319865" w:rsidR="003E65D2" w:rsidRDefault="00000000">
      <w:pPr>
        <w:rPr>
          <w:i/>
        </w:rPr>
      </w:pPr>
      <w:r>
        <w:t>gramme countries in Africa with a bursary sponsored by Irish Aid.</w:t>
      </w:r>
    </w:p>
    <w:p w14:paraId="1AFF799A" w14:textId="77777777" w:rsidR="003E65D2" w:rsidRDefault="003E65D2"/>
    <w:p w14:paraId="4F463AD7" w14:textId="36463B78" w:rsidR="003E65D2" w:rsidRDefault="00000000">
      <w:r>
        <w:t xml:space="preserve">The prize is presented to students whose project addresses a development challenge, and on Friday 12th January the award went to Ella Ryan and Rachel Hamm from </w:t>
      </w:r>
      <w:proofErr w:type="spellStart"/>
      <w:r>
        <w:t>Moate</w:t>
      </w:r>
      <w:proofErr w:type="spellEnd"/>
      <w:r>
        <w:t xml:space="preserve"> Community School in Westmeath. Find out more about their project ‘Banana Bandages: a sustainable approach to wound care’ </w:t>
      </w:r>
      <w:hyperlink r:id="rId10">
        <w:r>
          <w:rPr>
            <w:color w:val="1155CC"/>
            <w:u w:val="single"/>
          </w:rPr>
          <w:t>here</w:t>
        </w:r>
      </w:hyperlink>
      <w:r w:rsidR="00D25D29">
        <w:t>.</w:t>
      </w:r>
    </w:p>
    <w:p w14:paraId="544C33D4" w14:textId="77777777" w:rsidR="003E65D2" w:rsidRDefault="003E65D2"/>
    <w:p w14:paraId="47B928A5" w14:textId="7C67F1CF" w:rsidR="009024B3" w:rsidRDefault="00000000">
      <w:pPr>
        <w:rPr>
          <w:iCs/>
        </w:rPr>
      </w:pPr>
      <w:hyperlink r:id="rId11" w:history="1">
        <w:r w:rsidR="009024B3" w:rsidRPr="00341280">
          <w:rPr>
            <w:rStyle w:val="Hyperlink"/>
            <w:iCs/>
          </w:rPr>
          <w:t>https://www.smugmug.com/app/organize/School/Development-Education-BT-Young-Scientist-Expo/BTYSE-2024-Expo/i-5Gw8VPR</w:t>
        </w:r>
      </w:hyperlink>
    </w:p>
    <w:p w14:paraId="32C2C0E8" w14:textId="744F78EC" w:rsidR="003E65D2" w:rsidRDefault="00000000">
      <w:r>
        <w:rPr>
          <w:i/>
        </w:rPr>
        <w:t xml:space="preserve">Ella and Rachel </w:t>
      </w:r>
      <w:r w:rsidR="009024B3">
        <w:rPr>
          <w:i/>
        </w:rPr>
        <w:t xml:space="preserve">at their project stand </w:t>
      </w:r>
      <w:r>
        <w:rPr>
          <w:i/>
        </w:rPr>
        <w:t xml:space="preserve">with the new Science for Development </w:t>
      </w:r>
      <w:proofErr w:type="gramStart"/>
      <w:r>
        <w:rPr>
          <w:i/>
        </w:rPr>
        <w:t>trophy</w:t>
      </w:r>
      <w:proofErr w:type="gramEnd"/>
      <w:r w:rsidR="009024B3">
        <w:rPr>
          <w:i/>
        </w:rPr>
        <w:t xml:space="preserve"> </w:t>
      </w:r>
    </w:p>
    <w:p w14:paraId="746F4132" w14:textId="77777777" w:rsidR="003E65D2" w:rsidRDefault="003E65D2"/>
    <w:p w14:paraId="6B250EDA" w14:textId="77777777" w:rsidR="003E65D2" w:rsidRDefault="00E12EDD">
      <w:pPr>
        <w:rPr>
          <w:b/>
          <w:sz w:val="28"/>
          <w:szCs w:val="28"/>
        </w:rPr>
      </w:pPr>
      <w:r>
        <w:rPr>
          <w:noProof/>
        </w:rPr>
        <w:pict w14:anchorId="0C4BD837">
          <v:rect id="_x0000_i1026" alt="" style="width:451.3pt;height:.05pt;mso-width-percent:0;mso-height-percent:0;mso-width-percent:0;mso-height-percent:0" o:hralign="center" o:hrstd="t" o:hr="t" fillcolor="#a0a0a0" stroked="f"/>
        </w:pict>
      </w:r>
    </w:p>
    <w:p w14:paraId="07B7AC6C" w14:textId="77777777" w:rsidR="003E65D2" w:rsidRDefault="00000000">
      <w:pPr>
        <w:rPr>
          <w:b/>
        </w:rPr>
      </w:pPr>
      <w:r>
        <w:rPr>
          <w:b/>
          <w:sz w:val="28"/>
          <w:szCs w:val="28"/>
        </w:rPr>
        <w:t>RESOURCES</w:t>
      </w:r>
    </w:p>
    <w:p w14:paraId="2C5E5C04" w14:textId="3897DBAF" w:rsidR="003E65D2" w:rsidRDefault="003E65D2">
      <w:pPr>
        <w:rPr>
          <w:b/>
          <w:i/>
        </w:rPr>
      </w:pPr>
    </w:p>
    <w:p w14:paraId="3AFCC272" w14:textId="77777777" w:rsidR="003E65D2" w:rsidRDefault="00000000">
      <w:pPr>
        <w:rPr>
          <w:b/>
          <w:i/>
        </w:rPr>
      </w:pPr>
      <w:r>
        <w:rPr>
          <w:b/>
          <w:i/>
        </w:rPr>
        <w:lastRenderedPageBreak/>
        <w:t>FOR TEACHERS</w:t>
      </w:r>
    </w:p>
    <w:p w14:paraId="0DBC63B6" w14:textId="77777777" w:rsidR="003E65D2" w:rsidRDefault="00000000">
      <w:pPr>
        <w:rPr>
          <w:b/>
          <w:i/>
        </w:rPr>
      </w:pPr>
      <w:r>
        <w:rPr>
          <w:b/>
          <w:i/>
        </w:rPr>
        <w:t>selfhelpafrica.org/</w:t>
      </w:r>
      <w:proofErr w:type="spellStart"/>
      <w:r>
        <w:rPr>
          <w:b/>
          <w:i/>
        </w:rPr>
        <w:t>ie</w:t>
      </w:r>
      <w:proofErr w:type="spellEnd"/>
      <w:r>
        <w:rPr>
          <w:b/>
          <w:i/>
        </w:rPr>
        <w:t>/education/global-</w:t>
      </w:r>
    </w:p>
    <w:p w14:paraId="0F49FDDC" w14:textId="77777777" w:rsidR="003E65D2" w:rsidRDefault="00000000">
      <w:r>
        <w:rPr>
          <w:b/>
          <w:i/>
        </w:rPr>
        <w:t>teacher/#resources</w:t>
      </w:r>
    </w:p>
    <w:p w14:paraId="249C9200" w14:textId="77777777" w:rsidR="003E65D2" w:rsidRDefault="003E65D2"/>
    <w:p w14:paraId="2599E2DE" w14:textId="77777777" w:rsidR="003E65D2" w:rsidRDefault="00000000">
      <w:r>
        <w:t xml:space="preserve">Distance learning resources available to download - </w:t>
      </w:r>
    </w:p>
    <w:p w14:paraId="1BA12276" w14:textId="77777777" w:rsidR="003E65D2" w:rsidRDefault="003E65D2"/>
    <w:p w14:paraId="0FB3CB1B" w14:textId="77777777" w:rsidR="003E65D2" w:rsidRDefault="00000000">
      <w:pPr>
        <w:rPr>
          <w:sz w:val="24"/>
          <w:szCs w:val="24"/>
        </w:rPr>
      </w:pPr>
      <w:r>
        <w:rPr>
          <w:b/>
          <w:sz w:val="24"/>
          <w:szCs w:val="24"/>
        </w:rPr>
        <w:t>Ethical Fashion - Sustainable Agriculture - Gender Equality - Chocolate - More Trees Please</w:t>
      </w:r>
    </w:p>
    <w:p w14:paraId="7F839429" w14:textId="77777777" w:rsidR="003E65D2" w:rsidRDefault="003E65D2">
      <w:pPr>
        <w:rPr>
          <w:b/>
          <w:i/>
        </w:rPr>
      </w:pPr>
    </w:p>
    <w:p w14:paraId="75D7E26D" w14:textId="77777777" w:rsidR="003E65D2" w:rsidRDefault="00000000">
      <w:pPr>
        <w:rPr>
          <w:b/>
          <w:i/>
        </w:rPr>
      </w:pPr>
      <w:r>
        <w:rPr>
          <w:b/>
          <w:i/>
        </w:rPr>
        <w:t>FOR STUDENTS</w:t>
      </w:r>
    </w:p>
    <w:p w14:paraId="76166143" w14:textId="77777777" w:rsidR="003E65D2" w:rsidRDefault="00000000">
      <w:pPr>
        <w:rPr>
          <w:b/>
          <w:i/>
        </w:rPr>
      </w:pPr>
      <w:r>
        <w:rPr>
          <w:b/>
          <w:i/>
        </w:rPr>
        <w:t>selfhelpafrica.org/</w:t>
      </w:r>
      <w:proofErr w:type="spellStart"/>
      <w:r>
        <w:rPr>
          <w:b/>
          <w:i/>
        </w:rPr>
        <w:t>ie</w:t>
      </w:r>
      <w:proofErr w:type="spellEnd"/>
      <w:r>
        <w:rPr>
          <w:b/>
          <w:i/>
        </w:rPr>
        <w:t>/education/global-</w:t>
      </w:r>
    </w:p>
    <w:p w14:paraId="539E364F" w14:textId="77777777" w:rsidR="003E65D2" w:rsidRDefault="00000000">
      <w:r>
        <w:rPr>
          <w:b/>
          <w:i/>
        </w:rPr>
        <w:t>student/</w:t>
      </w:r>
    </w:p>
    <w:p w14:paraId="77964EFC" w14:textId="77777777" w:rsidR="003E65D2" w:rsidRDefault="00000000">
      <w:r>
        <w:t>Whether you are interested in gender issues, African culture, food production, technology or human rights, find material to encourage positive behaviour change.</w:t>
      </w:r>
    </w:p>
    <w:p w14:paraId="34052576" w14:textId="77777777" w:rsidR="009024B3" w:rsidRDefault="009024B3"/>
    <w:p w14:paraId="7AE25D8F" w14:textId="58CF226B" w:rsidR="009024B3" w:rsidRDefault="00000000">
      <w:hyperlink r:id="rId12" w:history="1">
        <w:r w:rsidR="009024B3" w:rsidRPr="00341280">
          <w:rPr>
            <w:rStyle w:val="Hyperlink"/>
          </w:rPr>
          <w:t>https://www.smugmug.com/app/organize/School/Development-Education-BT-Young-Scientist-Expo/BTYSE-2024-Expo/i-GNtN7Xx</w:t>
        </w:r>
      </w:hyperlink>
    </w:p>
    <w:p w14:paraId="1784C53D" w14:textId="2A20432B" w:rsidR="009024B3" w:rsidRPr="009024B3" w:rsidRDefault="009024B3">
      <w:pPr>
        <w:rPr>
          <w:i/>
          <w:iCs/>
        </w:rPr>
      </w:pPr>
      <w:r>
        <w:rPr>
          <w:i/>
          <w:iCs/>
        </w:rPr>
        <w:t>Our stove display at the BTYSTE in January 2024</w:t>
      </w:r>
    </w:p>
    <w:p w14:paraId="5C611507" w14:textId="77777777" w:rsidR="003E65D2" w:rsidRDefault="00E12EDD">
      <w:r>
        <w:rPr>
          <w:noProof/>
        </w:rPr>
        <w:pict w14:anchorId="00CD7627">
          <v:rect id="_x0000_i1025" alt="" style="width:451.3pt;height:.05pt;mso-width-percent:0;mso-height-percent:0;mso-width-percent:0;mso-height-percent:0" o:hralign="center" o:hrstd="t" o:hr="t" fillcolor="#a0a0a0" stroked="f"/>
        </w:pict>
      </w:r>
    </w:p>
    <w:sectPr w:rsidR="003E65D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0A39"/>
    <w:multiLevelType w:val="multilevel"/>
    <w:tmpl w:val="E0BE6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959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D2"/>
    <w:rsid w:val="003E65D2"/>
    <w:rsid w:val="003F7CEE"/>
    <w:rsid w:val="00570966"/>
    <w:rsid w:val="00684305"/>
    <w:rsid w:val="009024B3"/>
    <w:rsid w:val="00D25D29"/>
    <w:rsid w:val="00E12EDD"/>
    <w:rsid w:val="00E803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371E"/>
  <w15:docId w15:val="{8E73C16B-ACA4-A348-8719-3DA6221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024B3"/>
    <w:rPr>
      <w:color w:val="0000FF" w:themeColor="hyperlink"/>
      <w:u w:val="single"/>
    </w:rPr>
  </w:style>
  <w:style w:type="character" w:styleId="UnresolvedMention">
    <w:name w:val="Unresolved Mention"/>
    <w:basedOn w:val="DefaultParagraphFont"/>
    <w:uiPriority w:val="99"/>
    <w:semiHidden/>
    <w:unhideWhenUsed/>
    <w:rsid w:val="00902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ishtimes.com/environment/climate-crisis/2024/01/04/irelands-young-scientists-experience-first-hand-development-and-climate-challenges-facing-zamb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ugmug.com/app/organize/School/Development-Education-BT-Young-Scientist-Expo/BTYSE-2024-Expo/i-25wTsH5" TargetMode="External"/><Relationship Id="rId12" Type="http://schemas.openxmlformats.org/officeDocument/2006/relationships/hyperlink" Target="https://www.smugmug.com/app/organize/School/Development-Education-BT-Young-Scientist-Expo/BTYSE-2024-Expo/i-GNtN7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gmug.com/app/organize/School/Development-Education-BT-Young-Scientist-Expo/BTYSE-2024-Expo/i-HRJ8cW4" TargetMode="External"/><Relationship Id="rId11" Type="http://schemas.openxmlformats.org/officeDocument/2006/relationships/hyperlink" Target="https://www.smugmug.com/app/organize/School/Development-Education-BT-Young-Scientist-Expo/BTYSE-2024-Expo/i-5Gw8VPR" TargetMode="External"/><Relationship Id="rId5" Type="http://schemas.openxmlformats.org/officeDocument/2006/relationships/hyperlink" Target="https://www.smugmug.com/app/organize/School/Development-Education-BT-Young-Scientist-Expo/BTYSE-2024-Expo/i-cPmXqVN" TargetMode="External"/><Relationship Id="rId10" Type="http://schemas.openxmlformats.org/officeDocument/2006/relationships/hyperlink" Target="https://www.gov.ie/en/press-release/0c4f7-minister-fleming-presents-science-for-development-award-to-students-from-moate-community-school/" TargetMode="External"/><Relationship Id="rId4" Type="http://schemas.openxmlformats.org/officeDocument/2006/relationships/webSettings" Target="webSettings.xml"/><Relationship Id="rId9" Type="http://schemas.openxmlformats.org/officeDocument/2006/relationships/hyperlink" Target="https://www.smugmug.com/app/library?imageKey=9cTwvb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Aisling Halligan</cp:lastModifiedBy>
  <cp:revision>4</cp:revision>
  <dcterms:created xsi:type="dcterms:W3CDTF">2024-01-23T12:46:00Z</dcterms:created>
  <dcterms:modified xsi:type="dcterms:W3CDTF">2024-01-24T11:12:00Z</dcterms:modified>
</cp:coreProperties>
</file>