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B749D" w:rsidRDefault="00310FCC" w:rsidP="00310FCC">
      <w:pPr>
        <w:jc w:val="center"/>
        <w:rPr>
          <w:rFonts w:asciiTheme="minorHAnsi" w:hAnsiTheme="minorHAnsi" w:cstheme="minorHAnsi"/>
          <w:b/>
          <w:noProof/>
          <w:sz w:val="22"/>
          <w:szCs w:val="22"/>
        </w:rPr>
      </w:pPr>
      <w:r w:rsidRPr="00EB749D">
        <w:rPr>
          <w:rFonts w:asciiTheme="minorHAnsi" w:hAnsiTheme="minorHAnsi" w:cstheme="minorHAnsi"/>
          <w:b/>
          <w:noProof/>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0B4B97" w:rsidRPr="00EB749D" w14:paraId="4704841E" w14:textId="77777777" w:rsidTr="001A11EC">
        <w:tc>
          <w:tcPr>
            <w:tcW w:w="2065" w:type="dxa"/>
          </w:tcPr>
          <w:p w14:paraId="2C8EE63D" w14:textId="77777777"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Job Title:</w:t>
            </w:r>
          </w:p>
        </w:tc>
        <w:tc>
          <w:tcPr>
            <w:tcW w:w="7541" w:type="dxa"/>
          </w:tcPr>
          <w:p w14:paraId="01236C75" w14:textId="57C21080" w:rsidR="000B4B97" w:rsidRPr="00EB749D" w:rsidRDefault="00EB749D" w:rsidP="000B4B97">
            <w:pPr>
              <w:pStyle w:val="NormalWeb"/>
              <w:shd w:val="clear" w:color="auto" w:fill="FFFFFF"/>
              <w:spacing w:before="0" w:beforeAutospacing="0" w:after="0" w:afterAutospacing="0"/>
              <w:rPr>
                <w:rFonts w:asciiTheme="minorHAnsi" w:hAnsiTheme="minorHAnsi" w:cstheme="minorHAnsi"/>
                <w:sz w:val="22"/>
                <w:szCs w:val="22"/>
                <w:lang w:val="en-IE"/>
              </w:rPr>
            </w:pPr>
            <w:r w:rsidRPr="00EB749D">
              <w:rPr>
                <w:rFonts w:asciiTheme="minorHAnsi" w:hAnsiTheme="minorHAnsi" w:cstheme="minorHAnsi"/>
                <w:sz w:val="22"/>
                <w:szCs w:val="22"/>
              </w:rPr>
              <w:t>Retail Shop Assistant</w:t>
            </w:r>
          </w:p>
        </w:tc>
      </w:tr>
      <w:tr w:rsidR="000B4B97" w:rsidRPr="00EB749D" w14:paraId="76E33890" w14:textId="77777777" w:rsidTr="001A11EC">
        <w:tc>
          <w:tcPr>
            <w:tcW w:w="2065" w:type="dxa"/>
          </w:tcPr>
          <w:p w14:paraId="134D54E9" w14:textId="77777777"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Company:</w:t>
            </w:r>
          </w:p>
        </w:tc>
        <w:tc>
          <w:tcPr>
            <w:tcW w:w="7541" w:type="dxa"/>
          </w:tcPr>
          <w:p w14:paraId="18BF1DB4" w14:textId="4E473147" w:rsidR="000B4B97" w:rsidRPr="00EB749D" w:rsidRDefault="000B4B97" w:rsidP="000B4B97">
            <w:p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Self Help Africa</w:t>
            </w:r>
          </w:p>
        </w:tc>
      </w:tr>
      <w:tr w:rsidR="000B4B97" w:rsidRPr="00EB749D" w14:paraId="6F6DBFF9" w14:textId="77777777" w:rsidTr="001A11EC">
        <w:tc>
          <w:tcPr>
            <w:tcW w:w="2065" w:type="dxa"/>
          </w:tcPr>
          <w:p w14:paraId="05FDD2AB" w14:textId="77777777"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Location:</w:t>
            </w:r>
          </w:p>
        </w:tc>
        <w:tc>
          <w:tcPr>
            <w:tcW w:w="7541" w:type="dxa"/>
          </w:tcPr>
          <w:p w14:paraId="7587A264" w14:textId="07EEA19D" w:rsidR="000B4B97" w:rsidRPr="00EB749D" w:rsidRDefault="000B4B97" w:rsidP="000B4B97">
            <w:p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7 Church St, Tipperary Town</w:t>
            </w:r>
          </w:p>
        </w:tc>
      </w:tr>
      <w:tr w:rsidR="000B4B97" w:rsidRPr="00EB749D" w14:paraId="00DA12E1" w14:textId="77777777" w:rsidTr="001A11EC">
        <w:tc>
          <w:tcPr>
            <w:tcW w:w="2065" w:type="dxa"/>
          </w:tcPr>
          <w:p w14:paraId="606AB827" w14:textId="5D34B6F5"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Contract type:</w:t>
            </w:r>
          </w:p>
        </w:tc>
        <w:tc>
          <w:tcPr>
            <w:tcW w:w="7541" w:type="dxa"/>
          </w:tcPr>
          <w:p w14:paraId="7927A461" w14:textId="75EC7B5E" w:rsidR="000B4B97" w:rsidRPr="00EB749D" w:rsidRDefault="00EB749D" w:rsidP="000B4B97">
            <w:p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1 year f</w:t>
            </w:r>
            <w:r w:rsidRPr="00EB749D">
              <w:rPr>
                <w:rFonts w:asciiTheme="minorHAnsi" w:hAnsiTheme="minorHAnsi" w:cstheme="minorHAnsi"/>
                <w:sz w:val="22"/>
                <w:szCs w:val="22"/>
              </w:rPr>
              <w:t xml:space="preserve">ixed </w:t>
            </w:r>
            <w:r w:rsidRPr="00EB749D">
              <w:rPr>
                <w:rFonts w:asciiTheme="minorHAnsi" w:hAnsiTheme="minorHAnsi" w:cstheme="minorHAnsi"/>
                <w:sz w:val="22"/>
                <w:szCs w:val="22"/>
              </w:rPr>
              <w:t>t</w:t>
            </w:r>
            <w:r w:rsidRPr="00EB749D">
              <w:rPr>
                <w:rFonts w:asciiTheme="minorHAnsi" w:hAnsiTheme="minorHAnsi" w:cstheme="minorHAnsi"/>
                <w:sz w:val="22"/>
                <w:szCs w:val="22"/>
              </w:rPr>
              <w:t>erm, part time – 12hrs p/week</w:t>
            </w:r>
          </w:p>
        </w:tc>
      </w:tr>
      <w:tr w:rsidR="000B4B97" w:rsidRPr="00EB749D" w14:paraId="5D17C976" w14:textId="77777777" w:rsidTr="001A11EC">
        <w:tc>
          <w:tcPr>
            <w:tcW w:w="2065" w:type="dxa"/>
          </w:tcPr>
          <w:p w14:paraId="4912FC1B" w14:textId="349F617E" w:rsidR="000B4B97" w:rsidRPr="00EB749D" w:rsidRDefault="000B4B97" w:rsidP="000B4B97">
            <w:pPr>
              <w:spacing w:before="60" w:after="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Reports to:</w:t>
            </w:r>
          </w:p>
        </w:tc>
        <w:tc>
          <w:tcPr>
            <w:tcW w:w="7541" w:type="dxa"/>
          </w:tcPr>
          <w:p w14:paraId="785E84C1" w14:textId="78C70E14" w:rsidR="000B4B97" w:rsidRPr="00EB749D" w:rsidRDefault="00EB749D" w:rsidP="000B4B97">
            <w:p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Retail Manager</w:t>
            </w:r>
          </w:p>
        </w:tc>
      </w:tr>
      <w:tr w:rsidR="000B4B97" w:rsidRPr="00EB749D" w14:paraId="3DA19B22" w14:textId="77777777" w:rsidTr="001A11EC">
        <w:tc>
          <w:tcPr>
            <w:tcW w:w="2065" w:type="dxa"/>
          </w:tcPr>
          <w:p w14:paraId="27B0D06F" w14:textId="28A02B04" w:rsidR="000B4B97" w:rsidRPr="00EB749D" w:rsidRDefault="000B4B97" w:rsidP="000B4B97">
            <w:pPr>
              <w:spacing w:before="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Salary:</w:t>
            </w:r>
          </w:p>
        </w:tc>
        <w:tc>
          <w:tcPr>
            <w:tcW w:w="7541" w:type="dxa"/>
          </w:tcPr>
          <w:p w14:paraId="263E431E" w14:textId="0BE0C28E" w:rsidR="00EB749D" w:rsidRPr="00EB749D" w:rsidRDefault="00EB749D" w:rsidP="000B4B97">
            <w:pPr>
              <w:rPr>
                <w:rFonts w:asciiTheme="minorHAnsi" w:hAnsiTheme="minorHAnsi" w:cstheme="minorHAnsi"/>
                <w:sz w:val="22"/>
                <w:szCs w:val="22"/>
              </w:rPr>
            </w:pPr>
            <w:r w:rsidRPr="00EB749D">
              <w:rPr>
                <w:rFonts w:asciiTheme="minorHAnsi" w:hAnsiTheme="minorHAnsi" w:cstheme="minorHAnsi"/>
                <w:sz w:val="22"/>
                <w:szCs w:val="22"/>
              </w:rPr>
              <w:t xml:space="preserve">€7051.20 per year </w:t>
            </w:r>
          </w:p>
        </w:tc>
      </w:tr>
      <w:tr w:rsidR="000B4B97" w:rsidRPr="00EB749D" w14:paraId="76F402B5" w14:textId="77777777" w:rsidTr="001A11EC">
        <w:tc>
          <w:tcPr>
            <w:tcW w:w="2065" w:type="dxa"/>
          </w:tcPr>
          <w:p w14:paraId="0133EFB4" w14:textId="43360007" w:rsidR="000B4B97" w:rsidRPr="00EB749D" w:rsidRDefault="000B4B97" w:rsidP="000B4B97">
            <w:pPr>
              <w:spacing w:before="60"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Organisation overview:</w:t>
            </w:r>
          </w:p>
          <w:p w14:paraId="407F8D21" w14:textId="77777777" w:rsidR="000B4B97" w:rsidRPr="00EB749D" w:rsidRDefault="000B4B97" w:rsidP="000B4B97">
            <w:pPr>
              <w:spacing w:before="60" w:line="240" w:lineRule="auto"/>
              <w:jc w:val="center"/>
              <w:rPr>
                <w:rFonts w:asciiTheme="minorHAnsi" w:hAnsiTheme="minorHAnsi" w:cstheme="minorHAnsi"/>
                <w:b/>
                <w:sz w:val="22"/>
                <w:szCs w:val="22"/>
              </w:rPr>
            </w:pPr>
          </w:p>
          <w:p w14:paraId="765418D7" w14:textId="1363B4D0" w:rsidR="000B4B97" w:rsidRPr="00EB749D" w:rsidRDefault="000B4B97" w:rsidP="000B4B97">
            <w:pPr>
              <w:spacing w:before="60" w:line="240" w:lineRule="auto"/>
              <w:jc w:val="center"/>
              <w:rPr>
                <w:rFonts w:asciiTheme="minorHAnsi" w:hAnsiTheme="minorHAnsi" w:cstheme="minorHAnsi"/>
                <w:b/>
                <w:sz w:val="22"/>
                <w:szCs w:val="22"/>
              </w:rPr>
            </w:pPr>
          </w:p>
        </w:tc>
        <w:tc>
          <w:tcPr>
            <w:tcW w:w="7541" w:type="dxa"/>
          </w:tcPr>
          <w:p w14:paraId="7856026D" w14:textId="744F0148" w:rsidR="000B4B97" w:rsidRPr="00EB749D" w:rsidRDefault="000B4B97" w:rsidP="000B4B97">
            <w:pPr>
              <w:spacing w:line="240" w:lineRule="auto"/>
              <w:rPr>
                <w:rFonts w:asciiTheme="minorHAnsi" w:hAnsiTheme="minorHAnsi" w:cstheme="minorHAnsi"/>
                <w:b/>
                <w:bCs/>
                <w:sz w:val="22"/>
                <w:szCs w:val="22"/>
                <w:lang w:val="en-US"/>
              </w:rPr>
            </w:pPr>
            <w:r w:rsidRPr="00EB749D">
              <w:rPr>
                <w:rFonts w:asciiTheme="minorHAnsi" w:hAnsiTheme="minorHAnsi" w:cstheme="minorHAnsi"/>
                <w:b/>
                <w:bCs/>
                <w:sz w:val="22"/>
                <w:szCs w:val="22"/>
                <w:lang w:val="en-US"/>
              </w:rPr>
              <w:t xml:space="preserve">About Self Help Africa </w:t>
            </w:r>
          </w:p>
          <w:p w14:paraId="4B3020E5" w14:textId="77777777" w:rsidR="000B4B97" w:rsidRPr="00EB749D" w:rsidRDefault="000B4B97" w:rsidP="000B4B97">
            <w:pPr>
              <w:spacing w:line="240" w:lineRule="auto"/>
              <w:rPr>
                <w:rFonts w:asciiTheme="minorHAnsi" w:hAnsiTheme="minorHAnsi" w:cstheme="minorHAnsi"/>
                <w:b/>
                <w:bCs/>
                <w:sz w:val="22"/>
                <w:szCs w:val="22"/>
                <w:lang w:val="en-US"/>
              </w:rPr>
            </w:pPr>
          </w:p>
          <w:p w14:paraId="18BFE580" w14:textId="45E85333" w:rsidR="000B4B97" w:rsidRPr="00EB749D" w:rsidRDefault="000B4B97" w:rsidP="000B4B97">
            <w:pPr>
              <w:spacing w:line="240" w:lineRule="auto"/>
              <w:rPr>
                <w:rStyle w:val="markedcontent"/>
                <w:rFonts w:asciiTheme="minorHAnsi" w:hAnsiTheme="minorHAnsi" w:cstheme="minorHAnsi"/>
                <w:sz w:val="22"/>
                <w:szCs w:val="22"/>
                <w:shd w:val="clear" w:color="auto" w:fill="FFFFFF"/>
              </w:rPr>
            </w:pPr>
            <w:r w:rsidRPr="00EB749D">
              <w:rPr>
                <w:rStyle w:val="markedcontent"/>
                <w:rFonts w:asciiTheme="minorHAnsi" w:hAnsiTheme="minorHAnsi" w:cstheme="minorHAnsi"/>
                <w:sz w:val="22"/>
                <w:szCs w:val="22"/>
                <w:shd w:val="clear" w:color="auto" w:fill="FFFFFF"/>
              </w:rPr>
              <w:t>Self Help Africa is an international development organisation that works through agriculture and agri-enterprise development to end hunger and extreme poverty. In 2021, Self Help Africa merged with United Purpose, doubling our size.</w:t>
            </w:r>
          </w:p>
          <w:p w14:paraId="28AC1E31" w14:textId="3854C7DB" w:rsidR="000B4B97" w:rsidRPr="00EB749D" w:rsidRDefault="000B4B97" w:rsidP="000B4B97">
            <w:pPr>
              <w:spacing w:line="240" w:lineRule="auto"/>
              <w:rPr>
                <w:rStyle w:val="markedcontent"/>
                <w:rFonts w:asciiTheme="minorHAnsi" w:hAnsiTheme="minorHAnsi" w:cstheme="minorHAnsi"/>
                <w:sz w:val="22"/>
                <w:szCs w:val="22"/>
                <w:shd w:val="clear" w:color="auto" w:fill="FFFFFF"/>
              </w:rPr>
            </w:pP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The organisation now works in 17 programme countries, 15 of these are in sub-Saharan Africa.  Subsidiary organisations, ‘Self Help Brazil’ and ‘Self Help Bangladesh’ have been created for our programmes in the two countries where we are working outside of Africa.</w:t>
            </w:r>
          </w:p>
          <w:p w14:paraId="44C9F2BE" w14:textId="3C5B06AA" w:rsidR="000B4B97" w:rsidRPr="00EB749D" w:rsidRDefault="000B4B97" w:rsidP="000B4B97">
            <w:pPr>
              <w:spacing w:line="240" w:lineRule="auto"/>
              <w:rPr>
                <w:rStyle w:val="markedcontent"/>
                <w:rFonts w:asciiTheme="minorHAnsi" w:hAnsiTheme="minorHAnsi" w:cstheme="minorHAnsi"/>
                <w:sz w:val="22"/>
                <w:szCs w:val="22"/>
                <w:shd w:val="clear" w:color="auto" w:fill="FFFFFF"/>
              </w:rPr>
            </w:pP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In early 2023 we launched a new five-year organisation strategy, which defines</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shared mission as the alleviation of hunger, poverty, social inequality and the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impact of climate change through community-led, market-based and enterprise-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focused approaches, so that people can have access to nutritious food, clean</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0B4B97" w:rsidRPr="00EB749D" w:rsidRDefault="000B4B97" w:rsidP="000B4B97">
            <w:pPr>
              <w:spacing w:line="240" w:lineRule="auto"/>
              <w:rPr>
                <w:rStyle w:val="markedcontent"/>
                <w:rFonts w:asciiTheme="minorHAnsi" w:hAnsiTheme="minorHAnsi" w:cstheme="minorHAnsi"/>
                <w:sz w:val="22"/>
                <w:szCs w:val="22"/>
                <w:shd w:val="clear" w:color="auto" w:fill="FFFFFF"/>
              </w:rPr>
            </w:pP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Our wider organisation also includes social enterprise subsidiaries Partner Africa,</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which provides ethical auditing and consultancy services, TruTrade, an innovative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trading platform in East Africa, and CUMO, Malawi’s largest micro-finance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provider.</w:t>
            </w:r>
          </w:p>
          <w:p w14:paraId="6D5CDEF1" w14:textId="76E8A75F" w:rsidR="000B4B97" w:rsidRPr="00EB749D" w:rsidRDefault="000B4B97" w:rsidP="000B4B97">
            <w:pPr>
              <w:spacing w:line="240" w:lineRule="auto"/>
              <w:rPr>
                <w:rFonts w:asciiTheme="minorHAnsi" w:hAnsiTheme="minorHAnsi" w:cstheme="minorHAnsi"/>
                <w:sz w:val="22"/>
                <w:szCs w:val="22"/>
              </w:rPr>
            </w:pP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Our three core values are: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 Impact: We are accountable, ambitious and committed to systemic change.</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 Innovation: We are agile, creative and enterprising in an ever-changing</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world.</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 Community: We are inclusive, honest and have integrity in our</w:t>
            </w:r>
            <w:r w:rsidRPr="00EB749D">
              <w:rPr>
                <w:rFonts w:asciiTheme="minorHAnsi" w:hAnsiTheme="minorHAnsi" w:cstheme="minorHAnsi"/>
                <w:sz w:val="22"/>
                <w:szCs w:val="22"/>
                <w:shd w:val="clear" w:color="auto" w:fill="FFFFFF"/>
              </w:rPr>
              <w:br/>
            </w:r>
            <w:r w:rsidRPr="00EB749D">
              <w:rPr>
                <w:rStyle w:val="markedcontent"/>
                <w:rFonts w:asciiTheme="minorHAnsi" w:hAnsiTheme="minorHAnsi" w:cstheme="minorHAnsi"/>
                <w:sz w:val="22"/>
                <w:szCs w:val="22"/>
                <w:shd w:val="clear" w:color="auto" w:fill="FFFFFF"/>
              </w:rPr>
              <w:t>relationships.</w:t>
            </w:r>
          </w:p>
          <w:p w14:paraId="16E554D4" w14:textId="7576E5DA" w:rsidR="000B4B97" w:rsidRPr="00EB749D" w:rsidRDefault="000B4B97" w:rsidP="000B4B97">
            <w:pPr>
              <w:spacing w:line="240" w:lineRule="auto"/>
              <w:rPr>
                <w:rFonts w:asciiTheme="minorHAnsi" w:hAnsiTheme="minorHAnsi" w:cstheme="minorHAnsi"/>
                <w:sz w:val="22"/>
                <w:szCs w:val="22"/>
              </w:rPr>
            </w:pPr>
          </w:p>
        </w:tc>
      </w:tr>
      <w:tr w:rsidR="000B4B97" w:rsidRPr="00EB749D" w14:paraId="2FE41FC3" w14:textId="77777777" w:rsidTr="001A11EC">
        <w:tc>
          <w:tcPr>
            <w:tcW w:w="2065" w:type="dxa"/>
          </w:tcPr>
          <w:p w14:paraId="21D7991B" w14:textId="77777777" w:rsidR="000B4B97" w:rsidRPr="00EB749D" w:rsidRDefault="000B4B97" w:rsidP="000B4B97">
            <w:pPr>
              <w:spacing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Key Responsibilities:</w:t>
            </w:r>
          </w:p>
          <w:p w14:paraId="52A37C1A" w14:textId="77777777" w:rsidR="000B4B97" w:rsidRPr="00EB749D" w:rsidRDefault="000B4B97" w:rsidP="000B4B97">
            <w:pPr>
              <w:spacing w:line="240" w:lineRule="auto"/>
              <w:jc w:val="center"/>
              <w:rPr>
                <w:rFonts w:asciiTheme="minorHAnsi" w:hAnsiTheme="minorHAnsi" w:cstheme="minorHAnsi"/>
                <w:b/>
                <w:sz w:val="22"/>
                <w:szCs w:val="22"/>
              </w:rPr>
            </w:pPr>
          </w:p>
          <w:p w14:paraId="4B7AFB4A" w14:textId="77777777" w:rsidR="000B4B97" w:rsidRPr="00EB749D" w:rsidRDefault="000B4B97" w:rsidP="000B4B97">
            <w:pPr>
              <w:spacing w:line="240" w:lineRule="auto"/>
              <w:rPr>
                <w:rFonts w:asciiTheme="minorHAnsi" w:hAnsiTheme="minorHAnsi" w:cstheme="minorHAnsi"/>
                <w:b/>
                <w:sz w:val="22"/>
                <w:szCs w:val="22"/>
              </w:rPr>
            </w:pPr>
          </w:p>
          <w:p w14:paraId="725A1943" w14:textId="078D1C15" w:rsidR="000B4B97" w:rsidRPr="00EB749D" w:rsidRDefault="000B4B97" w:rsidP="000B4B97">
            <w:pPr>
              <w:spacing w:line="240" w:lineRule="auto"/>
              <w:jc w:val="center"/>
              <w:rPr>
                <w:rFonts w:asciiTheme="minorHAnsi" w:hAnsiTheme="minorHAnsi" w:cstheme="minorHAnsi"/>
                <w:b/>
                <w:sz w:val="22"/>
                <w:szCs w:val="22"/>
              </w:rPr>
            </w:pPr>
          </w:p>
        </w:tc>
        <w:tc>
          <w:tcPr>
            <w:tcW w:w="7541" w:type="dxa"/>
          </w:tcPr>
          <w:p w14:paraId="05829642" w14:textId="77777777" w:rsidR="00EB749D" w:rsidRPr="00EB749D" w:rsidRDefault="00EB749D" w:rsidP="00EB749D">
            <w:p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b/>
                <w:sz w:val="22"/>
                <w:szCs w:val="22"/>
              </w:rPr>
              <w:t>Role Specific</w:t>
            </w:r>
          </w:p>
          <w:p w14:paraId="614A4024" w14:textId="56C5BA21"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maintain the Self Help Africa shop to the highest standard</w:t>
            </w:r>
          </w:p>
          <w:p w14:paraId="788B8150"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develop &amp; maintain customer services</w:t>
            </w:r>
          </w:p>
          <w:p w14:paraId="1AECCAE8"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assist the manager to fulfil the duties of the shop</w:t>
            </w:r>
          </w:p>
          <w:p w14:paraId="0930EEE4"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maintain sales within the shop and continue to increase sales</w:t>
            </w:r>
          </w:p>
          <w:p w14:paraId="354954AE"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respond promptly to decisions made by management</w:t>
            </w:r>
          </w:p>
          <w:p w14:paraId="5942655C"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To keep shops costs to a minimum</w:t>
            </w:r>
          </w:p>
          <w:p w14:paraId="63376591"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Store, file and when necessary, copy all correspondence to and from the shop</w:t>
            </w:r>
          </w:p>
          <w:p w14:paraId="5F406223"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Adhere to the Health &amp; Safety Policy and Code of Conduct</w:t>
            </w:r>
          </w:p>
          <w:p w14:paraId="4401B939" w14:textId="77777777" w:rsidR="00EB749D" w:rsidRPr="00EB749D" w:rsidRDefault="00EB749D" w:rsidP="00EB749D">
            <w:pPr>
              <w:numPr>
                <w:ilvl w:val="0"/>
                <w:numId w:val="30"/>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lastRenderedPageBreak/>
              <w:t>Adhere to the shop handbook</w:t>
            </w:r>
          </w:p>
          <w:p w14:paraId="7E481F42" w14:textId="78DA1450" w:rsidR="000B4B97" w:rsidRPr="00EB749D" w:rsidRDefault="000B4B97" w:rsidP="00EB749D">
            <w:pPr>
              <w:pStyle w:val="ListParagraph"/>
              <w:rPr>
                <w:rFonts w:asciiTheme="minorHAnsi" w:hAnsiTheme="minorHAnsi" w:cstheme="minorHAnsi"/>
                <w:sz w:val="22"/>
                <w:szCs w:val="22"/>
              </w:rPr>
            </w:pPr>
          </w:p>
        </w:tc>
      </w:tr>
      <w:tr w:rsidR="000B4B97" w:rsidRPr="00EB749D" w14:paraId="2E711F2F" w14:textId="77777777" w:rsidTr="001A11EC">
        <w:tc>
          <w:tcPr>
            <w:tcW w:w="2065" w:type="dxa"/>
          </w:tcPr>
          <w:p w14:paraId="6D689093" w14:textId="2FDF349E" w:rsidR="000B4B97" w:rsidRPr="00EB749D" w:rsidRDefault="000B4B97" w:rsidP="000B4B97">
            <w:pPr>
              <w:spacing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lastRenderedPageBreak/>
              <w:t>Key Relationships:</w:t>
            </w:r>
          </w:p>
        </w:tc>
        <w:tc>
          <w:tcPr>
            <w:tcW w:w="7541" w:type="dxa"/>
          </w:tcPr>
          <w:p w14:paraId="292A18FA" w14:textId="77777777" w:rsidR="00EB749D" w:rsidRPr="00EB749D" w:rsidRDefault="00EB749D" w:rsidP="00EB749D">
            <w:p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b/>
                <w:sz w:val="22"/>
                <w:szCs w:val="22"/>
              </w:rPr>
              <w:t>Internal</w:t>
            </w:r>
          </w:p>
          <w:p w14:paraId="4F0CF315" w14:textId="77777777" w:rsidR="00EB749D" w:rsidRPr="00EB749D" w:rsidRDefault="00EB749D" w:rsidP="00EB749D">
            <w:pPr>
              <w:numPr>
                <w:ilvl w:val="0"/>
                <w:numId w:val="34"/>
              </w:numPr>
              <w:autoSpaceDE w:val="0"/>
              <w:autoSpaceDN w:val="0"/>
              <w:adjustRightInd w:val="0"/>
              <w:spacing w:before="60" w:after="60" w:line="240" w:lineRule="auto"/>
              <w:rPr>
                <w:rFonts w:asciiTheme="minorHAnsi" w:hAnsiTheme="minorHAnsi" w:cstheme="minorHAnsi"/>
                <w:sz w:val="22"/>
                <w:szCs w:val="22"/>
              </w:rPr>
            </w:pPr>
            <w:r w:rsidRPr="00EB749D">
              <w:rPr>
                <w:rFonts w:asciiTheme="minorHAnsi" w:hAnsiTheme="minorHAnsi" w:cstheme="minorHAnsi"/>
                <w:sz w:val="22"/>
                <w:szCs w:val="22"/>
              </w:rPr>
              <w:t>Retail Manager</w:t>
            </w:r>
          </w:p>
          <w:p w14:paraId="3ED64951" w14:textId="77777777" w:rsidR="00EB749D" w:rsidRPr="00EB749D" w:rsidRDefault="00EB749D" w:rsidP="00EB749D">
            <w:pPr>
              <w:numPr>
                <w:ilvl w:val="0"/>
                <w:numId w:val="34"/>
              </w:numPr>
              <w:autoSpaceDE w:val="0"/>
              <w:autoSpaceDN w:val="0"/>
              <w:adjustRightInd w:val="0"/>
              <w:spacing w:before="60" w:after="60" w:line="240" w:lineRule="auto"/>
              <w:rPr>
                <w:rFonts w:asciiTheme="minorHAnsi" w:hAnsiTheme="minorHAnsi" w:cstheme="minorHAnsi"/>
                <w:sz w:val="22"/>
                <w:szCs w:val="22"/>
              </w:rPr>
            </w:pPr>
            <w:r w:rsidRPr="00EB749D">
              <w:rPr>
                <w:rFonts w:asciiTheme="minorHAnsi" w:hAnsiTheme="minorHAnsi" w:cstheme="minorHAnsi"/>
                <w:sz w:val="22"/>
                <w:szCs w:val="22"/>
              </w:rPr>
              <w:t>National Retail Manager</w:t>
            </w:r>
          </w:p>
          <w:p w14:paraId="3DC7765A" w14:textId="77777777" w:rsidR="00EB749D" w:rsidRPr="00EB749D" w:rsidRDefault="00EB749D" w:rsidP="00EB749D">
            <w:pPr>
              <w:numPr>
                <w:ilvl w:val="0"/>
                <w:numId w:val="34"/>
              </w:numPr>
              <w:autoSpaceDE w:val="0"/>
              <w:autoSpaceDN w:val="0"/>
              <w:adjustRightInd w:val="0"/>
              <w:spacing w:before="60" w:after="60" w:line="240" w:lineRule="auto"/>
              <w:rPr>
                <w:rFonts w:asciiTheme="minorHAnsi" w:hAnsiTheme="minorHAnsi" w:cstheme="minorHAnsi"/>
                <w:sz w:val="22"/>
                <w:szCs w:val="22"/>
              </w:rPr>
            </w:pPr>
            <w:r w:rsidRPr="00EB749D">
              <w:rPr>
                <w:rFonts w:asciiTheme="minorHAnsi" w:hAnsiTheme="minorHAnsi" w:cstheme="minorHAnsi"/>
                <w:sz w:val="22"/>
                <w:szCs w:val="22"/>
              </w:rPr>
              <w:t>Volunteers</w:t>
            </w:r>
          </w:p>
          <w:p w14:paraId="281430F1" w14:textId="77777777" w:rsidR="00EB749D" w:rsidRPr="00EB749D" w:rsidRDefault="00EB749D" w:rsidP="00EB749D">
            <w:p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b/>
                <w:sz w:val="22"/>
                <w:szCs w:val="22"/>
              </w:rPr>
              <w:t>External</w:t>
            </w:r>
          </w:p>
          <w:p w14:paraId="29A643A7" w14:textId="77777777" w:rsidR="00EB749D" w:rsidRPr="00EB749D" w:rsidRDefault="00EB749D" w:rsidP="00EB749D">
            <w:pPr>
              <w:numPr>
                <w:ilvl w:val="0"/>
                <w:numId w:val="35"/>
              </w:numPr>
              <w:autoSpaceDE w:val="0"/>
              <w:autoSpaceDN w:val="0"/>
              <w:adjustRightInd w:val="0"/>
              <w:spacing w:before="60" w:after="60" w:line="240" w:lineRule="auto"/>
              <w:rPr>
                <w:rFonts w:asciiTheme="minorHAnsi" w:hAnsiTheme="minorHAnsi" w:cstheme="minorHAnsi"/>
                <w:b/>
                <w:sz w:val="22"/>
                <w:szCs w:val="22"/>
              </w:rPr>
            </w:pPr>
            <w:r w:rsidRPr="00EB749D">
              <w:rPr>
                <w:rFonts w:asciiTheme="minorHAnsi" w:hAnsiTheme="minorHAnsi" w:cstheme="minorHAnsi"/>
                <w:sz w:val="22"/>
                <w:szCs w:val="22"/>
              </w:rPr>
              <w:t>Members of the public</w:t>
            </w:r>
          </w:p>
          <w:p w14:paraId="5F7F3716" w14:textId="77777777" w:rsidR="000B4B97" w:rsidRPr="00EB749D" w:rsidRDefault="000B4B97" w:rsidP="000B4B97">
            <w:pPr>
              <w:autoSpaceDE w:val="0"/>
              <w:autoSpaceDN w:val="0"/>
              <w:adjustRightInd w:val="0"/>
              <w:spacing w:line="240" w:lineRule="auto"/>
              <w:rPr>
                <w:rFonts w:asciiTheme="minorHAnsi" w:hAnsiTheme="minorHAnsi" w:cstheme="minorHAnsi"/>
                <w:b/>
                <w:sz w:val="22"/>
                <w:szCs w:val="22"/>
              </w:rPr>
            </w:pPr>
          </w:p>
        </w:tc>
      </w:tr>
      <w:tr w:rsidR="000B4B97" w:rsidRPr="00EB749D" w14:paraId="6E36ADA4" w14:textId="77777777" w:rsidTr="001A11EC">
        <w:tc>
          <w:tcPr>
            <w:tcW w:w="2065" w:type="dxa"/>
          </w:tcPr>
          <w:p w14:paraId="4DC43CAD" w14:textId="42B05567" w:rsidR="000B4B97" w:rsidRPr="00EB749D" w:rsidRDefault="000B4B97" w:rsidP="000B4B97">
            <w:pPr>
              <w:spacing w:line="240" w:lineRule="auto"/>
              <w:jc w:val="center"/>
              <w:rPr>
                <w:rFonts w:asciiTheme="minorHAnsi" w:hAnsiTheme="minorHAnsi" w:cstheme="minorHAnsi"/>
                <w:b/>
                <w:sz w:val="22"/>
                <w:szCs w:val="22"/>
              </w:rPr>
            </w:pPr>
            <w:r w:rsidRPr="00EB749D">
              <w:rPr>
                <w:rFonts w:asciiTheme="minorHAnsi" w:hAnsiTheme="minorHAnsi" w:cstheme="minorHAnsi"/>
                <w:b/>
                <w:sz w:val="22"/>
                <w:szCs w:val="22"/>
              </w:rPr>
              <w:t>Knowledge, Experience and Other Requirements</w:t>
            </w:r>
          </w:p>
        </w:tc>
        <w:tc>
          <w:tcPr>
            <w:tcW w:w="7541" w:type="dxa"/>
          </w:tcPr>
          <w:p w14:paraId="76527019" w14:textId="77777777" w:rsidR="000B4B97" w:rsidRPr="00EB749D" w:rsidRDefault="000B4B97" w:rsidP="000B4B97">
            <w:pPr>
              <w:spacing w:line="240" w:lineRule="auto"/>
              <w:jc w:val="both"/>
              <w:rPr>
                <w:rFonts w:asciiTheme="minorHAnsi" w:hAnsiTheme="minorHAnsi" w:cstheme="minorHAnsi"/>
                <w:b/>
                <w:bCs/>
                <w:sz w:val="22"/>
                <w:szCs w:val="22"/>
              </w:rPr>
            </w:pPr>
            <w:r w:rsidRPr="00EB749D">
              <w:rPr>
                <w:rFonts w:asciiTheme="minorHAnsi" w:hAnsiTheme="minorHAnsi" w:cstheme="minorHAnsi"/>
                <w:b/>
                <w:bCs/>
                <w:sz w:val="22"/>
                <w:szCs w:val="22"/>
              </w:rPr>
              <w:t>Essential</w:t>
            </w:r>
          </w:p>
          <w:p w14:paraId="08AA1C9E" w14:textId="77777777" w:rsidR="00EB749D" w:rsidRPr="00EB749D" w:rsidRDefault="00EB749D" w:rsidP="00EB749D">
            <w:pPr>
              <w:numPr>
                <w:ilvl w:val="0"/>
                <w:numId w:val="32"/>
              </w:numPr>
              <w:spacing w:before="60" w:after="60" w:line="240" w:lineRule="auto"/>
              <w:jc w:val="both"/>
              <w:rPr>
                <w:rFonts w:asciiTheme="minorHAnsi" w:hAnsiTheme="minorHAnsi" w:cstheme="minorHAnsi"/>
                <w:sz w:val="22"/>
                <w:szCs w:val="22"/>
              </w:rPr>
            </w:pPr>
            <w:r w:rsidRPr="00EB749D">
              <w:rPr>
                <w:rFonts w:asciiTheme="minorHAnsi" w:hAnsiTheme="minorHAnsi" w:cstheme="minorHAnsi"/>
                <w:sz w:val="22"/>
                <w:szCs w:val="22"/>
              </w:rPr>
              <w:t>Dealing with members of the public</w:t>
            </w:r>
          </w:p>
          <w:p w14:paraId="7C589AC7" w14:textId="011884C9" w:rsidR="000B4B97" w:rsidRPr="00EB749D" w:rsidRDefault="00EB749D" w:rsidP="00EB749D">
            <w:pPr>
              <w:pStyle w:val="ListParagraph"/>
              <w:numPr>
                <w:ilvl w:val="0"/>
                <w:numId w:val="32"/>
              </w:numPr>
              <w:jc w:val="both"/>
              <w:rPr>
                <w:rFonts w:asciiTheme="minorHAnsi" w:hAnsiTheme="minorHAnsi" w:cstheme="minorHAnsi"/>
                <w:b/>
                <w:bCs/>
                <w:sz w:val="22"/>
                <w:szCs w:val="22"/>
              </w:rPr>
            </w:pPr>
            <w:r w:rsidRPr="00EB749D">
              <w:rPr>
                <w:rFonts w:asciiTheme="minorHAnsi" w:hAnsiTheme="minorHAnsi" w:cstheme="minorHAnsi"/>
                <w:sz w:val="22"/>
                <w:szCs w:val="22"/>
              </w:rPr>
              <w:t>Experience of the charity sector is desirable</w:t>
            </w:r>
          </w:p>
        </w:tc>
      </w:tr>
    </w:tbl>
    <w:p w14:paraId="5DA34E2F" w14:textId="77777777" w:rsidR="00310FCC" w:rsidRPr="00EB749D" w:rsidRDefault="00310FCC" w:rsidP="00310FCC">
      <w:pPr>
        <w:ind w:left="357"/>
        <w:jc w:val="both"/>
        <w:rPr>
          <w:rFonts w:asciiTheme="minorHAnsi" w:hAnsiTheme="minorHAnsi" w:cstheme="minorHAnsi"/>
          <w:sz w:val="22"/>
          <w:szCs w:val="22"/>
        </w:rPr>
      </w:pPr>
    </w:p>
    <w:p w14:paraId="5CFB52D0" w14:textId="08EBBCE7" w:rsidR="002D17C4" w:rsidRPr="00EB749D" w:rsidRDefault="002D17C4" w:rsidP="002D17C4">
      <w:pPr>
        <w:spacing w:line="240" w:lineRule="auto"/>
        <w:jc w:val="both"/>
        <w:rPr>
          <w:rFonts w:asciiTheme="minorHAnsi" w:hAnsiTheme="minorHAnsi" w:cstheme="minorHAnsi"/>
          <w:sz w:val="22"/>
          <w:szCs w:val="22"/>
          <w:lang w:eastAsia="en-GB"/>
        </w:rPr>
      </w:pPr>
      <w:r w:rsidRPr="00EB749D">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EB749D">
        <w:rPr>
          <w:rFonts w:asciiTheme="minorHAnsi" w:hAnsiTheme="minorHAnsi" w:cstheme="minorHAnsi"/>
          <w:i/>
          <w:iCs/>
          <w:color w:val="4D4D4D"/>
          <w:sz w:val="22"/>
          <w:szCs w:val="22"/>
          <w:bdr w:val="none" w:sz="0" w:space="0" w:color="auto" w:frame="1"/>
          <w:shd w:val="clear" w:color="auto" w:fill="FFFFFF"/>
          <w:lang w:eastAsia="en-GB"/>
        </w:rPr>
        <w:t>our</w:t>
      </w:r>
      <w:r w:rsidRPr="00EB749D">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B749D">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EB749D">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EB749D" w:rsidRDefault="002D17C4" w:rsidP="00164ED4">
      <w:pPr>
        <w:jc w:val="center"/>
        <w:rPr>
          <w:rFonts w:asciiTheme="minorHAnsi" w:hAnsiTheme="minorHAnsi" w:cstheme="minorHAnsi"/>
          <w:b/>
          <w:sz w:val="22"/>
          <w:szCs w:val="22"/>
        </w:rPr>
      </w:pPr>
    </w:p>
    <w:p w14:paraId="41E883B9" w14:textId="03DEDE58" w:rsidR="007C652D" w:rsidRPr="00EB749D" w:rsidRDefault="00164ED4" w:rsidP="00164ED4">
      <w:pPr>
        <w:jc w:val="center"/>
        <w:rPr>
          <w:rFonts w:asciiTheme="minorHAnsi" w:hAnsiTheme="minorHAnsi" w:cstheme="minorHAnsi"/>
          <w:b/>
          <w:sz w:val="22"/>
          <w:szCs w:val="22"/>
        </w:rPr>
      </w:pPr>
      <w:r w:rsidRPr="00EB749D">
        <w:rPr>
          <w:rFonts w:asciiTheme="minorHAnsi" w:hAnsiTheme="minorHAnsi" w:cstheme="minorHAnsi"/>
          <w:b/>
          <w:sz w:val="22"/>
          <w:szCs w:val="22"/>
        </w:rPr>
        <w:t>Self Help Africa</w:t>
      </w:r>
      <w:r w:rsidR="00592A8E" w:rsidRPr="00EB749D">
        <w:rPr>
          <w:rFonts w:asciiTheme="minorHAnsi" w:hAnsiTheme="minorHAnsi" w:cstheme="minorHAnsi"/>
          <w:b/>
          <w:sz w:val="22"/>
          <w:szCs w:val="22"/>
        </w:rPr>
        <w:t xml:space="preserve"> strive</w:t>
      </w:r>
      <w:r w:rsidR="007A2C0A" w:rsidRPr="00EB749D">
        <w:rPr>
          <w:rFonts w:asciiTheme="minorHAnsi" w:hAnsiTheme="minorHAnsi" w:cstheme="minorHAnsi"/>
          <w:b/>
          <w:sz w:val="22"/>
          <w:szCs w:val="22"/>
        </w:rPr>
        <w:t>s</w:t>
      </w:r>
      <w:r w:rsidR="00592A8E" w:rsidRPr="00EB749D">
        <w:rPr>
          <w:rFonts w:asciiTheme="minorHAnsi" w:hAnsiTheme="minorHAnsi" w:cstheme="minorHAnsi"/>
          <w:b/>
          <w:sz w:val="22"/>
          <w:szCs w:val="22"/>
        </w:rPr>
        <w:t xml:space="preserve"> to be a</w:t>
      </w:r>
      <w:r w:rsidRPr="00EB749D">
        <w:rPr>
          <w:rFonts w:asciiTheme="minorHAnsi" w:hAnsiTheme="minorHAnsi" w:cstheme="minorHAnsi"/>
          <w:b/>
          <w:sz w:val="22"/>
          <w:szCs w:val="22"/>
        </w:rPr>
        <w:t>n equal opportunities employer.</w:t>
      </w:r>
    </w:p>
    <w:p w14:paraId="101222DB" w14:textId="77777777" w:rsidR="00287917" w:rsidRPr="00EB749D" w:rsidRDefault="00287917" w:rsidP="00164ED4">
      <w:pPr>
        <w:jc w:val="center"/>
        <w:rPr>
          <w:rFonts w:asciiTheme="minorHAnsi" w:hAnsiTheme="minorHAnsi" w:cstheme="minorHAnsi"/>
          <w:b/>
          <w:sz w:val="22"/>
          <w:szCs w:val="22"/>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5D0B" w14:textId="77777777" w:rsidR="00B9546D" w:rsidRDefault="00B9546D">
      <w:r>
        <w:separator/>
      </w:r>
    </w:p>
  </w:endnote>
  <w:endnote w:type="continuationSeparator" w:id="0">
    <w:p w14:paraId="67B089DC" w14:textId="77777777" w:rsidR="00B9546D" w:rsidRDefault="00B9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5D96" w14:textId="77777777" w:rsidR="00B9546D" w:rsidRDefault="00B9546D">
      <w:r>
        <w:separator/>
      </w:r>
    </w:p>
  </w:footnote>
  <w:footnote w:type="continuationSeparator" w:id="0">
    <w:p w14:paraId="566D5074" w14:textId="77777777" w:rsidR="00B9546D" w:rsidRDefault="00B9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6C236193" w:rsidR="00353C3D" w:rsidRPr="009E3401" w:rsidRDefault="009E3401" w:rsidP="009E3401">
    <w:pPr>
      <w:pStyle w:val="Header"/>
      <w:spacing w:before="240" w:line="360" w:lineRule="auto"/>
      <w:jc w:val="center"/>
      <w:rPr>
        <w:b/>
        <w:sz w:val="28"/>
        <w:szCs w:val="28"/>
      </w:rPr>
    </w:pPr>
    <w:r w:rsidRPr="009E3401">
      <w:rPr>
        <w:b/>
        <w:noProof/>
        <w:sz w:val="28"/>
        <w:szCs w:val="28"/>
      </w:rPr>
      <w:drawing>
        <wp:inline distT="0" distB="0" distL="0" distR="0" wp14:anchorId="332D8DCC" wp14:editId="6E27137C">
          <wp:extent cx="1900362" cy="675973"/>
          <wp:effectExtent l="0" t="0" r="0" b="0"/>
          <wp:docPr id="1921650063" name="Picture 1"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50063" name="Picture 1" descr="A green and blue text&#10;&#10;Description automatically generated"/>
                  <pic:cNvPicPr/>
                </pic:nvPicPr>
                <pic:blipFill>
                  <a:blip r:embed="rId1"/>
                  <a:stretch>
                    <a:fillRect/>
                  </a:stretch>
                </pic:blipFill>
                <pic:spPr>
                  <a:xfrm>
                    <a:off x="0" y="0"/>
                    <a:ext cx="1986574" cy="706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F8E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F6D85"/>
    <w:multiLevelType w:val="hybridMultilevel"/>
    <w:tmpl w:val="C242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D5"/>
    <w:multiLevelType w:val="hybridMultilevel"/>
    <w:tmpl w:val="0D0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00AA5"/>
    <w:multiLevelType w:val="hybridMultilevel"/>
    <w:tmpl w:val="4340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E5221"/>
    <w:multiLevelType w:val="multilevel"/>
    <w:tmpl w:val="0B9E19F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38F5FDB"/>
    <w:multiLevelType w:val="hybridMultilevel"/>
    <w:tmpl w:val="FD7C3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2323C"/>
    <w:multiLevelType w:val="hybridMultilevel"/>
    <w:tmpl w:val="A57E5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83629A"/>
    <w:multiLevelType w:val="hybridMultilevel"/>
    <w:tmpl w:val="EF8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0D0B20"/>
    <w:multiLevelType w:val="hybridMultilevel"/>
    <w:tmpl w:val="049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39D21A9"/>
    <w:multiLevelType w:val="hybridMultilevel"/>
    <w:tmpl w:val="59B8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57C4255"/>
    <w:multiLevelType w:val="hybridMultilevel"/>
    <w:tmpl w:val="D302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22A90"/>
    <w:multiLevelType w:val="hybridMultilevel"/>
    <w:tmpl w:val="4734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0"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9"/>
  </w:num>
  <w:num w:numId="2" w16cid:durableId="1239748538">
    <w:abstractNumId w:val="20"/>
  </w:num>
  <w:num w:numId="3" w16cid:durableId="502667298">
    <w:abstractNumId w:val="11"/>
  </w:num>
  <w:num w:numId="4" w16cid:durableId="1876580755">
    <w:abstractNumId w:val="15"/>
  </w:num>
  <w:num w:numId="5" w16cid:durableId="1840851250">
    <w:abstractNumId w:val="14"/>
  </w:num>
  <w:num w:numId="6" w16cid:durableId="2019042099">
    <w:abstractNumId w:val="23"/>
  </w:num>
  <w:num w:numId="7" w16cid:durableId="933822902">
    <w:abstractNumId w:val="33"/>
  </w:num>
  <w:num w:numId="8" w16cid:durableId="1537229225">
    <w:abstractNumId w:val="17"/>
  </w:num>
  <w:num w:numId="9" w16cid:durableId="165944618">
    <w:abstractNumId w:val="5"/>
  </w:num>
  <w:num w:numId="10" w16cid:durableId="473108860">
    <w:abstractNumId w:val="7"/>
  </w:num>
  <w:num w:numId="11" w16cid:durableId="153567384">
    <w:abstractNumId w:val="26"/>
  </w:num>
  <w:num w:numId="12" w16cid:durableId="1810588497">
    <w:abstractNumId w:val="1"/>
  </w:num>
  <w:num w:numId="13" w16cid:durableId="1649506970">
    <w:abstractNumId w:val="18"/>
  </w:num>
  <w:num w:numId="14" w16cid:durableId="1222403410">
    <w:abstractNumId w:val="31"/>
  </w:num>
  <w:num w:numId="15" w16cid:durableId="2036341185">
    <w:abstractNumId w:val="25"/>
  </w:num>
  <w:num w:numId="16" w16cid:durableId="1444878891">
    <w:abstractNumId w:val="28"/>
  </w:num>
  <w:num w:numId="17" w16cid:durableId="337732954">
    <w:abstractNumId w:val="32"/>
  </w:num>
  <w:num w:numId="18" w16cid:durableId="1460104919">
    <w:abstractNumId w:val="4"/>
  </w:num>
  <w:num w:numId="19" w16cid:durableId="1797330476">
    <w:abstractNumId w:val="34"/>
  </w:num>
  <w:num w:numId="20" w16cid:durableId="1704551043">
    <w:abstractNumId w:val="30"/>
  </w:num>
  <w:num w:numId="21" w16cid:durableId="1509826666">
    <w:abstractNumId w:val="36"/>
  </w:num>
  <w:num w:numId="22" w16cid:durableId="2136411531">
    <w:abstractNumId w:val="35"/>
  </w:num>
  <w:num w:numId="23" w16cid:durableId="192545302">
    <w:abstractNumId w:val="12"/>
  </w:num>
  <w:num w:numId="24" w16cid:durableId="1582641712">
    <w:abstractNumId w:val="22"/>
  </w:num>
  <w:num w:numId="25" w16cid:durableId="1118717357">
    <w:abstractNumId w:val="8"/>
  </w:num>
  <w:num w:numId="26" w16cid:durableId="1568342807">
    <w:abstractNumId w:val="9"/>
  </w:num>
  <w:num w:numId="27" w16cid:durableId="954604005">
    <w:abstractNumId w:val="3"/>
  </w:num>
  <w:num w:numId="28" w16cid:durableId="90322408">
    <w:abstractNumId w:val="16"/>
  </w:num>
  <w:num w:numId="29" w16cid:durableId="1721055241">
    <w:abstractNumId w:val="6"/>
  </w:num>
  <w:num w:numId="30" w16cid:durableId="230313263">
    <w:abstractNumId w:val="21"/>
  </w:num>
  <w:num w:numId="31" w16cid:durableId="499855914">
    <w:abstractNumId w:val="13"/>
  </w:num>
  <w:num w:numId="32" w16cid:durableId="737746012">
    <w:abstractNumId w:val="10"/>
  </w:num>
  <w:num w:numId="33" w16cid:durableId="39788092">
    <w:abstractNumId w:val="19"/>
  </w:num>
  <w:num w:numId="34" w16cid:durableId="1342778412">
    <w:abstractNumId w:val="24"/>
  </w:num>
  <w:num w:numId="35" w16cid:durableId="1429959114">
    <w:abstractNumId w:val="27"/>
  </w:num>
  <w:num w:numId="36" w16cid:durableId="1464736562">
    <w:abstractNumId w:val="0"/>
  </w:num>
  <w:num w:numId="37" w16cid:durableId="71311827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4B97"/>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0B3B"/>
    <w:rsid w:val="00451F22"/>
    <w:rsid w:val="00455F35"/>
    <w:rsid w:val="00472ABE"/>
    <w:rsid w:val="00473991"/>
    <w:rsid w:val="00475CFD"/>
    <w:rsid w:val="00482049"/>
    <w:rsid w:val="0048215F"/>
    <w:rsid w:val="00490E6A"/>
    <w:rsid w:val="004925BF"/>
    <w:rsid w:val="00494FEF"/>
    <w:rsid w:val="00495BB6"/>
    <w:rsid w:val="004B785F"/>
    <w:rsid w:val="004C4195"/>
    <w:rsid w:val="004C7B68"/>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6C3F"/>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1F59"/>
    <w:rsid w:val="00641119"/>
    <w:rsid w:val="00641442"/>
    <w:rsid w:val="00641B77"/>
    <w:rsid w:val="006500E7"/>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5C1E"/>
    <w:rsid w:val="009C68FB"/>
    <w:rsid w:val="009C6944"/>
    <w:rsid w:val="009C6FB7"/>
    <w:rsid w:val="009D24E7"/>
    <w:rsid w:val="009D2B48"/>
    <w:rsid w:val="009D3DC3"/>
    <w:rsid w:val="009D4E3F"/>
    <w:rsid w:val="009D6BD4"/>
    <w:rsid w:val="009E04F3"/>
    <w:rsid w:val="009E3401"/>
    <w:rsid w:val="009E40BB"/>
    <w:rsid w:val="009E4DB8"/>
    <w:rsid w:val="009F1295"/>
    <w:rsid w:val="009F6714"/>
    <w:rsid w:val="00A007A1"/>
    <w:rsid w:val="00A07B2B"/>
    <w:rsid w:val="00A14082"/>
    <w:rsid w:val="00A16563"/>
    <w:rsid w:val="00A335D1"/>
    <w:rsid w:val="00A35887"/>
    <w:rsid w:val="00A36D7C"/>
    <w:rsid w:val="00A3768F"/>
    <w:rsid w:val="00A47352"/>
    <w:rsid w:val="00A4793F"/>
    <w:rsid w:val="00A62A0E"/>
    <w:rsid w:val="00A65A93"/>
    <w:rsid w:val="00A678FC"/>
    <w:rsid w:val="00A9070E"/>
    <w:rsid w:val="00A94DE4"/>
    <w:rsid w:val="00A97F5D"/>
    <w:rsid w:val="00AA2B51"/>
    <w:rsid w:val="00AA3E9D"/>
    <w:rsid w:val="00AB0F0B"/>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546D"/>
    <w:rsid w:val="00B9715D"/>
    <w:rsid w:val="00B97ECE"/>
    <w:rsid w:val="00BA39EF"/>
    <w:rsid w:val="00BB0833"/>
    <w:rsid w:val="00BB2024"/>
    <w:rsid w:val="00BB329B"/>
    <w:rsid w:val="00BC4DDE"/>
    <w:rsid w:val="00BE05CD"/>
    <w:rsid w:val="00BF0DB3"/>
    <w:rsid w:val="00C132B0"/>
    <w:rsid w:val="00C14C8B"/>
    <w:rsid w:val="00C17918"/>
    <w:rsid w:val="00C209C6"/>
    <w:rsid w:val="00C215E2"/>
    <w:rsid w:val="00C21B13"/>
    <w:rsid w:val="00C23E33"/>
    <w:rsid w:val="00C3548D"/>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20A00"/>
    <w:rsid w:val="00D21623"/>
    <w:rsid w:val="00D272A1"/>
    <w:rsid w:val="00D32004"/>
    <w:rsid w:val="00D400CE"/>
    <w:rsid w:val="00D4304F"/>
    <w:rsid w:val="00D4361F"/>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B749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3F8"/>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3</cp:revision>
  <cp:lastPrinted>2016-06-27T09:30:00Z</cp:lastPrinted>
  <dcterms:created xsi:type="dcterms:W3CDTF">2023-11-22T12:24:00Z</dcterms:created>
  <dcterms:modified xsi:type="dcterms:W3CDTF">2023-11-22T12:27:00Z</dcterms:modified>
</cp:coreProperties>
</file>