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F52D" w14:textId="77777777" w:rsidR="007979E3" w:rsidRDefault="00000000" w:rsidP="00AE0E7B">
      <w:pPr>
        <w:pStyle w:val="BodyText"/>
        <w:ind w:left="220"/>
        <w:jc w:val="center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EE6904B" wp14:editId="059411CB">
            <wp:extent cx="2220595" cy="717532"/>
            <wp:effectExtent l="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84" cy="72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A70D" w14:textId="77777777" w:rsidR="007979E3" w:rsidRDefault="007979E3">
      <w:pPr>
        <w:pStyle w:val="BodyText"/>
        <w:spacing w:before="11"/>
        <w:rPr>
          <w:rFonts w:ascii="Times New Roman"/>
          <w:i w:val="0"/>
          <w:sz w:val="13"/>
        </w:rPr>
      </w:pPr>
    </w:p>
    <w:p w14:paraId="2D83602F" w14:textId="2773859E" w:rsidR="007979E3" w:rsidRDefault="00AE0E7B">
      <w:pPr>
        <w:pStyle w:val="Title"/>
        <w:rPr>
          <w:u w:val="none"/>
        </w:rPr>
      </w:pPr>
      <w:r>
        <w:rPr>
          <w:u w:val="thick"/>
        </w:rPr>
        <w:t>JOB DESCRIPTION</w:t>
      </w:r>
    </w:p>
    <w:p w14:paraId="240DC956" w14:textId="77777777" w:rsidR="007979E3" w:rsidRDefault="007979E3">
      <w:pPr>
        <w:pStyle w:val="BodyText"/>
        <w:spacing w:before="2" w:after="1"/>
        <w:rPr>
          <w:rFonts w:ascii="Calibri"/>
          <w:b/>
          <w:i w:val="0"/>
        </w:rPr>
      </w:pP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2516"/>
        <w:gridCol w:w="30"/>
        <w:gridCol w:w="6"/>
        <w:gridCol w:w="7052"/>
        <w:gridCol w:w="35"/>
      </w:tblGrid>
      <w:tr w:rsidR="00F5765F" w:rsidRPr="0075471D" w14:paraId="53BD6022" w14:textId="77777777" w:rsidTr="006A403F">
        <w:trPr>
          <w:gridAfter w:val="1"/>
          <w:wAfter w:w="35" w:type="dxa"/>
          <w:trHeight w:val="275"/>
        </w:trPr>
        <w:tc>
          <w:tcPr>
            <w:tcW w:w="2546" w:type="dxa"/>
            <w:gridSpan w:val="2"/>
          </w:tcPr>
          <w:p w14:paraId="3FF1AF0D" w14:textId="77777777" w:rsidR="007979E3" w:rsidRPr="0075471D" w:rsidRDefault="00000000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Job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7088" w:type="dxa"/>
            <w:gridSpan w:val="3"/>
          </w:tcPr>
          <w:p w14:paraId="35D55227" w14:textId="7EB9FFD8" w:rsidR="007979E3" w:rsidRPr="0075471D" w:rsidRDefault="0028775A">
            <w:pPr>
              <w:pStyle w:val="TableParagraph"/>
              <w:spacing w:line="256" w:lineRule="exact"/>
              <w:ind w:left="108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Project Officer</w:t>
            </w:r>
            <w:r w:rsidR="0075471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 (3 Positions)</w:t>
            </w:r>
            <w:r w:rsidR="00130F8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5765F" w:rsidRPr="0075471D" w14:paraId="0483AC37" w14:textId="77777777" w:rsidTr="006A403F">
        <w:trPr>
          <w:gridAfter w:val="1"/>
          <w:wAfter w:w="35" w:type="dxa"/>
          <w:trHeight w:val="275"/>
        </w:trPr>
        <w:tc>
          <w:tcPr>
            <w:tcW w:w="2546" w:type="dxa"/>
            <w:gridSpan w:val="2"/>
          </w:tcPr>
          <w:p w14:paraId="231DDA82" w14:textId="77777777" w:rsidR="007979E3" w:rsidRPr="0075471D" w:rsidRDefault="00000000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Company:</w:t>
            </w:r>
          </w:p>
        </w:tc>
        <w:tc>
          <w:tcPr>
            <w:tcW w:w="7088" w:type="dxa"/>
            <w:gridSpan w:val="3"/>
          </w:tcPr>
          <w:p w14:paraId="4B54851E" w14:textId="77777777" w:rsidR="007979E3" w:rsidRPr="0075471D" w:rsidRDefault="00000000">
            <w:pPr>
              <w:pStyle w:val="TableParagraph"/>
              <w:spacing w:line="256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Self Help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Africa</w:t>
            </w:r>
          </w:p>
        </w:tc>
      </w:tr>
      <w:tr w:rsidR="00F5765F" w:rsidRPr="0075471D" w14:paraId="78F88AFB" w14:textId="77777777" w:rsidTr="006A403F">
        <w:trPr>
          <w:gridAfter w:val="1"/>
          <w:wAfter w:w="35" w:type="dxa"/>
          <w:trHeight w:val="275"/>
        </w:trPr>
        <w:tc>
          <w:tcPr>
            <w:tcW w:w="2546" w:type="dxa"/>
            <w:gridSpan w:val="2"/>
          </w:tcPr>
          <w:p w14:paraId="4A726510" w14:textId="77777777" w:rsidR="007979E3" w:rsidRPr="0075471D" w:rsidRDefault="00000000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Department:</w:t>
            </w:r>
          </w:p>
        </w:tc>
        <w:tc>
          <w:tcPr>
            <w:tcW w:w="7088" w:type="dxa"/>
            <w:gridSpan w:val="3"/>
          </w:tcPr>
          <w:p w14:paraId="219C01AA" w14:textId="77777777" w:rsidR="007979E3" w:rsidRPr="0075471D" w:rsidRDefault="00000000">
            <w:pPr>
              <w:pStyle w:val="TableParagraph"/>
              <w:spacing w:line="256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Programmes</w:t>
            </w:r>
          </w:p>
        </w:tc>
      </w:tr>
      <w:tr w:rsidR="00F5765F" w:rsidRPr="0075471D" w14:paraId="3F75F0E0" w14:textId="77777777" w:rsidTr="006A403F">
        <w:trPr>
          <w:gridAfter w:val="1"/>
          <w:wAfter w:w="35" w:type="dxa"/>
          <w:trHeight w:val="278"/>
        </w:trPr>
        <w:tc>
          <w:tcPr>
            <w:tcW w:w="2546" w:type="dxa"/>
            <w:gridSpan w:val="2"/>
          </w:tcPr>
          <w:p w14:paraId="71F8B02C" w14:textId="77777777" w:rsidR="007979E3" w:rsidRPr="0075471D" w:rsidRDefault="00000000">
            <w:pPr>
              <w:pStyle w:val="TableParagraph"/>
              <w:spacing w:line="258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7088" w:type="dxa"/>
            <w:gridSpan w:val="3"/>
          </w:tcPr>
          <w:p w14:paraId="6C8B84E3" w14:textId="1BAAB816" w:rsidR="007979E3" w:rsidRPr="0075471D" w:rsidRDefault="00130F86">
            <w:pPr>
              <w:pStyle w:val="TableParagraph"/>
              <w:spacing w:line="258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Homabay, Migori &amp; Siaya</w:t>
            </w:r>
          </w:p>
        </w:tc>
      </w:tr>
      <w:tr w:rsidR="00F5765F" w:rsidRPr="0075471D" w14:paraId="4DF783BE" w14:textId="77777777" w:rsidTr="006A403F">
        <w:trPr>
          <w:gridAfter w:val="1"/>
          <w:wAfter w:w="35" w:type="dxa"/>
          <w:trHeight w:val="276"/>
        </w:trPr>
        <w:tc>
          <w:tcPr>
            <w:tcW w:w="2546" w:type="dxa"/>
            <w:gridSpan w:val="2"/>
          </w:tcPr>
          <w:p w14:paraId="2AA69752" w14:textId="77777777" w:rsidR="007979E3" w:rsidRPr="0075471D" w:rsidRDefault="00000000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Reports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to:</w:t>
            </w:r>
          </w:p>
        </w:tc>
        <w:tc>
          <w:tcPr>
            <w:tcW w:w="7088" w:type="dxa"/>
            <w:gridSpan w:val="3"/>
          </w:tcPr>
          <w:p w14:paraId="5407E560" w14:textId="47EC3C98" w:rsidR="007979E3" w:rsidRPr="0075471D" w:rsidRDefault="0028775A">
            <w:pPr>
              <w:pStyle w:val="TableParagraph"/>
              <w:spacing w:line="256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</w:t>
            </w:r>
            <w:r w:rsidR="00141D26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M5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Programme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Manager</w:t>
            </w:r>
          </w:p>
        </w:tc>
      </w:tr>
      <w:tr w:rsidR="00F5765F" w:rsidRPr="0075471D" w14:paraId="66DEA7B3" w14:textId="77777777" w:rsidTr="006A403F">
        <w:trPr>
          <w:gridAfter w:val="1"/>
          <w:wAfter w:w="35" w:type="dxa"/>
          <w:trHeight w:val="551"/>
        </w:trPr>
        <w:tc>
          <w:tcPr>
            <w:tcW w:w="2546" w:type="dxa"/>
            <w:gridSpan w:val="2"/>
          </w:tcPr>
          <w:p w14:paraId="2B90D896" w14:textId="77777777" w:rsidR="007979E3" w:rsidRPr="0075471D" w:rsidRDefault="00000000">
            <w:pPr>
              <w:pStyle w:val="TableParagraph"/>
              <w:spacing w:line="271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Benefits:</w:t>
            </w:r>
          </w:p>
        </w:tc>
        <w:tc>
          <w:tcPr>
            <w:tcW w:w="7088" w:type="dxa"/>
            <w:gridSpan w:val="3"/>
          </w:tcPr>
          <w:p w14:paraId="6ED1C1FD" w14:textId="77777777" w:rsidR="007979E3" w:rsidRPr="0075471D" w:rsidRDefault="00000000">
            <w:pPr>
              <w:pStyle w:val="TableParagraph"/>
              <w:spacing w:line="271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21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days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annual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leave,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medical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insurance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10%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employer</w:t>
            </w:r>
          </w:p>
          <w:p w14:paraId="000BFC67" w14:textId="77777777" w:rsidR="007979E3" w:rsidRPr="0075471D" w:rsidRDefault="00000000">
            <w:pPr>
              <w:pStyle w:val="TableParagraph"/>
              <w:spacing w:line="260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pension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contribution</w:t>
            </w:r>
          </w:p>
        </w:tc>
      </w:tr>
      <w:tr w:rsidR="00F5765F" w:rsidRPr="0075471D" w14:paraId="7955A311" w14:textId="77777777" w:rsidTr="006A403F">
        <w:trPr>
          <w:gridAfter w:val="1"/>
          <w:wAfter w:w="35" w:type="dxa"/>
          <w:trHeight w:val="275"/>
        </w:trPr>
        <w:tc>
          <w:tcPr>
            <w:tcW w:w="2546" w:type="dxa"/>
            <w:gridSpan w:val="2"/>
          </w:tcPr>
          <w:p w14:paraId="06D46549" w14:textId="77777777" w:rsidR="007979E3" w:rsidRPr="0075471D" w:rsidRDefault="00000000">
            <w:pPr>
              <w:pStyle w:val="TableParagraph"/>
              <w:spacing w:line="256" w:lineRule="exact"/>
              <w:ind w:left="10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Expected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Travel:</w:t>
            </w:r>
          </w:p>
        </w:tc>
        <w:tc>
          <w:tcPr>
            <w:tcW w:w="7088" w:type="dxa"/>
            <w:gridSpan w:val="3"/>
          </w:tcPr>
          <w:p w14:paraId="1D3E47CF" w14:textId="5EB528EB" w:rsidR="007979E3" w:rsidRPr="0075471D" w:rsidRDefault="00000000">
            <w:pPr>
              <w:pStyle w:val="TableParagraph"/>
              <w:spacing w:line="256" w:lineRule="exact"/>
              <w:ind w:left="108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70%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0B228A"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>t</w:t>
            </w:r>
            <w:r w:rsidR="00676AF5"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ravel to 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00676AF5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roject 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</w:t>
            </w:r>
            <w:r w:rsidR="00676AF5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ocations</w:t>
            </w:r>
          </w:p>
        </w:tc>
      </w:tr>
      <w:tr w:rsidR="00F5765F" w:rsidRPr="0075471D" w14:paraId="0C531A2A" w14:textId="77777777" w:rsidTr="006A403F">
        <w:trPr>
          <w:gridAfter w:val="1"/>
          <w:wAfter w:w="35" w:type="dxa"/>
          <w:trHeight w:val="968"/>
        </w:trPr>
        <w:tc>
          <w:tcPr>
            <w:tcW w:w="2546" w:type="dxa"/>
            <w:gridSpan w:val="2"/>
          </w:tcPr>
          <w:p w14:paraId="6024A75B" w14:textId="77777777" w:rsidR="007979E3" w:rsidRPr="0075471D" w:rsidRDefault="00000000" w:rsidP="006A403F">
            <w:pPr>
              <w:pStyle w:val="TableParagraph"/>
              <w:spacing w:line="274" w:lineRule="exact"/>
              <w:ind w:left="1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Job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Purpose</w:t>
            </w:r>
          </w:p>
        </w:tc>
        <w:tc>
          <w:tcPr>
            <w:tcW w:w="7088" w:type="dxa"/>
            <w:gridSpan w:val="3"/>
          </w:tcPr>
          <w:p w14:paraId="7935498A" w14:textId="0D78E872" w:rsidR="007979E3" w:rsidRPr="0075471D" w:rsidRDefault="00000000" w:rsidP="006A403F">
            <w:pPr>
              <w:pStyle w:val="TableParagraph"/>
              <w:spacing w:line="276" w:lineRule="exact"/>
              <w:ind w:left="108" w:right="65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The purpose of this position is to</w:t>
            </w:r>
            <w:r w:rsidR="00676AF5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9484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facilitate 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implement</w:t>
            </w:r>
            <w:r w:rsidR="0089484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ation of the activities of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the</w:t>
            </w:r>
            <w:r w:rsidR="009E2CF2" w:rsidRPr="007547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E2CF2" w:rsidRPr="0075471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Integrating Cassava into affordable and drought tolerant food systems (Kenya) project</w:t>
            </w:r>
            <w:r w:rsidR="009E2CF2" w:rsidRPr="0075471D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through </w:t>
            </w:r>
            <w:r w:rsidR="00894842" w:rsidRPr="0075471D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regular 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 w:themeFill="background1"/>
              </w:rPr>
              <w:t>support</w:t>
            </w:r>
            <w:r w:rsidR="000B228A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141D26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Seed Companies, Seed Entrepreneurs, and Processing Units</w:t>
            </w:r>
            <w:r w:rsidR="0089484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5E2F" w:rsidRPr="0075471D" w14:paraId="14522BE0" w14:textId="77777777" w:rsidTr="006A403F">
        <w:trPr>
          <w:gridAfter w:val="1"/>
          <w:wAfter w:w="35" w:type="dxa"/>
          <w:trHeight w:val="968"/>
        </w:trPr>
        <w:tc>
          <w:tcPr>
            <w:tcW w:w="2546" w:type="dxa"/>
            <w:gridSpan w:val="2"/>
          </w:tcPr>
          <w:p w14:paraId="0103831C" w14:textId="44A66097" w:rsidR="00905E2F" w:rsidRPr="0075471D" w:rsidRDefault="00905E2F" w:rsidP="006A403F">
            <w:pPr>
              <w:pStyle w:val="TableParagraph"/>
              <w:spacing w:line="274" w:lineRule="exact"/>
              <w:ind w:left="1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Key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Responsibilities</w:t>
            </w:r>
          </w:p>
        </w:tc>
        <w:tc>
          <w:tcPr>
            <w:tcW w:w="7088" w:type="dxa"/>
            <w:gridSpan w:val="3"/>
          </w:tcPr>
          <w:p w14:paraId="3DD447AA" w14:textId="1AAB991F" w:rsidR="00905E2F" w:rsidRPr="0075471D" w:rsidRDefault="009E2CF2" w:rsidP="009E2CF2">
            <w:pPr>
              <w:pStyle w:val="TableParagraph"/>
              <w:ind w:left="0" w:right="65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Facilitate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pacing w:val="1"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capacity development of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pacing w:val="1"/>
                <w:sz w:val="24"/>
                <w:szCs w:val="24"/>
                <w:shd w:val="clear" w:color="auto" w:fill="D6E3BC" w:themeFill="accent3" w:themeFillTint="66"/>
              </w:rPr>
              <w:t xml:space="preserve"> seed companies and seed entrepreneurs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 xml:space="preserve"> to produce quality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pacing w:val="-7"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cassava seed.</w:t>
            </w:r>
          </w:p>
          <w:p w14:paraId="13CE1130" w14:textId="77777777" w:rsidR="00905E2F" w:rsidRPr="0075471D" w:rsidRDefault="00905E2F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2" w:lineRule="exact"/>
              <w:ind w:right="394"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Coordinate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training of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seed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companies and seed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entrepreneurs on 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Varietal Selection,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Cassava Seed Production Protocol, Good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Agricultural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Practices, and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Climate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Smart </w:t>
            </w:r>
            <w:r w:rsidRPr="0075471D">
              <w:rPr>
                <w:rFonts w:ascii="Calibri" w:hAnsi="Calibri" w:cs="Calibri"/>
                <w:color w:val="000000" w:themeColor="text1"/>
                <w:spacing w:val="-64"/>
                <w:sz w:val="24"/>
                <w:szCs w:val="24"/>
              </w:rPr>
              <w:t xml:space="preserve"> 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Agriculture.</w:t>
            </w:r>
          </w:p>
          <w:p w14:paraId="63761C67" w14:textId="0E2640A2" w:rsidR="00905E2F" w:rsidRPr="0075471D" w:rsidRDefault="00905E2F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3"/>
              <w:ind w:right="38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Coordinate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training of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seed companies and seed entrepreneurs on 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food safety,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nutrition,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dietary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diversity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</w:p>
          <w:p w14:paraId="452C7D93" w14:textId="77777777" w:rsidR="00905E2F" w:rsidRPr="0075471D" w:rsidRDefault="00905E2F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3"/>
              <w:ind w:right="38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Coordinate distribution of breeder/certified seed to seed companies and seed entrepreneurs by KALRO.</w:t>
            </w:r>
          </w:p>
          <w:p w14:paraId="56DA484B" w14:textId="77777777" w:rsidR="00905E2F" w:rsidRPr="0075471D" w:rsidRDefault="00905E2F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3"/>
              <w:ind w:right="38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Coordinate distribution of certified seed to seed entrepreneurs by seed companies.</w:t>
            </w:r>
          </w:p>
          <w:p w14:paraId="0F144190" w14:textId="136C1813" w:rsidR="00905E2F" w:rsidRPr="0075471D" w:rsidRDefault="00905E2F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3"/>
              <w:ind w:right="38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Coordinate inspection of seed companies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’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seed entrepreneurs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’ farms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by KEPHIS.</w:t>
            </w:r>
          </w:p>
          <w:p w14:paraId="6022B627" w14:textId="77777777" w:rsidR="009E2CF2" w:rsidRPr="0075471D" w:rsidRDefault="009E2CF2" w:rsidP="009E2CF2">
            <w:pPr>
              <w:pStyle w:val="TableParagraph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1723DC66" w14:textId="1D44B9A3" w:rsidR="00905E2F" w:rsidRPr="0075471D" w:rsidRDefault="009E2CF2" w:rsidP="009E2CF2">
            <w:pPr>
              <w:pStyle w:val="TableParagraph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Facilitate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pacing w:val="-3"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capacity development of processing units on production of safe and nutritious cassava products.</w:t>
            </w:r>
          </w:p>
          <w:p w14:paraId="55CAF98A" w14:textId="5FFA82F2" w:rsidR="00905E2F" w:rsidRPr="0075471D" w:rsidRDefault="00905E2F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right="16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Facilitate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the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strengthening of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processing units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’ capacity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for increased produce aggregation, processing, and market linkages.</w:t>
            </w:r>
          </w:p>
          <w:p w14:paraId="66D3FDB8" w14:textId="550431BA" w:rsidR="00905E2F" w:rsidRPr="0075471D" w:rsidRDefault="009E2CF2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" w:line="276" w:lineRule="exact"/>
              <w:ind w:right="6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Support </w:t>
            </w:r>
            <w:proofErr w:type="spellStart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TruTrade</w:t>
            </w:r>
            <w:proofErr w:type="spellEnd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 the</w:t>
            </w:r>
            <w:r w:rsidR="00905E2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training of processing units on global, region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al,</w:t>
            </w:r>
            <w:r w:rsidR="00905E2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national quality standards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DB96CD5" w14:textId="25F79780" w:rsidR="00905E2F" w:rsidRPr="0075471D" w:rsidRDefault="009E2CF2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" w:line="276" w:lineRule="exact"/>
              <w:ind w:right="6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Support </w:t>
            </w:r>
            <w:proofErr w:type="spellStart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TruTrade</w:t>
            </w:r>
            <w:proofErr w:type="spellEnd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 t</w:t>
            </w:r>
            <w:r w:rsidR="00905E2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rain processing units on flour blending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nutrition, and hygiene and sanitation.</w:t>
            </w:r>
          </w:p>
          <w:p w14:paraId="773B0FE4" w14:textId="7408717E" w:rsidR="009E2CF2" w:rsidRPr="0075471D" w:rsidRDefault="009E2CF2" w:rsidP="006A403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" w:line="276" w:lineRule="exact"/>
              <w:ind w:right="6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Conduct monitoring visits to the Processing Units to ensure they are </w:t>
            </w:r>
            <w:proofErr w:type="gramStart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commercialized</w:t>
            </w:r>
            <w:proofErr w:type="gramEnd"/>
          </w:p>
          <w:p w14:paraId="6A820B13" w14:textId="77777777" w:rsidR="009E2CF2" w:rsidRPr="0075471D" w:rsidRDefault="009E2CF2" w:rsidP="009E2CF2">
            <w:pPr>
              <w:pStyle w:val="TableParagraph"/>
              <w:tabs>
                <w:tab w:val="left" w:pos="829"/>
              </w:tabs>
              <w:spacing w:before="4" w:line="276" w:lineRule="exact"/>
              <w:ind w:left="828" w:right="6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D912448" w14:textId="6F70A522" w:rsidR="00905E2F" w:rsidRPr="0075471D" w:rsidRDefault="009E2CF2" w:rsidP="009E2CF2">
            <w:pPr>
              <w:pStyle w:val="TableParagraph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Facilitate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pacing w:val="-3"/>
                <w:sz w:val="24"/>
                <w:szCs w:val="24"/>
                <w:shd w:val="clear" w:color="auto" w:fill="D6E3BC" w:themeFill="accent3" w:themeFillTint="66"/>
              </w:rPr>
              <w:t xml:space="preserve"> digitized </w:t>
            </w:r>
            <w:r w:rsidR="00905E2F"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dissemination of market intelligence.</w:t>
            </w:r>
          </w:p>
          <w:p w14:paraId="0A6EADA3" w14:textId="77777777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244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Sensitize and disseminate information to seed companies, seed entrepreneurs, processing units, and offtakers using digital tools.</w:t>
            </w:r>
          </w:p>
          <w:p w14:paraId="7658B212" w14:textId="7D66D1DC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244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Coordinate feedback </w:t>
            </w:r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sharing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workshops for stakeholders.</w:t>
            </w:r>
          </w:p>
          <w:p w14:paraId="50BCF50C" w14:textId="77777777" w:rsidR="00110CEF" w:rsidRPr="0075471D" w:rsidRDefault="00110CEF" w:rsidP="00110CEF">
            <w:pPr>
              <w:pStyle w:val="TableParagraph"/>
              <w:shd w:val="clear" w:color="auto" w:fill="FFFFFF" w:themeFill="background1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AD32BD6" w14:textId="32DFDA0D" w:rsidR="00905E2F" w:rsidRPr="0075471D" w:rsidRDefault="00905E2F" w:rsidP="00110CEF">
            <w:pPr>
              <w:pStyle w:val="TableParagraph"/>
              <w:shd w:val="clear" w:color="auto" w:fill="D6E3BC" w:themeFill="accent3" w:themeFillTint="66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 xml:space="preserve">Facilitate linkages between seed companies, seed entrepreneurs, processing units, and offtakers. </w:t>
            </w:r>
          </w:p>
          <w:p w14:paraId="1245A868" w14:textId="739D3D2F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6" w:line="235" w:lineRule="auto"/>
              <w:ind w:right="31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Facilitate the establishment</w:t>
            </w:r>
            <w:r w:rsidR="005E7E2E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strengthening of </w:t>
            </w:r>
            <w:r w:rsidR="005E7E2E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county level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Root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Tuber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Crops</w:t>
            </w:r>
            <w:r w:rsidRPr="0075471D">
              <w:rPr>
                <w:rFonts w:ascii="Calibri" w:hAnsi="Calibri" w:cs="Calibr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5E7E2E" w:rsidRPr="0075471D">
              <w:rPr>
                <w:rFonts w:ascii="Calibri" w:hAnsi="Calibri" w:cs="Calibri"/>
                <w:color w:val="000000" w:themeColor="text1"/>
                <w:spacing w:val="2"/>
                <w:sz w:val="24"/>
                <w:szCs w:val="24"/>
              </w:rPr>
              <w:t>fora.</w:t>
            </w:r>
          </w:p>
          <w:p w14:paraId="155A5468" w14:textId="53689952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3" w:line="294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Participate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county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level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stakeholder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E7E2E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meetings.</w:t>
            </w:r>
          </w:p>
          <w:p w14:paraId="4564DD37" w14:textId="72C13E73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ind w:right="274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Contribute to county level discussions on policy</w:t>
            </w:r>
            <w:r w:rsidRPr="0075471D"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formulation </w:t>
            </w:r>
            <w:r w:rsidR="005E7E2E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through thematic working groups to create an enabling environment for stakeholders. </w:t>
            </w:r>
          </w:p>
          <w:p w14:paraId="4987731A" w14:textId="39D2DB71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3" w:line="235" w:lineRule="auto"/>
              <w:ind w:right="1153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Facilitate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knowledge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information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sharing</w:t>
            </w:r>
            <w:r w:rsidRPr="0075471D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for</w:t>
            </w:r>
            <w:r w:rsidRPr="0075471D">
              <w:rPr>
                <w:rFonts w:ascii="Calibri" w:hAnsi="Calibri" w:cs="Calibri"/>
                <w:color w:val="000000" w:themeColor="text1"/>
                <w:spacing w:val="-6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stakeholders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at county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E7E2E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level.</w:t>
            </w:r>
          </w:p>
          <w:p w14:paraId="79EC66EC" w14:textId="77777777" w:rsidR="00110CEF" w:rsidRPr="0075471D" w:rsidRDefault="00110CEF" w:rsidP="00110CEF">
            <w:pPr>
              <w:pStyle w:val="TableParagraph"/>
              <w:shd w:val="clear" w:color="auto" w:fill="FFFFFF" w:themeFill="background1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6C578A67" w14:textId="6E10146C" w:rsidR="00905E2F" w:rsidRPr="0075471D" w:rsidRDefault="00905E2F" w:rsidP="00110CEF">
            <w:pPr>
              <w:pStyle w:val="TableParagraph"/>
              <w:shd w:val="clear" w:color="auto" w:fill="FFFFFF" w:themeFill="background1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D6E3BC" w:themeFill="accent3" w:themeFillTint="66"/>
              </w:rPr>
              <w:t>Support learning, monitoring, reporting, and visibility</w:t>
            </w:r>
          </w:p>
          <w:p w14:paraId="6D9C5FAE" w14:textId="1B53D37F" w:rsidR="007A6452" w:rsidRPr="0075471D" w:rsidRDefault="007A6452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2" w:line="235" w:lineRule="auto"/>
              <w:ind w:right="17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Ensure</w:t>
            </w:r>
            <w:r w:rsidRPr="0075471D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effective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planning,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budgeting,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implementation</w:t>
            </w:r>
            <w:r w:rsidRPr="0075471D">
              <w:rPr>
                <w:rFonts w:ascii="Calibri" w:hAnsi="Calibri" w:cs="Calibri"/>
                <w:color w:val="000000" w:themeColor="text1"/>
                <w:spacing w:val="-64"/>
                <w:sz w:val="24"/>
                <w:szCs w:val="24"/>
              </w:rPr>
              <w:t xml:space="preserve">        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of project activities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 the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target county.</w:t>
            </w:r>
          </w:p>
          <w:p w14:paraId="6F78190B" w14:textId="77777777" w:rsidR="007A6452" w:rsidRPr="0075471D" w:rsidRDefault="007A6452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1" w:line="293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Work with the M&amp;E officer to ensure accuracy of the log frame data and ensure the log frame is up to date.</w:t>
            </w:r>
          </w:p>
          <w:p w14:paraId="4D620C81" w14:textId="413EC8B9" w:rsidR="007A6452" w:rsidRPr="0075471D" w:rsidRDefault="007A6452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1" w:line="293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Conduct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frequent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follow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up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visits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seed companies, seed entrepreneurs, and processing units.</w:t>
            </w:r>
          </w:p>
          <w:p w14:paraId="491B694F" w14:textId="77777777" w:rsidR="00EB5924" w:rsidRPr="0075471D" w:rsidRDefault="00EB5924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1" w:line="293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Work with project team and M&amp;E officer to ensure submission of at least 2 case studies every month.</w:t>
            </w:r>
          </w:p>
          <w:p w14:paraId="45869BA3" w14:textId="657F4DDB" w:rsidR="007A6452" w:rsidRPr="0075471D" w:rsidRDefault="007A6452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ind w:right="766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Participate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Result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Based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Monitoring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through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data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collection,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entry, and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cleaning.</w:t>
            </w:r>
          </w:p>
          <w:p w14:paraId="75658913" w14:textId="516C211F" w:rsidR="00905E2F" w:rsidRPr="0075471D" w:rsidRDefault="00905E2F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1" w:line="293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Support the M&amp;E officer on project database management, including keeping track of all project documents and manuals developed during the project lifecycle</w:t>
            </w:r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10C6D8C0" w14:textId="08A9CF95" w:rsidR="007A6452" w:rsidRPr="0075471D" w:rsidRDefault="007A6452" w:rsidP="006A403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ind w:right="605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Prepare activity, monthly, and quarterly reports on the</w:t>
            </w:r>
            <w:r w:rsidRPr="0075471D">
              <w:rPr>
                <w:rFonts w:ascii="Calibri" w:hAnsi="Calibri" w:cs="Calibri"/>
                <w:color w:val="000000" w:themeColor="text1"/>
                <w:spacing w:val="-6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project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implementation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process.</w:t>
            </w:r>
          </w:p>
          <w:p w14:paraId="78880E81" w14:textId="77777777" w:rsidR="005726AF" w:rsidRPr="0075471D" w:rsidRDefault="00905E2F" w:rsidP="005726A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1" w:line="293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Support the </w:t>
            </w:r>
            <w:proofErr w:type="spellStart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</w:t>
            </w:r>
            <w:r w:rsidR="00110CE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gramme</w:t>
            </w:r>
            <w:proofErr w:type="spellEnd"/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</w:t>
            </w:r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anager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on monthly, </w:t>
            </w:r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quarterly,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annual reporting and ensuring reports are fully reviewed, </w:t>
            </w:r>
            <w:r w:rsidR="007A6452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and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quality and deadlines are met.</w:t>
            </w:r>
          </w:p>
          <w:p w14:paraId="7EC98722" w14:textId="7AC87D9E" w:rsidR="00905E2F" w:rsidRPr="0075471D" w:rsidRDefault="00905E2F" w:rsidP="005726A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828"/>
                <w:tab w:val="left" w:pos="829"/>
              </w:tabs>
              <w:spacing w:before="1" w:line="293" w:lineRule="exact"/>
              <w:ind w:hanging="361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Any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other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duties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as assigned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by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the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Programme Manager</w:t>
            </w:r>
          </w:p>
        </w:tc>
      </w:tr>
      <w:tr w:rsidR="00F5765F" w:rsidRPr="0075471D" w14:paraId="3B2673BA" w14:textId="77777777" w:rsidTr="006A403F">
        <w:trPr>
          <w:gridBefore w:val="1"/>
          <w:wBefore w:w="30" w:type="dxa"/>
          <w:trHeight w:val="3717"/>
        </w:trPr>
        <w:tc>
          <w:tcPr>
            <w:tcW w:w="2546" w:type="dxa"/>
            <w:gridSpan w:val="2"/>
          </w:tcPr>
          <w:p w14:paraId="7CD6E456" w14:textId="77777777" w:rsidR="007979E3" w:rsidRPr="0075471D" w:rsidRDefault="00000000" w:rsidP="006A403F">
            <w:pPr>
              <w:pStyle w:val="TableParagraph"/>
              <w:spacing w:line="271" w:lineRule="exact"/>
              <w:ind w:left="1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Key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Relationships</w:t>
            </w:r>
          </w:p>
        </w:tc>
        <w:tc>
          <w:tcPr>
            <w:tcW w:w="7093" w:type="dxa"/>
            <w:gridSpan w:val="3"/>
          </w:tcPr>
          <w:p w14:paraId="5B02A0AA" w14:textId="77777777" w:rsidR="007979E3" w:rsidRPr="0075471D" w:rsidRDefault="00000000" w:rsidP="006A403F">
            <w:pPr>
              <w:pStyle w:val="TableParagraph"/>
              <w:spacing w:line="271" w:lineRule="exact"/>
              <w:ind w:left="108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Internal</w:t>
            </w:r>
          </w:p>
          <w:p w14:paraId="0EDA897B" w14:textId="1C89676D" w:rsidR="007979E3" w:rsidRPr="0075471D" w:rsidRDefault="00700279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93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Senior </w:t>
            </w:r>
            <w:proofErr w:type="spellStart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Manager and Private Sector lead</w:t>
            </w:r>
          </w:p>
          <w:p w14:paraId="70D8E07D" w14:textId="5FC36C18" w:rsidR="007979E3" w:rsidRDefault="00000000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ind w:right="17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Project Coordinators – Nutrition and Gender, Agriculture and</w:t>
            </w:r>
            <w:r w:rsidR="004B0E2C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</w:t>
            </w:r>
            <w:r w:rsidR="004B0E2C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atural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4B0E2C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esource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</w:t>
            </w:r>
            <w:r w:rsidR="004B0E2C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anagement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</w:t>
            </w:r>
            <w:r w:rsidR="004B0E2C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onitoring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="004B0E2C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valuation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700279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Trade and Enterprise Advisor.</w:t>
            </w:r>
          </w:p>
          <w:p w14:paraId="3FD7F7BE" w14:textId="7686F546" w:rsidR="00130F86" w:rsidRPr="0075471D" w:rsidRDefault="00130F86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ind w:right="17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TruTrade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Network Development Manager</w:t>
            </w:r>
          </w:p>
          <w:p w14:paraId="00E780E0" w14:textId="77777777" w:rsidR="007979E3" w:rsidRPr="0075471D" w:rsidRDefault="00000000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92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&amp; E Assistant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Officer</w:t>
            </w:r>
          </w:p>
          <w:p w14:paraId="4C47C53A" w14:textId="77777777" w:rsidR="007979E3" w:rsidRPr="0075471D" w:rsidRDefault="00000000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92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Finance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Administration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Team</w:t>
            </w:r>
          </w:p>
          <w:p w14:paraId="78661038" w14:textId="77777777" w:rsidR="007979E3" w:rsidRPr="0075471D" w:rsidRDefault="007979E3" w:rsidP="006A403F">
            <w:pPr>
              <w:pStyle w:val="TableParagraph"/>
              <w:spacing w:before="5"/>
              <w:ind w:left="0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7E892AF4" w14:textId="77777777" w:rsidR="007979E3" w:rsidRPr="0075471D" w:rsidRDefault="00000000" w:rsidP="006A403F">
            <w:pPr>
              <w:pStyle w:val="TableParagraph"/>
              <w:ind w:left="108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External</w:t>
            </w:r>
          </w:p>
          <w:p w14:paraId="6F41C128" w14:textId="207D129A" w:rsidR="007979E3" w:rsidRPr="0075471D" w:rsidRDefault="00000000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2"/>
              <w:ind w:right="514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County Governments and relevant County 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epartments –</w:t>
            </w:r>
            <w:r w:rsidRPr="0075471D">
              <w:rPr>
                <w:rFonts w:ascii="Calibri" w:hAnsi="Calibri" w:cs="Calibri"/>
                <w:color w:val="000000" w:themeColor="text1"/>
                <w:spacing w:val="-6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Agriculture,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Trade,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Nutrition,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Social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Services,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Gender,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etc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489C18BC" w14:textId="46E8B848" w:rsidR="007979E3" w:rsidRPr="0075471D" w:rsidRDefault="00000000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92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Other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partners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like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KALRO,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KEPHIS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IITA</w:t>
            </w:r>
          </w:p>
          <w:p w14:paraId="276DD238" w14:textId="68F282E3" w:rsidR="007979E3" w:rsidRPr="0075471D" w:rsidRDefault="00000000" w:rsidP="006A403F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line="273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Other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development</w:t>
            </w:r>
            <w:r w:rsidRPr="0075471D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organizations/stakeholders</w:t>
            </w:r>
          </w:p>
        </w:tc>
      </w:tr>
      <w:tr w:rsidR="00F5765F" w:rsidRPr="0075471D" w14:paraId="2AE87241" w14:textId="77777777" w:rsidTr="006A403F">
        <w:trPr>
          <w:gridBefore w:val="1"/>
          <w:wBefore w:w="30" w:type="dxa"/>
          <w:trHeight w:val="2824"/>
        </w:trPr>
        <w:tc>
          <w:tcPr>
            <w:tcW w:w="2546" w:type="dxa"/>
            <w:gridSpan w:val="2"/>
          </w:tcPr>
          <w:p w14:paraId="4D32880D" w14:textId="77777777" w:rsidR="007979E3" w:rsidRPr="0075471D" w:rsidRDefault="00000000" w:rsidP="006A403F">
            <w:pPr>
              <w:pStyle w:val="TableParagraph"/>
              <w:ind w:left="107" w:right="754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Knowledge and</w:t>
            </w:r>
            <w:r w:rsidRPr="0075471D">
              <w:rPr>
                <w:rFonts w:ascii="Calibri" w:hAnsi="Calibri" w:cs="Calibri"/>
                <w:color w:val="000000" w:themeColor="text1"/>
                <w:spacing w:val="-6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Experience:</w:t>
            </w:r>
          </w:p>
        </w:tc>
        <w:tc>
          <w:tcPr>
            <w:tcW w:w="7093" w:type="dxa"/>
            <w:gridSpan w:val="3"/>
          </w:tcPr>
          <w:p w14:paraId="269A40A1" w14:textId="737817AB" w:rsidR="007979E3" w:rsidRPr="0075471D" w:rsidRDefault="00000000" w:rsidP="006A403F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10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Good understanding of project cycle management</w:t>
            </w:r>
            <w:r w:rsidRPr="0075471D"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approaches,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monitoring</w:t>
            </w:r>
            <w:r w:rsidRPr="0075471D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evaluation,</w:t>
            </w:r>
            <w:r w:rsidRPr="0075471D">
              <w:rPr>
                <w:rFonts w:ascii="Calibri" w:hAnsi="Calibri" w:cs="Calibri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capacity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building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 seed companies, seed entrepreneurs, and processing units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06AE152B" w14:textId="77777777" w:rsidR="007979E3" w:rsidRPr="0075471D" w:rsidRDefault="00000000" w:rsidP="006A403F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line="292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Good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report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writing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skills.</w:t>
            </w:r>
          </w:p>
          <w:p w14:paraId="5F6EBA55" w14:textId="335DD537" w:rsidR="007979E3" w:rsidRPr="0075471D" w:rsidRDefault="00000000" w:rsidP="006A403F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463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At least 2 years’ experience with Agriculture/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ivelihood</w:t>
            </w:r>
            <w:r w:rsidRPr="0075471D"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rogram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implementation,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working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with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seed entrepreneurs and processing units.</w:t>
            </w:r>
          </w:p>
          <w:p w14:paraId="669FC517" w14:textId="77777777" w:rsidR="00EB5924" w:rsidRPr="0075471D" w:rsidRDefault="00000000" w:rsidP="006A403F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2" w:line="260" w:lineRule="exact"/>
              <w:ind w:right="10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Skills in training/facilitation of development processes,</w:t>
            </w:r>
            <w:r w:rsidRPr="0075471D">
              <w:rPr>
                <w:rFonts w:ascii="Calibri" w:hAnsi="Calibri" w:cs="Calibr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including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organization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mobilization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of</w:t>
            </w:r>
            <w:r w:rsidRPr="0075471D">
              <w:rPr>
                <w:rFonts w:ascii="Calibri" w:hAnsi="Calibri" w:cs="Calibr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communities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and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networking</w:t>
            </w:r>
            <w:r w:rsidRPr="0075471D">
              <w:rPr>
                <w:rFonts w:ascii="Calibri" w:hAnsi="Calibri" w:cs="Calibr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among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different</w:t>
            </w:r>
            <w:r w:rsidRPr="0075471D">
              <w:rPr>
                <w:rFonts w:ascii="Calibri" w:hAnsi="Calibri" w:cs="Calibr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development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partners</w:t>
            </w:r>
            <w:r w:rsidRPr="0075471D">
              <w:rPr>
                <w:rFonts w:ascii="Calibri" w:hAnsi="Calibri" w:cs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such</w:t>
            </w:r>
            <w:r w:rsidRPr="0075471D">
              <w:rPr>
                <w:rFonts w:ascii="Calibri" w:hAnsi="Calibri" w:cs="Calibr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as</w:t>
            </w:r>
            <w:r w:rsidR="00EB5924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community-based organizations, and government officers.</w:t>
            </w:r>
          </w:p>
          <w:p w14:paraId="34869AAB" w14:textId="08EDB42E" w:rsidR="00EB5924" w:rsidRPr="0075471D" w:rsidRDefault="00EB5924" w:rsidP="006A403F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2" w:line="260" w:lineRule="exact"/>
              <w:ind w:right="100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Proficiency in computer packages especially with MS Word, Outlook, Excel, and other related packages.</w:t>
            </w:r>
          </w:p>
        </w:tc>
      </w:tr>
      <w:tr w:rsidR="00F5765F" w:rsidRPr="0075471D" w14:paraId="5661C6AC" w14:textId="77777777" w:rsidTr="006A403F">
        <w:trPr>
          <w:gridBefore w:val="1"/>
          <w:wBefore w:w="30" w:type="dxa"/>
          <w:trHeight w:val="1697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F03" w14:textId="77777777" w:rsidR="00F5765F" w:rsidRPr="0075471D" w:rsidRDefault="00F5765F" w:rsidP="00700279">
            <w:pPr>
              <w:pStyle w:val="TableParagraph"/>
              <w:ind w:left="107" w:right="754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Skills and Qualifications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FBBE" w14:textId="77777777" w:rsidR="00EB5924" w:rsidRPr="0075471D" w:rsidRDefault="00EB5924" w:rsidP="006A403F">
            <w:pPr>
              <w:pStyle w:val="TableParagraph"/>
              <w:tabs>
                <w:tab w:val="left" w:pos="466"/>
                <w:tab w:val="left" w:pos="467"/>
              </w:tabs>
              <w:ind w:right="1007" w:hanging="358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Essential:</w:t>
            </w:r>
          </w:p>
          <w:p w14:paraId="59E9774C" w14:textId="2456930F" w:rsidR="00EB5924" w:rsidRPr="0075471D" w:rsidRDefault="00EB5924" w:rsidP="006A403F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736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At least Degree in Agricultural Extension, Agribusiness, Agricultural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Economics,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or related discipline.</w:t>
            </w:r>
          </w:p>
          <w:p w14:paraId="6C927F31" w14:textId="5644E6CA" w:rsidR="00EB5924" w:rsidRPr="0075471D" w:rsidRDefault="00EB5924" w:rsidP="006A403F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 w:line="237" w:lineRule="auto"/>
              <w:ind w:right="396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ears’ experience working in a rural setting on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gribusiness, food security and livelihoods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and community development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projects.</w:t>
            </w:r>
          </w:p>
          <w:p w14:paraId="43740E9F" w14:textId="5BE72757" w:rsidR="00F5765F" w:rsidRPr="0075471D" w:rsidRDefault="00EB5924" w:rsidP="006A403F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 w:line="276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Motorcycle Riding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License</w:t>
            </w:r>
          </w:p>
        </w:tc>
      </w:tr>
      <w:tr w:rsidR="00F5765F" w:rsidRPr="0075471D" w14:paraId="08F57A84" w14:textId="77777777" w:rsidTr="006A403F">
        <w:trPr>
          <w:gridBefore w:val="1"/>
          <w:wBefore w:w="30" w:type="dxa"/>
          <w:trHeight w:val="183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752" w14:textId="77777777" w:rsidR="00F5765F" w:rsidRPr="0075471D" w:rsidRDefault="00F5765F" w:rsidP="00700279">
            <w:pPr>
              <w:pStyle w:val="TableParagraph"/>
              <w:ind w:left="107" w:right="754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Role Competencies: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84D" w14:textId="77777777" w:rsidR="00F5765F" w:rsidRPr="0075471D" w:rsidRDefault="00F5765F" w:rsidP="006A403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90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Good communication and presentation skills</w:t>
            </w:r>
          </w:p>
          <w:p w14:paraId="5E0D35EC" w14:textId="545A30B0" w:rsidR="00F5765F" w:rsidRPr="0075471D" w:rsidRDefault="00F5765F" w:rsidP="006A403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93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Ability to work as part of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 team</w:t>
            </w: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across different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cultures.</w:t>
            </w:r>
          </w:p>
          <w:p w14:paraId="3BDA8144" w14:textId="429B6B75" w:rsidR="00F5765F" w:rsidRPr="0075471D" w:rsidRDefault="00F5765F" w:rsidP="006A403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93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Ability to work with minimum supervision and take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initiatives.</w:t>
            </w:r>
          </w:p>
          <w:p w14:paraId="489DE212" w14:textId="344CD42A" w:rsidR="00F5765F" w:rsidRPr="0075471D" w:rsidRDefault="00F5765F" w:rsidP="006A403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92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Ability to develop effective partnerships and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relationships.</w:t>
            </w:r>
          </w:p>
          <w:p w14:paraId="6BF6BA9B" w14:textId="7550F76E" w:rsidR="00F5765F" w:rsidRPr="0075471D" w:rsidRDefault="00F5765F" w:rsidP="006A403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92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Ability to ride a 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motorcycle.</w:t>
            </w:r>
          </w:p>
          <w:p w14:paraId="7361C5FD" w14:textId="3E3139DC" w:rsidR="00F5765F" w:rsidRPr="0075471D" w:rsidRDefault="00F5765F" w:rsidP="006A403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76" w:lineRule="exact"/>
              <w:ind w:hanging="359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High level of integrity and high standards of personal conduct</w:t>
            </w:r>
            <w:r w:rsidR="006A403F" w:rsidRPr="0075471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FBF5B95" w14:textId="5F4ECF59" w:rsidR="007979E3" w:rsidRDefault="007979E3">
      <w:pPr>
        <w:spacing w:line="260" w:lineRule="exact"/>
        <w:rPr>
          <w:color w:val="000000" w:themeColor="text1"/>
        </w:rPr>
      </w:pPr>
    </w:p>
    <w:p w14:paraId="6D75832A" w14:textId="77777777" w:rsidR="00AD5123" w:rsidRPr="00AD5123" w:rsidRDefault="00AD5123">
      <w:pPr>
        <w:spacing w:line="260" w:lineRule="exact"/>
        <w:rPr>
          <w:rFonts w:asciiTheme="minorHAnsi" w:hAnsiTheme="minorHAnsi" w:cstheme="minorHAnsi"/>
          <w:color w:val="000000" w:themeColor="text1"/>
        </w:rPr>
      </w:pPr>
    </w:p>
    <w:p w14:paraId="1979128C" w14:textId="621ED06D" w:rsidR="007979E3" w:rsidRPr="00AD5123" w:rsidRDefault="00000000" w:rsidP="00AD5123">
      <w:pPr>
        <w:tabs>
          <w:tab w:val="left" w:pos="6359"/>
        </w:tabs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AD5123">
        <w:rPr>
          <w:rFonts w:asciiTheme="minorHAnsi" w:hAnsiTheme="minorHAnsi" w:cstheme="minorHAnsi"/>
          <w:i/>
          <w:iCs/>
          <w:color w:val="000000" w:themeColor="text1"/>
        </w:rPr>
        <w:t>This Job Description only serves as a guide for the position available and SHA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51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reserves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the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right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to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make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necessary</w:t>
      </w:r>
      <w:r w:rsidRPr="00AD512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D5123">
        <w:rPr>
          <w:rFonts w:asciiTheme="minorHAnsi" w:hAnsiTheme="minorHAnsi" w:cstheme="minorHAnsi"/>
          <w:i/>
          <w:iCs/>
          <w:color w:val="000000" w:themeColor="text1"/>
        </w:rPr>
        <w:t>changes.</w:t>
      </w:r>
    </w:p>
    <w:p w14:paraId="54C93B68" w14:textId="77777777" w:rsidR="007979E3" w:rsidRPr="00AD5123" w:rsidRDefault="007979E3">
      <w:pPr>
        <w:pStyle w:val="BodyText"/>
        <w:rPr>
          <w:rFonts w:asciiTheme="minorHAnsi" w:hAnsiTheme="minorHAnsi" w:cstheme="minorHAnsi"/>
          <w:color w:val="000000" w:themeColor="text1"/>
        </w:rPr>
      </w:pPr>
    </w:p>
    <w:p w14:paraId="46F8E79D" w14:textId="77777777" w:rsidR="007979E3" w:rsidRPr="00AD5123" w:rsidRDefault="007979E3">
      <w:pPr>
        <w:pStyle w:val="BodyText"/>
        <w:rPr>
          <w:rFonts w:asciiTheme="minorHAnsi" w:hAnsiTheme="minorHAnsi" w:cstheme="minorHAnsi"/>
          <w:color w:val="000000" w:themeColor="text1"/>
        </w:rPr>
      </w:pPr>
    </w:p>
    <w:p w14:paraId="55DA3BEA" w14:textId="484EC512" w:rsidR="007979E3" w:rsidRPr="00AD5123" w:rsidRDefault="002450DB">
      <w:pPr>
        <w:spacing w:line="465" w:lineRule="auto"/>
        <w:ind w:left="220" w:right="3875"/>
        <w:rPr>
          <w:rFonts w:asciiTheme="minorHAnsi" w:hAnsiTheme="minorHAnsi" w:cstheme="minorHAnsi"/>
          <w:color w:val="000000" w:themeColor="text1"/>
        </w:rPr>
      </w:pPr>
      <w:r w:rsidRPr="00AD512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34B341" wp14:editId="1250FEE1">
                <wp:simplePos x="0" y="0"/>
                <wp:positionH relativeFrom="page">
                  <wp:posOffset>914400</wp:posOffset>
                </wp:positionH>
                <wp:positionV relativeFrom="paragraph">
                  <wp:posOffset>636270</wp:posOffset>
                </wp:positionV>
                <wp:extent cx="56610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1025" cy="1270"/>
                        </a:xfrm>
                        <a:custGeom>
                          <a:avLst/>
                          <a:gdLst>
                            <a:gd name="T0" fmla="*/ 0 w 8915"/>
                            <a:gd name="T1" fmla="*/ 0 h 1270"/>
                            <a:gd name="T2" fmla="*/ 2147483646 w 891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915" h="1270">
                              <a:moveTo>
                                <a:pt x="0" y="0"/>
                              </a:moveTo>
                              <a:lnTo>
                                <a:pt x="8915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1B7D2E" id="Freeform 3" o:spid="_x0000_s1026" style="position:absolute;margin-left:1in;margin-top:50.1pt;width:44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" path="m,l8915,e" filled="f" strokeweight=".1869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477A66" w:rsidRPr="00AD5123">
        <w:rPr>
          <w:rFonts w:asciiTheme="minorHAnsi" w:hAnsiTheme="minorHAnsi" w:cstheme="minorHAnsi"/>
          <w:color w:val="000000" w:themeColor="text1"/>
        </w:rPr>
        <w:t>This Job Description has been read and clearly understood.</w:t>
      </w:r>
      <w:r w:rsidR="00477A66" w:rsidRPr="00AD5123">
        <w:rPr>
          <w:rFonts w:asciiTheme="minorHAnsi" w:hAnsiTheme="minorHAnsi" w:cstheme="minorHAnsi"/>
          <w:color w:val="000000" w:themeColor="text1"/>
          <w:spacing w:val="-51"/>
        </w:rPr>
        <w:t xml:space="preserve"> </w:t>
      </w:r>
      <w:r w:rsidR="00477A66" w:rsidRPr="00AD5123">
        <w:rPr>
          <w:rFonts w:asciiTheme="minorHAnsi" w:hAnsiTheme="minorHAnsi" w:cstheme="minorHAnsi"/>
          <w:color w:val="000000" w:themeColor="text1"/>
        </w:rPr>
        <w:t>Signed:</w:t>
      </w:r>
    </w:p>
    <w:p w14:paraId="30395D98" w14:textId="77777777" w:rsidR="007979E3" w:rsidRPr="00AD5123" w:rsidRDefault="007979E3">
      <w:pPr>
        <w:pStyle w:val="BodyText"/>
        <w:spacing w:before="8"/>
        <w:rPr>
          <w:rFonts w:asciiTheme="minorHAnsi" w:hAnsiTheme="minorHAnsi" w:cstheme="minorHAnsi"/>
          <w:i w:val="0"/>
          <w:color w:val="000000" w:themeColor="text1"/>
        </w:rPr>
      </w:pPr>
    </w:p>
    <w:p w14:paraId="23C8650A" w14:textId="77777777" w:rsidR="007979E3" w:rsidRPr="00AD5123" w:rsidRDefault="00000000">
      <w:pPr>
        <w:spacing w:before="101"/>
        <w:ind w:left="220"/>
        <w:rPr>
          <w:rFonts w:asciiTheme="minorHAnsi" w:hAnsiTheme="minorHAnsi" w:cstheme="minorHAnsi"/>
          <w:color w:val="000000" w:themeColor="text1"/>
        </w:rPr>
      </w:pPr>
      <w:r w:rsidRPr="00AD5123">
        <w:rPr>
          <w:rFonts w:asciiTheme="minorHAnsi" w:hAnsiTheme="minorHAnsi" w:cstheme="minorHAnsi"/>
          <w:color w:val="000000" w:themeColor="text1"/>
        </w:rPr>
        <w:t>Name</w:t>
      </w:r>
      <w:r w:rsidRPr="00AD5123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D5123">
        <w:rPr>
          <w:rFonts w:asciiTheme="minorHAnsi" w:hAnsiTheme="minorHAnsi" w:cstheme="minorHAnsi"/>
          <w:color w:val="000000" w:themeColor="text1"/>
        </w:rPr>
        <w:t>and Date:</w:t>
      </w:r>
    </w:p>
    <w:p w14:paraId="59D8FBC9" w14:textId="71AE45FE" w:rsidR="007979E3" w:rsidRPr="00AD5123" w:rsidRDefault="002450DB">
      <w:pPr>
        <w:pStyle w:val="BodyText"/>
        <w:spacing w:before="6"/>
        <w:rPr>
          <w:rFonts w:asciiTheme="minorHAnsi" w:hAnsiTheme="minorHAnsi" w:cstheme="minorHAnsi"/>
          <w:i w:val="0"/>
          <w:color w:val="000000" w:themeColor="text1"/>
        </w:rPr>
      </w:pPr>
      <w:r w:rsidRPr="00AD512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19D2C5" wp14:editId="34DBDCB1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570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0220" cy="1270"/>
                        </a:xfrm>
                        <a:custGeom>
                          <a:avLst/>
                          <a:gdLst>
                            <a:gd name="T0" fmla="*/ 0 w 8772"/>
                            <a:gd name="T1" fmla="*/ 0 h 1270"/>
                            <a:gd name="T2" fmla="*/ 2147483646 w 87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72" h="1270">
                              <a:moveTo>
                                <a:pt x="0" y="0"/>
                              </a:moveTo>
                              <a:lnTo>
                                <a:pt x="877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9FB63D" id="Freeform 2" o:spid="_x0000_s1026" style="position:absolute;margin-left:1in;margin-top:13.4pt;width:43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" path="m,l8772,e" filled="f" strokeweight=".1869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402EF9" w14:textId="77777777" w:rsidR="007979E3" w:rsidRPr="00AD5123" w:rsidRDefault="007979E3">
      <w:pPr>
        <w:pStyle w:val="BodyText"/>
        <w:spacing w:before="7"/>
        <w:rPr>
          <w:rFonts w:asciiTheme="minorHAnsi" w:hAnsiTheme="minorHAnsi" w:cstheme="minorHAnsi"/>
          <w:i w:val="0"/>
          <w:color w:val="000000" w:themeColor="text1"/>
        </w:rPr>
      </w:pPr>
    </w:p>
    <w:p w14:paraId="5D57084E" w14:textId="532EC954" w:rsidR="007979E3" w:rsidRPr="00AD5123" w:rsidRDefault="00000000">
      <w:pPr>
        <w:spacing w:before="101"/>
        <w:ind w:left="1050"/>
        <w:rPr>
          <w:rFonts w:asciiTheme="minorHAnsi" w:hAnsiTheme="minorHAnsi" w:cstheme="minorHAnsi"/>
          <w:b/>
          <w:color w:val="000000" w:themeColor="text1"/>
        </w:rPr>
      </w:pPr>
      <w:r w:rsidRPr="00AD5123">
        <w:rPr>
          <w:rFonts w:asciiTheme="minorHAnsi" w:hAnsiTheme="minorHAnsi" w:cstheme="minorHAnsi"/>
          <w:b/>
          <w:color w:val="000000" w:themeColor="text1"/>
        </w:rPr>
        <w:t>Self</w:t>
      </w:r>
      <w:r w:rsidRPr="00AD5123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Help</w:t>
      </w:r>
      <w:r w:rsidRPr="00AD5123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Africa</w:t>
      </w:r>
      <w:r w:rsidRPr="00AD5123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is</w:t>
      </w:r>
      <w:r w:rsidRPr="00AD5123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committed</w:t>
      </w:r>
      <w:r w:rsidRPr="00AD5123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to</w:t>
      </w:r>
      <w:r w:rsidRPr="00AD5123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equal</w:t>
      </w:r>
      <w:r w:rsidRPr="00AD5123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employment</w:t>
      </w:r>
      <w:r w:rsidRPr="00AD5123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AD5123">
        <w:rPr>
          <w:rFonts w:asciiTheme="minorHAnsi" w:hAnsiTheme="minorHAnsi" w:cstheme="minorHAnsi"/>
          <w:b/>
          <w:color w:val="000000" w:themeColor="text1"/>
        </w:rPr>
        <w:t>opportunities</w:t>
      </w:r>
      <w:r w:rsidR="00EB5924" w:rsidRPr="00AD5123">
        <w:rPr>
          <w:rFonts w:asciiTheme="minorHAnsi" w:hAnsiTheme="minorHAnsi" w:cstheme="minorHAnsi"/>
          <w:b/>
          <w:color w:val="000000" w:themeColor="text1"/>
        </w:rPr>
        <w:t>.</w:t>
      </w:r>
    </w:p>
    <w:sectPr w:rsidR="007979E3" w:rsidRPr="00AD5123">
      <w:pgSz w:w="11910" w:h="16840"/>
      <w:pgMar w:top="142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2F7"/>
    <w:multiLevelType w:val="hybridMultilevel"/>
    <w:tmpl w:val="4836B1D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D454C97"/>
    <w:multiLevelType w:val="hybridMultilevel"/>
    <w:tmpl w:val="146A807E"/>
    <w:lvl w:ilvl="0" w:tplc="D33400BA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58DA00">
      <w:numFmt w:val="bullet"/>
      <w:lvlText w:val="•"/>
      <w:lvlJc w:val="left"/>
      <w:pPr>
        <w:ind w:left="1121" w:hanging="358"/>
      </w:pPr>
      <w:rPr>
        <w:rFonts w:hint="default"/>
        <w:lang w:val="en-US" w:eastAsia="en-US" w:bidi="ar-SA"/>
      </w:rPr>
    </w:lvl>
    <w:lvl w:ilvl="2" w:tplc="C18E05F4">
      <w:numFmt w:val="bullet"/>
      <w:lvlText w:val="•"/>
      <w:lvlJc w:val="left"/>
      <w:pPr>
        <w:ind w:left="1783" w:hanging="358"/>
      </w:pPr>
      <w:rPr>
        <w:rFonts w:hint="default"/>
        <w:lang w:val="en-US" w:eastAsia="en-US" w:bidi="ar-SA"/>
      </w:rPr>
    </w:lvl>
    <w:lvl w:ilvl="3" w:tplc="C23873B0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C546912A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5" w:tplc="874C13E0">
      <w:numFmt w:val="bullet"/>
      <w:lvlText w:val="•"/>
      <w:lvlJc w:val="left"/>
      <w:pPr>
        <w:ind w:left="3769" w:hanging="358"/>
      </w:pPr>
      <w:rPr>
        <w:rFonts w:hint="default"/>
        <w:lang w:val="en-US" w:eastAsia="en-US" w:bidi="ar-SA"/>
      </w:rPr>
    </w:lvl>
    <w:lvl w:ilvl="6" w:tplc="DEEA4A00">
      <w:numFmt w:val="bullet"/>
      <w:lvlText w:val="•"/>
      <w:lvlJc w:val="left"/>
      <w:pPr>
        <w:ind w:left="4430" w:hanging="358"/>
      </w:pPr>
      <w:rPr>
        <w:rFonts w:hint="default"/>
        <w:lang w:val="en-US" w:eastAsia="en-US" w:bidi="ar-SA"/>
      </w:rPr>
    </w:lvl>
    <w:lvl w:ilvl="7" w:tplc="3320B2A0">
      <w:numFmt w:val="bullet"/>
      <w:lvlText w:val="•"/>
      <w:lvlJc w:val="left"/>
      <w:pPr>
        <w:ind w:left="5092" w:hanging="358"/>
      </w:pPr>
      <w:rPr>
        <w:rFonts w:hint="default"/>
        <w:lang w:val="en-US" w:eastAsia="en-US" w:bidi="ar-SA"/>
      </w:rPr>
    </w:lvl>
    <w:lvl w:ilvl="8" w:tplc="234C7D4C">
      <w:numFmt w:val="bullet"/>
      <w:lvlText w:val="•"/>
      <w:lvlJc w:val="left"/>
      <w:pPr>
        <w:ind w:left="575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7D137B3"/>
    <w:multiLevelType w:val="hybridMultilevel"/>
    <w:tmpl w:val="F3E2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3A60"/>
    <w:multiLevelType w:val="hybridMultilevel"/>
    <w:tmpl w:val="12107090"/>
    <w:lvl w:ilvl="0" w:tplc="2000000F">
      <w:start w:val="1"/>
      <w:numFmt w:val="decimal"/>
      <w:lvlText w:val="%1."/>
      <w:lvlJc w:val="left"/>
      <w:pPr>
        <w:ind w:left="828" w:hanging="360"/>
      </w:pPr>
    </w:lvl>
    <w:lvl w:ilvl="1" w:tplc="20000019" w:tentative="1">
      <w:start w:val="1"/>
      <w:numFmt w:val="lowerLetter"/>
      <w:lvlText w:val="%2."/>
      <w:lvlJc w:val="left"/>
      <w:pPr>
        <w:ind w:left="1548" w:hanging="360"/>
      </w:pPr>
    </w:lvl>
    <w:lvl w:ilvl="2" w:tplc="2000001B" w:tentative="1">
      <w:start w:val="1"/>
      <w:numFmt w:val="lowerRoman"/>
      <w:lvlText w:val="%3."/>
      <w:lvlJc w:val="right"/>
      <w:pPr>
        <w:ind w:left="2268" w:hanging="180"/>
      </w:pPr>
    </w:lvl>
    <w:lvl w:ilvl="3" w:tplc="2000000F" w:tentative="1">
      <w:start w:val="1"/>
      <w:numFmt w:val="decimal"/>
      <w:lvlText w:val="%4."/>
      <w:lvlJc w:val="left"/>
      <w:pPr>
        <w:ind w:left="2988" w:hanging="360"/>
      </w:pPr>
    </w:lvl>
    <w:lvl w:ilvl="4" w:tplc="20000019" w:tentative="1">
      <w:start w:val="1"/>
      <w:numFmt w:val="lowerLetter"/>
      <w:lvlText w:val="%5."/>
      <w:lvlJc w:val="left"/>
      <w:pPr>
        <w:ind w:left="3708" w:hanging="360"/>
      </w:pPr>
    </w:lvl>
    <w:lvl w:ilvl="5" w:tplc="2000001B" w:tentative="1">
      <w:start w:val="1"/>
      <w:numFmt w:val="lowerRoman"/>
      <w:lvlText w:val="%6."/>
      <w:lvlJc w:val="right"/>
      <w:pPr>
        <w:ind w:left="4428" w:hanging="180"/>
      </w:pPr>
    </w:lvl>
    <w:lvl w:ilvl="6" w:tplc="2000000F" w:tentative="1">
      <w:start w:val="1"/>
      <w:numFmt w:val="decimal"/>
      <w:lvlText w:val="%7."/>
      <w:lvlJc w:val="left"/>
      <w:pPr>
        <w:ind w:left="5148" w:hanging="360"/>
      </w:pPr>
    </w:lvl>
    <w:lvl w:ilvl="7" w:tplc="20000019" w:tentative="1">
      <w:start w:val="1"/>
      <w:numFmt w:val="lowerLetter"/>
      <w:lvlText w:val="%8."/>
      <w:lvlJc w:val="left"/>
      <w:pPr>
        <w:ind w:left="5868" w:hanging="360"/>
      </w:pPr>
    </w:lvl>
    <w:lvl w:ilvl="8" w:tplc="200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40BD5870"/>
    <w:multiLevelType w:val="hybridMultilevel"/>
    <w:tmpl w:val="2C120F14"/>
    <w:lvl w:ilvl="0" w:tplc="F74E1304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1425EA">
      <w:numFmt w:val="bullet"/>
      <w:lvlText w:val="•"/>
      <w:lvlJc w:val="left"/>
      <w:pPr>
        <w:ind w:left="1121" w:hanging="358"/>
      </w:pPr>
      <w:rPr>
        <w:rFonts w:hint="default"/>
        <w:lang w:val="en-US" w:eastAsia="en-US" w:bidi="ar-SA"/>
      </w:rPr>
    </w:lvl>
    <w:lvl w:ilvl="2" w:tplc="FC68C528">
      <w:numFmt w:val="bullet"/>
      <w:lvlText w:val="•"/>
      <w:lvlJc w:val="left"/>
      <w:pPr>
        <w:ind w:left="1783" w:hanging="358"/>
      </w:pPr>
      <w:rPr>
        <w:rFonts w:hint="default"/>
        <w:lang w:val="en-US" w:eastAsia="en-US" w:bidi="ar-SA"/>
      </w:rPr>
    </w:lvl>
    <w:lvl w:ilvl="3" w:tplc="38FA5CEE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75DA867C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5" w:tplc="D2664940">
      <w:numFmt w:val="bullet"/>
      <w:lvlText w:val="•"/>
      <w:lvlJc w:val="left"/>
      <w:pPr>
        <w:ind w:left="3769" w:hanging="358"/>
      </w:pPr>
      <w:rPr>
        <w:rFonts w:hint="default"/>
        <w:lang w:val="en-US" w:eastAsia="en-US" w:bidi="ar-SA"/>
      </w:rPr>
    </w:lvl>
    <w:lvl w:ilvl="6" w:tplc="9C0E5438">
      <w:numFmt w:val="bullet"/>
      <w:lvlText w:val="•"/>
      <w:lvlJc w:val="left"/>
      <w:pPr>
        <w:ind w:left="4430" w:hanging="358"/>
      </w:pPr>
      <w:rPr>
        <w:rFonts w:hint="default"/>
        <w:lang w:val="en-US" w:eastAsia="en-US" w:bidi="ar-SA"/>
      </w:rPr>
    </w:lvl>
    <w:lvl w:ilvl="7" w:tplc="83B8C124">
      <w:numFmt w:val="bullet"/>
      <w:lvlText w:val="•"/>
      <w:lvlJc w:val="left"/>
      <w:pPr>
        <w:ind w:left="5092" w:hanging="358"/>
      </w:pPr>
      <w:rPr>
        <w:rFonts w:hint="default"/>
        <w:lang w:val="en-US" w:eastAsia="en-US" w:bidi="ar-SA"/>
      </w:rPr>
    </w:lvl>
    <w:lvl w:ilvl="8" w:tplc="F9500188">
      <w:numFmt w:val="bullet"/>
      <w:lvlText w:val="•"/>
      <w:lvlJc w:val="left"/>
      <w:pPr>
        <w:ind w:left="575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43EE510B"/>
    <w:multiLevelType w:val="hybridMultilevel"/>
    <w:tmpl w:val="C0B205B4"/>
    <w:lvl w:ilvl="0" w:tplc="4CDC04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E74EBD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13A02448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2C18D946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4" w:tplc="E0D2842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17AEF754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6" w:tplc="0D26DED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7" w:tplc="81341D3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8" w:tplc="6A965B70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811248"/>
    <w:multiLevelType w:val="hybridMultilevel"/>
    <w:tmpl w:val="F74CA9DA"/>
    <w:lvl w:ilvl="0" w:tplc="81F04D60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982220">
      <w:numFmt w:val="bullet"/>
      <w:lvlText w:val="•"/>
      <w:lvlJc w:val="left"/>
      <w:pPr>
        <w:ind w:left="1121" w:hanging="358"/>
      </w:pPr>
      <w:rPr>
        <w:rFonts w:hint="default"/>
        <w:lang w:val="en-US" w:eastAsia="en-US" w:bidi="ar-SA"/>
      </w:rPr>
    </w:lvl>
    <w:lvl w:ilvl="2" w:tplc="A0A088A2">
      <w:numFmt w:val="bullet"/>
      <w:lvlText w:val="•"/>
      <w:lvlJc w:val="left"/>
      <w:pPr>
        <w:ind w:left="1783" w:hanging="358"/>
      </w:pPr>
      <w:rPr>
        <w:rFonts w:hint="default"/>
        <w:lang w:val="en-US" w:eastAsia="en-US" w:bidi="ar-SA"/>
      </w:rPr>
    </w:lvl>
    <w:lvl w:ilvl="3" w:tplc="4802E9FC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155CE35A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5" w:tplc="A560E3A6">
      <w:numFmt w:val="bullet"/>
      <w:lvlText w:val="•"/>
      <w:lvlJc w:val="left"/>
      <w:pPr>
        <w:ind w:left="3769" w:hanging="358"/>
      </w:pPr>
      <w:rPr>
        <w:rFonts w:hint="default"/>
        <w:lang w:val="en-US" w:eastAsia="en-US" w:bidi="ar-SA"/>
      </w:rPr>
    </w:lvl>
    <w:lvl w:ilvl="6" w:tplc="D48A37E6">
      <w:numFmt w:val="bullet"/>
      <w:lvlText w:val="•"/>
      <w:lvlJc w:val="left"/>
      <w:pPr>
        <w:ind w:left="4430" w:hanging="358"/>
      </w:pPr>
      <w:rPr>
        <w:rFonts w:hint="default"/>
        <w:lang w:val="en-US" w:eastAsia="en-US" w:bidi="ar-SA"/>
      </w:rPr>
    </w:lvl>
    <w:lvl w:ilvl="7" w:tplc="BC84CBD6">
      <w:numFmt w:val="bullet"/>
      <w:lvlText w:val="•"/>
      <w:lvlJc w:val="left"/>
      <w:pPr>
        <w:ind w:left="5092" w:hanging="358"/>
      </w:pPr>
      <w:rPr>
        <w:rFonts w:hint="default"/>
        <w:lang w:val="en-US" w:eastAsia="en-US" w:bidi="ar-SA"/>
      </w:rPr>
    </w:lvl>
    <w:lvl w:ilvl="8" w:tplc="6D8062D0">
      <w:numFmt w:val="bullet"/>
      <w:lvlText w:val="•"/>
      <w:lvlJc w:val="left"/>
      <w:pPr>
        <w:ind w:left="5754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56D73E61"/>
    <w:multiLevelType w:val="hybridMultilevel"/>
    <w:tmpl w:val="8550CAA4"/>
    <w:lvl w:ilvl="0" w:tplc="8368D1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6EED0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7C60EDFC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7F126B5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4" w:tplc="A2DA0CA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EA127AFE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6" w:tplc="CBCAC00C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7" w:tplc="0260611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8" w:tplc="8C82EADE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221B4E"/>
    <w:multiLevelType w:val="hybridMultilevel"/>
    <w:tmpl w:val="71E61B9C"/>
    <w:lvl w:ilvl="0" w:tplc="9EE2BB80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8E2A32">
      <w:numFmt w:val="bullet"/>
      <w:lvlText w:val="•"/>
      <w:lvlJc w:val="left"/>
      <w:pPr>
        <w:ind w:left="1121" w:hanging="358"/>
      </w:pPr>
      <w:rPr>
        <w:rFonts w:hint="default"/>
        <w:lang w:val="en-US" w:eastAsia="en-US" w:bidi="ar-SA"/>
      </w:rPr>
    </w:lvl>
    <w:lvl w:ilvl="2" w:tplc="168C4552">
      <w:numFmt w:val="bullet"/>
      <w:lvlText w:val="•"/>
      <w:lvlJc w:val="left"/>
      <w:pPr>
        <w:ind w:left="1783" w:hanging="358"/>
      </w:pPr>
      <w:rPr>
        <w:rFonts w:hint="default"/>
        <w:lang w:val="en-US" w:eastAsia="en-US" w:bidi="ar-SA"/>
      </w:rPr>
    </w:lvl>
    <w:lvl w:ilvl="3" w:tplc="E138C17A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EB7CAEC6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5" w:tplc="950684A2">
      <w:numFmt w:val="bullet"/>
      <w:lvlText w:val="•"/>
      <w:lvlJc w:val="left"/>
      <w:pPr>
        <w:ind w:left="3769" w:hanging="358"/>
      </w:pPr>
      <w:rPr>
        <w:rFonts w:hint="default"/>
        <w:lang w:val="en-US" w:eastAsia="en-US" w:bidi="ar-SA"/>
      </w:rPr>
    </w:lvl>
    <w:lvl w:ilvl="6" w:tplc="D558110C">
      <w:numFmt w:val="bullet"/>
      <w:lvlText w:val="•"/>
      <w:lvlJc w:val="left"/>
      <w:pPr>
        <w:ind w:left="4430" w:hanging="358"/>
      </w:pPr>
      <w:rPr>
        <w:rFonts w:hint="default"/>
        <w:lang w:val="en-US" w:eastAsia="en-US" w:bidi="ar-SA"/>
      </w:rPr>
    </w:lvl>
    <w:lvl w:ilvl="7" w:tplc="3BA6C002">
      <w:numFmt w:val="bullet"/>
      <w:lvlText w:val="•"/>
      <w:lvlJc w:val="left"/>
      <w:pPr>
        <w:ind w:left="5092" w:hanging="358"/>
      </w:pPr>
      <w:rPr>
        <w:rFonts w:hint="default"/>
        <w:lang w:val="en-US" w:eastAsia="en-US" w:bidi="ar-SA"/>
      </w:rPr>
    </w:lvl>
    <w:lvl w:ilvl="8" w:tplc="C87269BE">
      <w:numFmt w:val="bullet"/>
      <w:lvlText w:val="•"/>
      <w:lvlJc w:val="left"/>
      <w:pPr>
        <w:ind w:left="5754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6D467112"/>
    <w:multiLevelType w:val="hybridMultilevel"/>
    <w:tmpl w:val="3736A2DC"/>
    <w:lvl w:ilvl="0" w:tplc="843ED728">
      <w:numFmt w:val="bullet"/>
      <w:lvlText w:val="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B810BE">
      <w:numFmt w:val="bullet"/>
      <w:lvlText w:val="•"/>
      <w:lvlJc w:val="left"/>
      <w:pPr>
        <w:ind w:left="1121" w:hanging="358"/>
      </w:pPr>
      <w:rPr>
        <w:rFonts w:hint="default"/>
        <w:lang w:val="en-US" w:eastAsia="en-US" w:bidi="ar-SA"/>
      </w:rPr>
    </w:lvl>
    <w:lvl w:ilvl="2" w:tplc="9D9A98D4">
      <w:numFmt w:val="bullet"/>
      <w:lvlText w:val="•"/>
      <w:lvlJc w:val="left"/>
      <w:pPr>
        <w:ind w:left="1783" w:hanging="358"/>
      </w:pPr>
      <w:rPr>
        <w:rFonts w:hint="default"/>
        <w:lang w:val="en-US" w:eastAsia="en-US" w:bidi="ar-SA"/>
      </w:rPr>
    </w:lvl>
    <w:lvl w:ilvl="3" w:tplc="8474FAEE">
      <w:numFmt w:val="bullet"/>
      <w:lvlText w:val="•"/>
      <w:lvlJc w:val="left"/>
      <w:pPr>
        <w:ind w:left="2445" w:hanging="358"/>
      </w:pPr>
      <w:rPr>
        <w:rFonts w:hint="default"/>
        <w:lang w:val="en-US" w:eastAsia="en-US" w:bidi="ar-SA"/>
      </w:rPr>
    </w:lvl>
    <w:lvl w:ilvl="4" w:tplc="31F4D498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5" w:tplc="83BAE1C4">
      <w:numFmt w:val="bullet"/>
      <w:lvlText w:val="•"/>
      <w:lvlJc w:val="left"/>
      <w:pPr>
        <w:ind w:left="3769" w:hanging="358"/>
      </w:pPr>
      <w:rPr>
        <w:rFonts w:hint="default"/>
        <w:lang w:val="en-US" w:eastAsia="en-US" w:bidi="ar-SA"/>
      </w:rPr>
    </w:lvl>
    <w:lvl w:ilvl="6" w:tplc="B0A2B034">
      <w:numFmt w:val="bullet"/>
      <w:lvlText w:val="•"/>
      <w:lvlJc w:val="left"/>
      <w:pPr>
        <w:ind w:left="4430" w:hanging="358"/>
      </w:pPr>
      <w:rPr>
        <w:rFonts w:hint="default"/>
        <w:lang w:val="en-US" w:eastAsia="en-US" w:bidi="ar-SA"/>
      </w:rPr>
    </w:lvl>
    <w:lvl w:ilvl="7" w:tplc="554CC68E">
      <w:numFmt w:val="bullet"/>
      <w:lvlText w:val="•"/>
      <w:lvlJc w:val="left"/>
      <w:pPr>
        <w:ind w:left="5092" w:hanging="358"/>
      </w:pPr>
      <w:rPr>
        <w:rFonts w:hint="default"/>
        <w:lang w:val="en-US" w:eastAsia="en-US" w:bidi="ar-SA"/>
      </w:rPr>
    </w:lvl>
    <w:lvl w:ilvl="8" w:tplc="DD0CD964">
      <w:numFmt w:val="bullet"/>
      <w:lvlText w:val="•"/>
      <w:lvlJc w:val="left"/>
      <w:pPr>
        <w:ind w:left="5754" w:hanging="358"/>
      </w:pPr>
      <w:rPr>
        <w:rFonts w:hint="default"/>
        <w:lang w:val="en-US" w:eastAsia="en-US" w:bidi="ar-SA"/>
      </w:rPr>
    </w:lvl>
  </w:abstractNum>
  <w:num w:numId="1" w16cid:durableId="650716688">
    <w:abstractNumId w:val="6"/>
  </w:num>
  <w:num w:numId="2" w16cid:durableId="894317175">
    <w:abstractNumId w:val="4"/>
  </w:num>
  <w:num w:numId="3" w16cid:durableId="2017492231">
    <w:abstractNumId w:val="1"/>
  </w:num>
  <w:num w:numId="4" w16cid:durableId="1941451740">
    <w:abstractNumId w:val="8"/>
  </w:num>
  <w:num w:numId="5" w16cid:durableId="20789158">
    <w:abstractNumId w:val="9"/>
  </w:num>
  <w:num w:numId="6" w16cid:durableId="1044795791">
    <w:abstractNumId w:val="7"/>
  </w:num>
  <w:num w:numId="7" w16cid:durableId="1439520274">
    <w:abstractNumId w:val="5"/>
  </w:num>
  <w:num w:numId="8" w16cid:durableId="1867597612">
    <w:abstractNumId w:val="2"/>
  </w:num>
  <w:num w:numId="9" w16cid:durableId="498614669">
    <w:abstractNumId w:val="0"/>
  </w:num>
  <w:num w:numId="10" w16cid:durableId="62666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E3"/>
    <w:rsid w:val="000B228A"/>
    <w:rsid w:val="000F61EC"/>
    <w:rsid w:val="00110CEF"/>
    <w:rsid w:val="00130F86"/>
    <w:rsid w:val="00141D26"/>
    <w:rsid w:val="002450DB"/>
    <w:rsid w:val="0028775A"/>
    <w:rsid w:val="002B315D"/>
    <w:rsid w:val="00477A66"/>
    <w:rsid w:val="004941CC"/>
    <w:rsid w:val="004B0E2C"/>
    <w:rsid w:val="004C39C7"/>
    <w:rsid w:val="005726AF"/>
    <w:rsid w:val="005C1E43"/>
    <w:rsid w:val="005E7E2E"/>
    <w:rsid w:val="00626FE0"/>
    <w:rsid w:val="00657691"/>
    <w:rsid w:val="00676AF5"/>
    <w:rsid w:val="006A403F"/>
    <w:rsid w:val="00700279"/>
    <w:rsid w:val="0075471D"/>
    <w:rsid w:val="007979E3"/>
    <w:rsid w:val="007A6452"/>
    <w:rsid w:val="00894842"/>
    <w:rsid w:val="00905E2F"/>
    <w:rsid w:val="009243BF"/>
    <w:rsid w:val="009E2CF2"/>
    <w:rsid w:val="00A27CED"/>
    <w:rsid w:val="00A8177E"/>
    <w:rsid w:val="00A83282"/>
    <w:rsid w:val="00AD5123"/>
    <w:rsid w:val="00AE0E7B"/>
    <w:rsid w:val="00BA0B33"/>
    <w:rsid w:val="00BB715C"/>
    <w:rsid w:val="00BE5877"/>
    <w:rsid w:val="00C20083"/>
    <w:rsid w:val="00D521FA"/>
    <w:rsid w:val="00D65861"/>
    <w:rsid w:val="00D92EAE"/>
    <w:rsid w:val="00EB5924"/>
    <w:rsid w:val="00F03F52"/>
    <w:rsid w:val="00F44157"/>
    <w:rsid w:val="00F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6314"/>
  <w15:docId w15:val="{1AB3FA99-1847-4144-9016-01F9E9FF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i/>
      <w:iCs/>
    </w:rPr>
  </w:style>
  <w:style w:type="paragraph" w:styleId="Title">
    <w:name w:val="Title"/>
    <w:basedOn w:val="Normal"/>
    <w:uiPriority w:val="10"/>
    <w:qFormat/>
    <w:pPr>
      <w:spacing w:before="35"/>
      <w:ind w:left="2870" w:right="3272"/>
      <w:jc w:val="center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4833</Characters>
  <Application>Microsoft Office Word</Application>
  <DocSecurity>0</DocSecurity>
  <Lines>134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Amukhoye</dc:creator>
  <cp:lastModifiedBy>Alex Reihill</cp:lastModifiedBy>
  <cp:revision>3</cp:revision>
  <dcterms:created xsi:type="dcterms:W3CDTF">2023-06-02T13:05:00Z</dcterms:created>
  <dcterms:modified xsi:type="dcterms:W3CDTF">2023-06-07T12:18:00Z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2023-03-20T00:00:00Z</vt:filetime>
  </property>
</Properties>
</file>