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32C70" w:rsidR="00310FCC" w:rsidP="00310FCC" w:rsidRDefault="00310FCC" w14:paraId="4F76FC1A" w14:textId="77777777">
      <w:pPr>
        <w:jc w:val="center"/>
        <w:rPr>
          <w:rFonts w:cs="Arial"/>
          <w:b/>
          <w:noProof/>
        </w:rPr>
      </w:pPr>
      <w:r w:rsidRPr="00E32C70">
        <w:rPr>
          <w:rFonts w:cs="Arial"/>
          <w:b/>
          <w:noProof/>
        </w:rPr>
        <w:t>JOB DESCRIPTION</w:t>
      </w:r>
    </w:p>
    <w:tbl>
      <w:tblPr>
        <w:tblW w:w="96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065"/>
        <w:gridCol w:w="7541"/>
      </w:tblGrid>
      <w:tr w:rsidR="001A11EC" w:rsidTr="54E37E7B" w14:paraId="6305BC81" w14:textId="77777777">
        <w:tc>
          <w:tcPr>
            <w:tcW w:w="206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A11EC" w:rsidR="001A11EC" w:rsidP="001A11EC" w:rsidRDefault="001A11EC" w14:paraId="1EC8A360" w14:textId="77777777">
            <w:pPr>
              <w:spacing w:before="60" w:after="60" w:line="240" w:lineRule="auto"/>
              <w:jc w:val="center"/>
              <w:rPr>
                <w:rFonts w:cs="Arial"/>
                <w:b/>
              </w:rPr>
            </w:pPr>
            <w:r w:rsidRPr="001A11EC">
              <w:rPr>
                <w:rFonts w:cs="Arial"/>
                <w:b/>
                <w:color w:val="0070C0"/>
              </w:rPr>
              <w:t>JD Unique ID:</w:t>
            </w:r>
          </w:p>
        </w:tc>
        <w:tc>
          <w:tcPr>
            <w:tcW w:w="754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A11EC" w:rsidR="001A11EC" w:rsidP="001A11EC" w:rsidRDefault="001A11EC" w14:paraId="123053A6" w14:textId="77777777">
            <w:pPr>
              <w:spacing w:before="60" w:after="60" w:line="240" w:lineRule="auto"/>
              <w:jc w:val="both"/>
              <w:rPr>
                <w:rFonts w:cs="Arial"/>
              </w:rPr>
            </w:pPr>
          </w:p>
        </w:tc>
      </w:tr>
      <w:tr w:rsidRPr="00E32C70" w:rsidR="00310FCC" w:rsidTr="54E37E7B" w14:paraId="4704841E" w14:textId="77777777">
        <w:tc>
          <w:tcPr>
            <w:tcW w:w="2065" w:type="dxa"/>
            <w:tcMar/>
          </w:tcPr>
          <w:p w:rsidRPr="00E32C70" w:rsidR="00310FCC" w:rsidP="00451F22" w:rsidRDefault="00310FCC" w14:paraId="2C8EE63D" w14:textId="77777777">
            <w:pPr>
              <w:spacing w:before="60" w:after="60" w:line="240" w:lineRule="auto"/>
              <w:jc w:val="center"/>
              <w:rPr>
                <w:rFonts w:cs="Arial"/>
                <w:b/>
              </w:rPr>
            </w:pPr>
            <w:r w:rsidRPr="00E32C70">
              <w:rPr>
                <w:rFonts w:cs="Arial"/>
                <w:b/>
              </w:rPr>
              <w:t>Job Title:</w:t>
            </w:r>
          </w:p>
        </w:tc>
        <w:tc>
          <w:tcPr>
            <w:tcW w:w="7541" w:type="dxa"/>
            <w:tcMar/>
          </w:tcPr>
          <w:p w:rsidRPr="00E32C70" w:rsidR="00310FCC" w:rsidP="001D4E53" w:rsidRDefault="00436902" w14:paraId="01236C75" w14:textId="7409E841">
            <w:pPr>
              <w:spacing w:before="60" w:after="60" w:line="240" w:lineRule="auto"/>
              <w:jc w:val="both"/>
              <w:rPr>
                <w:rFonts w:cs="Arial"/>
              </w:rPr>
            </w:pPr>
            <w:r>
              <w:rPr>
                <w:rFonts w:cs="Arial"/>
                <w:b/>
              </w:rPr>
              <w:t>GIS Officer</w:t>
            </w:r>
          </w:p>
        </w:tc>
      </w:tr>
      <w:tr w:rsidRPr="00E32C70" w:rsidR="00FF7C5E" w:rsidTr="54E37E7B" w14:paraId="76E33890" w14:textId="77777777">
        <w:tc>
          <w:tcPr>
            <w:tcW w:w="2065" w:type="dxa"/>
            <w:tcMar/>
          </w:tcPr>
          <w:p w:rsidRPr="00E32C70" w:rsidR="00FF7C5E" w:rsidP="00451F22" w:rsidRDefault="00FF7C5E" w14:paraId="134D54E9" w14:textId="77777777">
            <w:pPr>
              <w:spacing w:before="60" w:after="60" w:line="240" w:lineRule="auto"/>
              <w:jc w:val="center"/>
              <w:rPr>
                <w:rFonts w:cs="Arial"/>
                <w:b/>
              </w:rPr>
            </w:pPr>
            <w:r w:rsidRPr="00E32C70">
              <w:rPr>
                <w:rFonts w:cs="Arial"/>
                <w:b/>
              </w:rPr>
              <w:t>Company:</w:t>
            </w:r>
          </w:p>
        </w:tc>
        <w:tc>
          <w:tcPr>
            <w:tcW w:w="7541" w:type="dxa"/>
            <w:tcMar/>
          </w:tcPr>
          <w:p w:rsidRPr="00E32C70" w:rsidR="00FF7C5E" w:rsidP="00FF7C5E" w:rsidRDefault="00816AA4" w14:paraId="18BF1DB4" w14:textId="51169D1C">
            <w:pPr>
              <w:spacing w:before="60" w:after="60" w:line="240" w:lineRule="auto"/>
              <w:jc w:val="both"/>
              <w:rPr>
                <w:rFonts w:cs="Arial"/>
              </w:rPr>
            </w:pPr>
            <w:r w:rsidRPr="00E32C70">
              <w:rPr>
                <w:rFonts w:cs="Arial"/>
              </w:rPr>
              <w:t>Self Help Africa</w:t>
            </w:r>
            <w:r w:rsidRPr="00E32C70" w:rsidR="00287917">
              <w:rPr>
                <w:rFonts w:cs="Arial"/>
              </w:rPr>
              <w:t xml:space="preserve"> </w:t>
            </w:r>
            <w:r w:rsidR="009F1295">
              <w:rPr>
                <w:rFonts w:cs="Arial"/>
              </w:rPr>
              <w:t>/</w:t>
            </w:r>
            <w:r w:rsidRPr="00E32C70" w:rsidR="00287917">
              <w:rPr>
                <w:rFonts w:cs="Arial"/>
              </w:rPr>
              <w:t xml:space="preserve"> United Purpose</w:t>
            </w:r>
            <w:r w:rsidR="00F069D5">
              <w:rPr>
                <w:rFonts w:cs="Arial"/>
              </w:rPr>
              <w:t xml:space="preserve"> </w:t>
            </w:r>
            <w:r w:rsidRPr="00B608AB" w:rsidR="00F069D5">
              <w:rPr>
                <w:rFonts w:cs="Arial"/>
              </w:rPr>
              <w:t>[delete as appropriate]</w:t>
            </w:r>
          </w:p>
        </w:tc>
      </w:tr>
      <w:tr w:rsidRPr="00E32C70" w:rsidR="00DA4CB9" w:rsidTr="54E37E7B" w14:paraId="6F6DBFF9" w14:textId="77777777">
        <w:tc>
          <w:tcPr>
            <w:tcW w:w="2065" w:type="dxa"/>
            <w:tcMar/>
          </w:tcPr>
          <w:p w:rsidRPr="00E32C70" w:rsidR="00DA4CB9" w:rsidP="00451F22" w:rsidRDefault="00816AA4" w14:paraId="05FDD2AB" w14:textId="77777777">
            <w:pPr>
              <w:spacing w:before="60" w:after="60" w:line="240" w:lineRule="auto"/>
              <w:jc w:val="center"/>
              <w:rPr>
                <w:rFonts w:cs="Arial"/>
                <w:b/>
              </w:rPr>
            </w:pPr>
            <w:r w:rsidRPr="00E32C70">
              <w:rPr>
                <w:rFonts w:cs="Arial"/>
                <w:b/>
              </w:rPr>
              <w:t>Location:</w:t>
            </w:r>
          </w:p>
        </w:tc>
        <w:tc>
          <w:tcPr>
            <w:tcW w:w="7541" w:type="dxa"/>
            <w:tcMar/>
          </w:tcPr>
          <w:p w:rsidRPr="00E32C70" w:rsidR="00DA4CB9" w:rsidP="004D45EA" w:rsidRDefault="00436902" w14:paraId="7587A264" w14:textId="2E7357E8">
            <w:pPr>
              <w:spacing w:before="60" w:after="60" w:line="240" w:lineRule="auto"/>
              <w:jc w:val="both"/>
              <w:rPr>
                <w:rFonts w:cs="Arial"/>
              </w:rPr>
            </w:pPr>
            <w:r w:rsidRPr="00E81F99">
              <w:rPr>
                <w:rFonts w:cs="Arial"/>
              </w:rPr>
              <w:t>Dhaka, Bangladesh</w:t>
            </w:r>
          </w:p>
        </w:tc>
      </w:tr>
      <w:tr w:rsidRPr="00E32C70" w:rsidR="00DA4CB9" w:rsidTr="54E37E7B" w14:paraId="00DA12E1" w14:textId="77777777">
        <w:tc>
          <w:tcPr>
            <w:tcW w:w="2065" w:type="dxa"/>
            <w:tcMar/>
          </w:tcPr>
          <w:p w:rsidRPr="00E32C70" w:rsidR="00DA4CB9" w:rsidP="00451F22" w:rsidRDefault="00F069D5" w14:paraId="606AB827" w14:textId="5D34B6F5">
            <w:pPr>
              <w:spacing w:before="60" w:after="60" w:line="240" w:lineRule="auto"/>
              <w:jc w:val="center"/>
              <w:rPr>
                <w:rFonts w:cs="Arial"/>
                <w:b/>
              </w:rPr>
            </w:pPr>
            <w:r>
              <w:rPr>
                <w:rFonts w:cs="Arial"/>
                <w:b/>
              </w:rPr>
              <w:t>Contract type:</w:t>
            </w:r>
          </w:p>
        </w:tc>
        <w:tc>
          <w:tcPr>
            <w:tcW w:w="7541" w:type="dxa"/>
            <w:tcMar/>
          </w:tcPr>
          <w:p w:rsidRPr="00E32C70" w:rsidR="00DA4CB9" w:rsidP="00BB0833" w:rsidRDefault="00436902" w14:paraId="7927A461" w14:textId="75CA98C8">
            <w:pPr>
              <w:spacing w:before="60" w:after="60" w:line="240" w:lineRule="auto"/>
              <w:jc w:val="both"/>
              <w:rPr>
                <w:rFonts w:cs="Arial"/>
              </w:rPr>
            </w:pPr>
            <w:r>
              <w:rPr>
                <w:rFonts w:cs="Arial"/>
              </w:rPr>
              <w:t>Fixed Term Full Time</w:t>
            </w:r>
          </w:p>
        </w:tc>
      </w:tr>
      <w:tr w:rsidRPr="00E32C70" w:rsidR="00F069D5" w:rsidTr="54E37E7B" w14:paraId="5D17C976" w14:textId="77777777">
        <w:tc>
          <w:tcPr>
            <w:tcW w:w="2065" w:type="dxa"/>
            <w:tcMar/>
          </w:tcPr>
          <w:p w:rsidRPr="00E32C70" w:rsidR="00F069D5" w:rsidP="00F069D5" w:rsidRDefault="00F069D5" w14:paraId="4912FC1B" w14:textId="342B82D9">
            <w:pPr>
              <w:spacing w:before="60" w:after="60" w:line="240" w:lineRule="auto"/>
              <w:jc w:val="center"/>
              <w:rPr>
                <w:rFonts w:cs="Arial"/>
                <w:b/>
              </w:rPr>
            </w:pPr>
            <w:r>
              <w:rPr>
                <w:rFonts w:cs="Arial"/>
                <w:b/>
              </w:rPr>
              <w:t>Hours:</w:t>
            </w:r>
          </w:p>
        </w:tc>
        <w:tc>
          <w:tcPr>
            <w:tcW w:w="7541" w:type="dxa"/>
            <w:tcMar/>
          </w:tcPr>
          <w:p w:rsidRPr="00E32C70" w:rsidR="00F069D5" w:rsidP="00F069D5" w:rsidRDefault="00436902" w14:paraId="785E84C1" w14:textId="58D75FDC">
            <w:pPr>
              <w:spacing w:before="60" w:after="60" w:line="240" w:lineRule="auto"/>
              <w:jc w:val="both"/>
              <w:rPr>
                <w:rFonts w:cs="Arial"/>
              </w:rPr>
            </w:pPr>
            <w:r>
              <w:rPr>
                <w:rFonts w:cs="Arial"/>
              </w:rPr>
              <w:t>8 hours</w:t>
            </w:r>
          </w:p>
        </w:tc>
      </w:tr>
      <w:tr w:rsidRPr="00E32C70" w:rsidR="00F069D5" w:rsidTr="54E37E7B" w14:paraId="3DA19B22" w14:textId="77777777">
        <w:tc>
          <w:tcPr>
            <w:tcW w:w="2065" w:type="dxa"/>
            <w:tcMar/>
          </w:tcPr>
          <w:p w:rsidRPr="00E32C70" w:rsidR="00F069D5" w:rsidP="00F069D5" w:rsidRDefault="00F069D5" w14:paraId="27B0D06F" w14:textId="36B0CF82">
            <w:pPr>
              <w:spacing w:before="60" w:line="240" w:lineRule="auto"/>
              <w:jc w:val="center"/>
              <w:rPr>
                <w:rFonts w:cs="Arial"/>
                <w:b/>
              </w:rPr>
            </w:pPr>
            <w:r>
              <w:rPr>
                <w:rFonts w:cs="Arial"/>
                <w:b/>
              </w:rPr>
              <w:t>Reports to:</w:t>
            </w:r>
          </w:p>
        </w:tc>
        <w:tc>
          <w:tcPr>
            <w:tcW w:w="7541" w:type="dxa"/>
            <w:tcMar/>
          </w:tcPr>
          <w:p w:rsidRPr="00E32C70" w:rsidR="00F069D5" w:rsidP="00F069D5" w:rsidRDefault="00436902" w14:paraId="263E431E" w14:textId="47785689">
            <w:pPr>
              <w:rPr>
                <w:rFonts w:cs="Arial"/>
                <w:b/>
                <w:bCs/>
                <w:lang w:val="en-US"/>
              </w:rPr>
            </w:pPr>
            <w:r>
              <w:rPr>
                <w:rFonts w:cs="Arial"/>
                <w:b/>
                <w:bCs/>
                <w:lang w:val="en-US"/>
              </w:rPr>
              <w:t>Project Director-LEAN (Jannat Noor)</w:t>
            </w:r>
          </w:p>
        </w:tc>
      </w:tr>
      <w:tr w:rsidRPr="00E32C70" w:rsidR="00F069D5" w:rsidTr="54E37E7B" w14:paraId="60E618D9" w14:textId="77777777">
        <w:tc>
          <w:tcPr>
            <w:tcW w:w="2065" w:type="dxa"/>
            <w:tcMar/>
          </w:tcPr>
          <w:p w:rsidRPr="00E32C70" w:rsidR="00F069D5" w:rsidP="00F069D5" w:rsidRDefault="00F069D5" w14:paraId="056E2AAF" w14:textId="3B753F5A">
            <w:pPr>
              <w:spacing w:before="60" w:line="240" w:lineRule="auto"/>
              <w:jc w:val="center"/>
              <w:rPr>
                <w:rFonts w:cs="Arial"/>
                <w:b/>
              </w:rPr>
            </w:pPr>
            <w:r>
              <w:rPr>
                <w:rFonts w:cs="Arial"/>
                <w:b/>
              </w:rPr>
              <w:t>Salary:</w:t>
            </w:r>
          </w:p>
        </w:tc>
        <w:tc>
          <w:tcPr>
            <w:tcW w:w="7541" w:type="dxa"/>
            <w:tcMar/>
          </w:tcPr>
          <w:p w:rsidRPr="00B608AB" w:rsidR="00F069D5" w:rsidP="54E37E7B" w:rsidRDefault="00F069D5" w14:paraId="330801DF" w14:textId="7DA1D4A1">
            <w:pPr>
              <w:pStyle w:val="Normal"/>
              <w:widowControl w:val="0"/>
              <w:autoSpaceDE w:val="0"/>
              <w:autoSpaceDN w:val="0"/>
              <w:adjustRightInd w:val="0"/>
              <w:spacing w:line="240" w:lineRule="auto"/>
            </w:pPr>
            <w:r w:rsidRPr="54E37E7B" w:rsidR="54E37E7B">
              <w:rPr>
                <w:rFonts w:ascii="Arial" w:hAnsi="Arial" w:eastAsia="Arial" w:cs="Arial"/>
                <w:b w:val="0"/>
                <w:bCs w:val="0"/>
                <w:i w:val="0"/>
                <w:iCs w:val="0"/>
                <w:caps w:val="0"/>
                <w:smallCaps w:val="0"/>
                <w:noProof w:val="0"/>
                <w:color w:val="000000" w:themeColor="text1" w:themeTint="FF" w:themeShade="FF"/>
                <w:sz w:val="20"/>
                <w:szCs w:val="20"/>
                <w:lang w:val="en-GB"/>
              </w:rPr>
              <w:t>53284 BDT per month</w:t>
            </w:r>
          </w:p>
          <w:p w:rsidRPr="00E32C70" w:rsidR="00F069D5" w:rsidP="00F069D5" w:rsidRDefault="00F069D5" w14:paraId="5FABE7BD" w14:textId="77777777">
            <w:pPr>
              <w:spacing w:line="240" w:lineRule="auto"/>
              <w:jc w:val="both"/>
              <w:rPr>
                <w:rFonts w:cs="Arial"/>
                <w:lang w:val="en-IE"/>
              </w:rPr>
            </w:pPr>
          </w:p>
        </w:tc>
      </w:tr>
      <w:tr w:rsidRPr="00E32C70" w:rsidR="00F069D5" w:rsidTr="54E37E7B" w14:paraId="76F402B5" w14:textId="77777777">
        <w:tc>
          <w:tcPr>
            <w:tcW w:w="2065" w:type="dxa"/>
            <w:tcMar/>
          </w:tcPr>
          <w:p w:rsidR="00F069D5" w:rsidP="00F069D5" w:rsidRDefault="00F069D5" w14:paraId="0133EFB4" w14:textId="43360007">
            <w:pPr>
              <w:spacing w:before="60" w:line="240" w:lineRule="auto"/>
              <w:jc w:val="center"/>
              <w:rPr>
                <w:rFonts w:cs="Arial"/>
                <w:b/>
              </w:rPr>
            </w:pPr>
            <w:r>
              <w:rPr>
                <w:rFonts w:cs="Arial"/>
                <w:b/>
              </w:rPr>
              <w:t xml:space="preserve">Organisation </w:t>
            </w:r>
            <w:r w:rsidR="00EC4B05">
              <w:rPr>
                <w:rFonts w:cs="Arial"/>
                <w:b/>
              </w:rPr>
              <w:t>overview:</w:t>
            </w:r>
          </w:p>
          <w:p w:rsidR="00F069D5" w:rsidP="00F069D5" w:rsidRDefault="00F069D5" w14:paraId="407F8D21" w14:textId="77777777">
            <w:pPr>
              <w:spacing w:before="60" w:line="240" w:lineRule="auto"/>
              <w:jc w:val="center"/>
              <w:rPr>
                <w:rFonts w:cs="Arial"/>
                <w:b/>
              </w:rPr>
            </w:pPr>
          </w:p>
          <w:p w:rsidRPr="00E32C70" w:rsidR="00F069D5" w:rsidP="00F069D5" w:rsidRDefault="00F069D5" w14:paraId="765418D7" w14:textId="1363B4D0">
            <w:pPr>
              <w:spacing w:before="60" w:line="240" w:lineRule="auto"/>
              <w:jc w:val="center"/>
              <w:rPr>
                <w:rFonts w:cs="Arial"/>
                <w:b/>
              </w:rPr>
            </w:pPr>
          </w:p>
        </w:tc>
        <w:tc>
          <w:tcPr>
            <w:tcW w:w="7541" w:type="dxa"/>
            <w:tcMar/>
          </w:tcPr>
          <w:p w:rsidRPr="00E32C70" w:rsidR="00F069D5" w:rsidP="00F069D5" w:rsidRDefault="00F069D5" w14:paraId="7856026D" w14:textId="77777777">
            <w:pPr>
              <w:rPr>
                <w:rFonts w:cs="Arial"/>
                <w:b/>
                <w:bCs/>
                <w:lang w:val="en-US"/>
              </w:rPr>
            </w:pPr>
            <w:r w:rsidRPr="00E32C70">
              <w:rPr>
                <w:rFonts w:cs="Arial"/>
                <w:b/>
                <w:bCs/>
                <w:lang w:val="en-US"/>
              </w:rPr>
              <w:t>About Self Help Africa</w:t>
            </w:r>
            <w:r>
              <w:rPr>
                <w:rFonts w:cs="Arial"/>
                <w:b/>
                <w:bCs/>
                <w:lang w:val="en-US"/>
              </w:rPr>
              <w:t xml:space="preserve"> &amp;</w:t>
            </w:r>
            <w:r w:rsidRPr="00E32C70">
              <w:rPr>
                <w:rFonts w:cs="Arial"/>
                <w:b/>
                <w:bCs/>
                <w:lang w:val="en-US"/>
              </w:rPr>
              <w:t xml:space="preserve"> United Purpose </w:t>
            </w:r>
          </w:p>
          <w:p w:rsidR="00F069D5" w:rsidP="00F069D5" w:rsidRDefault="00F069D5" w14:paraId="16A81A4B" w14:textId="77777777">
            <w:pPr>
              <w:pStyle w:val="NormalWeb"/>
              <w:spacing w:before="0" w:beforeAutospacing="0" w:after="360" w:afterAutospacing="0"/>
              <w:contextualSpacing/>
              <w:rPr>
                <w:rFonts w:ascii="Arial" w:hAnsi="Arial" w:cs="Arial"/>
                <w:color w:val="000000"/>
                <w:sz w:val="20"/>
                <w:szCs w:val="20"/>
                <w:lang w:val="en-US"/>
              </w:rPr>
            </w:pPr>
            <w:r>
              <w:rPr>
                <w:rFonts w:ascii="Arial" w:hAnsi="Arial" w:cs="Arial"/>
                <w:color w:val="000000"/>
                <w:sz w:val="20"/>
                <w:szCs w:val="20"/>
                <w:lang w:val="en-US"/>
              </w:rPr>
              <w:t>In late 2021 Self Help Africa (SHA) and United Purpose (UP) merged. The two organisations – one headquartered in Ireland and the other in Wales – implement projects to end extreme hunger and poverty.</w:t>
            </w:r>
          </w:p>
          <w:p w:rsidR="00F069D5" w:rsidP="00F069D5" w:rsidRDefault="00F069D5" w14:paraId="4A056B1D" w14:textId="77777777">
            <w:pPr>
              <w:pStyle w:val="NormalWeb"/>
              <w:spacing w:before="0" w:beforeAutospacing="0" w:after="360" w:afterAutospacing="0"/>
              <w:contextualSpacing/>
              <w:rPr>
                <w:rFonts w:ascii="Arial" w:hAnsi="Arial" w:cs="Arial"/>
                <w:color w:val="000000"/>
                <w:sz w:val="20"/>
                <w:szCs w:val="20"/>
                <w:lang w:val="en-US"/>
              </w:rPr>
            </w:pPr>
          </w:p>
          <w:p w:rsidR="00F069D5" w:rsidP="00F069D5" w:rsidRDefault="00F069D5" w14:paraId="4CEB1665" w14:textId="77777777">
            <w:pPr>
              <w:pStyle w:val="NormalWeb"/>
              <w:spacing w:before="0" w:beforeAutospacing="0" w:after="360" w:afterAutospacing="0"/>
              <w:contextualSpacing/>
              <w:rPr>
                <w:rFonts w:ascii="Arial" w:hAnsi="Arial" w:cs="Arial"/>
                <w:color w:val="000000"/>
                <w:sz w:val="20"/>
                <w:szCs w:val="20"/>
              </w:rPr>
            </w:pPr>
            <w:r>
              <w:rPr>
                <w:rFonts w:ascii="Arial" w:hAnsi="Arial" w:cs="Arial"/>
                <w:color w:val="000000"/>
                <w:sz w:val="20"/>
                <w:szCs w:val="20"/>
              </w:rPr>
              <w:t xml:space="preserve">This merger doubled our size and reach – and means that in 2022 we are implementing poverty eradication projects in 17 countries, mainly in sub-Saharan Africa. Collectively, we are also part of a group that includes social enterprise subsidiaries Partner Africa, TruTrade and Cumo Microfinance. </w:t>
            </w:r>
            <w:r w:rsidRPr="00E32C70">
              <w:rPr>
                <w:rFonts w:ascii="Arial" w:hAnsi="Arial" w:cs="Arial"/>
                <w:color w:val="000000"/>
                <w:sz w:val="20"/>
                <w:szCs w:val="20"/>
              </w:rPr>
              <w:t xml:space="preserve"> </w:t>
            </w:r>
          </w:p>
          <w:p w:rsidR="00F069D5" w:rsidP="00F069D5" w:rsidRDefault="00F069D5" w14:paraId="71C6F8E1" w14:textId="77777777">
            <w:pPr>
              <w:framePr w:hSpace="180" w:wrap="around" w:hAnchor="text" w:vAnchor="text" w:y="1"/>
              <w:widowControl w:val="0"/>
              <w:autoSpaceDE w:val="0"/>
              <w:autoSpaceDN w:val="0"/>
              <w:adjustRightInd w:val="0"/>
              <w:suppressOverlap/>
              <w:rPr>
                <w:rFonts w:cs="Arial"/>
              </w:rPr>
            </w:pPr>
            <w:r>
              <w:rPr>
                <w:rFonts w:cs="Arial"/>
              </w:rPr>
              <w:t>In 2022 our</w:t>
            </w:r>
            <w:r w:rsidRPr="00E32C70">
              <w:rPr>
                <w:rFonts w:cs="Arial"/>
              </w:rPr>
              <w:t xml:space="preserve"> work</w:t>
            </w:r>
            <w:r>
              <w:rPr>
                <w:rFonts w:cs="Arial"/>
              </w:rPr>
              <w:t xml:space="preserve"> will</w:t>
            </w:r>
            <w:r w:rsidRPr="00E32C70">
              <w:rPr>
                <w:rFonts w:cs="Arial"/>
              </w:rPr>
              <w:t xml:space="preserve"> reach more than six million people and invest upwards of €45m in </w:t>
            </w:r>
            <w:r>
              <w:rPr>
                <w:rFonts w:cs="Arial"/>
              </w:rPr>
              <w:t>more than 100 development programmes designed to</w:t>
            </w:r>
            <w:r w:rsidRPr="00E32C70">
              <w:rPr>
                <w:rFonts w:cs="Arial"/>
              </w:rPr>
              <w:t xml:space="preserve"> improv</w:t>
            </w:r>
            <w:r>
              <w:rPr>
                <w:rFonts w:cs="Arial"/>
              </w:rPr>
              <w:t>e</w:t>
            </w:r>
            <w:r w:rsidRPr="00E32C70">
              <w:rPr>
                <w:rFonts w:cs="Arial"/>
              </w:rPr>
              <w:t xml:space="preserve"> food systems, facilitat</w:t>
            </w:r>
            <w:r>
              <w:rPr>
                <w:rFonts w:cs="Arial"/>
              </w:rPr>
              <w:t>e</w:t>
            </w:r>
            <w:r w:rsidRPr="00E32C70">
              <w:rPr>
                <w:rFonts w:cs="Arial"/>
              </w:rPr>
              <w:t xml:space="preserve"> access to markets and financial services</w:t>
            </w:r>
            <w:r>
              <w:rPr>
                <w:rFonts w:cs="Arial"/>
              </w:rPr>
              <w:t>,</w:t>
            </w:r>
            <w:r w:rsidRPr="00E32C70">
              <w:rPr>
                <w:rFonts w:cs="Arial"/>
              </w:rPr>
              <w:t xml:space="preserve"> </w:t>
            </w:r>
            <w:r>
              <w:rPr>
                <w:rFonts w:cs="Arial"/>
              </w:rPr>
              <w:t xml:space="preserve">combat climate change, gender inequality, </w:t>
            </w:r>
            <w:r w:rsidRPr="00E32C70">
              <w:rPr>
                <w:rFonts w:cs="Arial"/>
              </w:rPr>
              <w:t xml:space="preserve">and </w:t>
            </w:r>
            <w:r>
              <w:rPr>
                <w:rFonts w:cs="Arial"/>
              </w:rPr>
              <w:t>improve</w:t>
            </w:r>
            <w:r w:rsidRPr="00E32C70">
              <w:rPr>
                <w:rFonts w:cs="Arial"/>
              </w:rPr>
              <w:t xml:space="preserve"> access to clean water, sanitation</w:t>
            </w:r>
            <w:r>
              <w:rPr>
                <w:rFonts w:cs="Arial"/>
              </w:rPr>
              <w:t xml:space="preserve"> and </w:t>
            </w:r>
            <w:r w:rsidRPr="00E32C70">
              <w:rPr>
                <w:rFonts w:cs="Arial"/>
              </w:rPr>
              <w:t xml:space="preserve">hygiene. </w:t>
            </w:r>
          </w:p>
          <w:p w:rsidR="00F069D5" w:rsidP="00F069D5" w:rsidRDefault="00F069D5" w14:paraId="7946C7EC" w14:textId="77777777">
            <w:pPr>
              <w:framePr w:hSpace="180" w:wrap="around" w:hAnchor="text" w:vAnchor="text" w:y="1"/>
              <w:widowControl w:val="0"/>
              <w:autoSpaceDE w:val="0"/>
              <w:autoSpaceDN w:val="0"/>
              <w:adjustRightInd w:val="0"/>
              <w:suppressOverlap/>
              <w:rPr>
                <w:rFonts w:cs="Arial"/>
              </w:rPr>
            </w:pPr>
          </w:p>
          <w:p w:rsidRPr="00E32C70" w:rsidR="00F069D5" w:rsidP="00F069D5" w:rsidRDefault="00F069D5" w14:paraId="2B709010" w14:textId="77777777">
            <w:pPr>
              <w:framePr w:hSpace="180" w:wrap="around" w:hAnchor="text" w:vAnchor="text" w:y="1"/>
              <w:widowControl w:val="0"/>
              <w:autoSpaceDE w:val="0"/>
              <w:autoSpaceDN w:val="0"/>
              <w:adjustRightInd w:val="0"/>
              <w:suppressOverlap/>
              <w:rPr>
                <w:rFonts w:cs="Arial"/>
                <w:lang w:val="en-US"/>
              </w:rPr>
            </w:pPr>
            <w:r w:rsidRPr="00E32C70">
              <w:rPr>
                <w:rFonts w:cs="Arial"/>
              </w:rPr>
              <w:t>This is an exciting time to join us</w:t>
            </w:r>
            <w:r>
              <w:rPr>
                <w:rFonts w:cs="Arial"/>
              </w:rPr>
              <w:t xml:space="preserve"> </w:t>
            </w:r>
            <w:r w:rsidRPr="00E32C70">
              <w:rPr>
                <w:rFonts w:cs="Arial"/>
              </w:rPr>
              <w:t xml:space="preserve">as </w:t>
            </w:r>
            <w:r>
              <w:rPr>
                <w:rFonts w:cs="Arial"/>
              </w:rPr>
              <w:t>we</w:t>
            </w:r>
            <w:r w:rsidRPr="00E32C70">
              <w:rPr>
                <w:rFonts w:cs="Arial"/>
              </w:rPr>
              <w:t xml:space="preserve"> </w:t>
            </w:r>
            <w:r>
              <w:rPr>
                <w:rFonts w:cs="Arial"/>
              </w:rPr>
              <w:t>unite</w:t>
            </w:r>
            <w:r w:rsidRPr="00E32C70">
              <w:rPr>
                <w:rFonts w:cs="Arial"/>
              </w:rPr>
              <w:t xml:space="preserve"> two like-minded and entrepreneurial organisations </w:t>
            </w:r>
            <w:r>
              <w:rPr>
                <w:rFonts w:cs="Arial"/>
              </w:rPr>
              <w:t>seeking</w:t>
            </w:r>
            <w:r w:rsidRPr="00E32C70">
              <w:rPr>
                <w:rFonts w:cs="Arial"/>
              </w:rPr>
              <w:t xml:space="preserve"> to tackle the global challenges </w:t>
            </w:r>
            <w:r>
              <w:rPr>
                <w:rFonts w:cs="Arial"/>
              </w:rPr>
              <w:t>in progressive and innovative ways.</w:t>
            </w:r>
          </w:p>
          <w:p w:rsidR="00F069D5" w:rsidP="00F069D5" w:rsidRDefault="00F069D5" w14:paraId="6D5CDEF1" w14:textId="77777777">
            <w:pPr>
              <w:spacing w:line="240" w:lineRule="auto"/>
              <w:ind w:left="360"/>
              <w:rPr>
                <w:rFonts w:cs="Arial"/>
              </w:rPr>
            </w:pPr>
          </w:p>
          <w:p w:rsidRPr="00E32C70" w:rsidR="005C70A3" w:rsidP="005C70A3" w:rsidRDefault="005C70A3" w14:paraId="16E554D4" w14:textId="7576E5DA">
            <w:pPr>
              <w:spacing w:line="240" w:lineRule="auto"/>
              <w:rPr>
                <w:rFonts w:cs="Arial"/>
              </w:rPr>
            </w:pPr>
          </w:p>
        </w:tc>
      </w:tr>
      <w:tr w:rsidRPr="00E32C70" w:rsidR="00F069D5" w:rsidTr="54E37E7B" w14:paraId="0A9E34BE" w14:textId="77777777">
        <w:tc>
          <w:tcPr>
            <w:tcW w:w="2065" w:type="dxa"/>
            <w:tcMar/>
          </w:tcPr>
          <w:p w:rsidRPr="00E32C70" w:rsidR="00F069D5" w:rsidP="00F069D5" w:rsidRDefault="00F069D5" w14:paraId="55C3ED7B" w14:textId="55EBD730">
            <w:pPr>
              <w:spacing w:before="60" w:line="240" w:lineRule="auto"/>
              <w:jc w:val="center"/>
              <w:rPr>
                <w:rFonts w:cs="Arial"/>
                <w:b/>
              </w:rPr>
            </w:pPr>
            <w:r w:rsidRPr="00E32C70">
              <w:rPr>
                <w:rFonts w:cs="Arial"/>
                <w:b/>
              </w:rPr>
              <w:t>Job Purpose</w:t>
            </w:r>
            <w:r w:rsidR="005C70A3">
              <w:rPr>
                <w:rFonts w:cs="Arial"/>
                <w:b/>
              </w:rPr>
              <w:t>:</w:t>
            </w:r>
          </w:p>
          <w:p w:rsidRPr="00E32C70" w:rsidR="00F069D5" w:rsidP="00F069D5" w:rsidRDefault="00F069D5" w14:paraId="587A6EDC" w14:textId="77777777">
            <w:pPr>
              <w:spacing w:before="60" w:line="240" w:lineRule="auto"/>
              <w:jc w:val="center"/>
              <w:rPr>
                <w:rFonts w:cs="Arial"/>
                <w:b/>
              </w:rPr>
            </w:pPr>
          </w:p>
          <w:p w:rsidRPr="00E32C70" w:rsidR="00F069D5" w:rsidP="00F069D5" w:rsidRDefault="00F069D5" w14:paraId="0A18D4B7" w14:textId="18537BE0">
            <w:pPr>
              <w:spacing w:line="240" w:lineRule="auto"/>
              <w:jc w:val="center"/>
              <w:rPr>
                <w:rFonts w:cs="Arial"/>
                <w:b/>
              </w:rPr>
            </w:pPr>
          </w:p>
        </w:tc>
        <w:tc>
          <w:tcPr>
            <w:tcW w:w="7541" w:type="dxa"/>
            <w:tcMar/>
          </w:tcPr>
          <w:p w:rsidRPr="0055310A" w:rsidR="00436902" w:rsidP="00436902" w:rsidRDefault="00436902" w14:paraId="0B6E6FAB" w14:textId="0C4D1055">
            <w:pPr>
              <w:jc w:val="both"/>
              <w:rPr>
                <w:rFonts w:cs="Arial"/>
              </w:rPr>
            </w:pPr>
            <w:r w:rsidRPr="6B47C1FE" w:rsidR="6B47C1FE">
              <w:rPr>
                <w:rFonts w:cs="Arial"/>
              </w:rPr>
              <w:t>The purpose of the role will be to develop Geo- database and analyse Geo-</w:t>
            </w:r>
            <w:r w:rsidRPr="6B47C1FE" w:rsidR="6B47C1FE">
              <w:rPr>
                <w:rFonts w:cs="Arial"/>
              </w:rPr>
              <w:t>spatial mapping</w:t>
            </w:r>
            <w:r w:rsidRPr="6B47C1FE" w:rsidR="6B47C1FE">
              <w:rPr>
                <w:rFonts w:cs="Arial"/>
              </w:rPr>
              <w:t xml:space="preserve"> with different features for better decision making. </w:t>
            </w:r>
          </w:p>
          <w:p w:rsidRPr="00E32C70" w:rsidR="00F069D5" w:rsidP="00436902" w:rsidRDefault="00F069D5" w14:paraId="42C13F17" w14:textId="77777777">
            <w:pPr>
              <w:rPr>
                <w:rFonts w:cs="Arial"/>
              </w:rPr>
            </w:pPr>
          </w:p>
        </w:tc>
      </w:tr>
      <w:tr w:rsidRPr="00E32C70" w:rsidR="00F069D5" w:rsidTr="54E37E7B" w14:paraId="2FE41FC3" w14:textId="77777777">
        <w:tc>
          <w:tcPr>
            <w:tcW w:w="2065" w:type="dxa"/>
            <w:tcMar/>
          </w:tcPr>
          <w:p w:rsidR="00F069D5" w:rsidP="00F069D5" w:rsidRDefault="00F069D5" w14:paraId="21D7991B" w14:textId="77777777">
            <w:pPr>
              <w:spacing w:line="240" w:lineRule="auto"/>
              <w:jc w:val="center"/>
              <w:rPr>
                <w:rFonts w:cs="Arial"/>
                <w:b/>
              </w:rPr>
            </w:pPr>
            <w:r w:rsidRPr="00E32C70">
              <w:rPr>
                <w:rFonts w:cs="Arial"/>
                <w:b/>
              </w:rPr>
              <w:t>Key Responsibilities:</w:t>
            </w:r>
          </w:p>
          <w:p w:rsidR="00EC4B05" w:rsidP="00F069D5" w:rsidRDefault="00EC4B05" w14:paraId="52A37C1A" w14:textId="77777777">
            <w:pPr>
              <w:spacing w:line="240" w:lineRule="auto"/>
              <w:jc w:val="center"/>
              <w:rPr>
                <w:rFonts w:cs="Arial"/>
                <w:b/>
              </w:rPr>
            </w:pPr>
          </w:p>
          <w:p w:rsidR="00EC4B05" w:rsidP="00F069D5" w:rsidRDefault="00EC4B05" w14:paraId="08F058D8" w14:textId="77777777">
            <w:pPr>
              <w:spacing w:line="240" w:lineRule="auto"/>
              <w:jc w:val="center"/>
              <w:rPr>
                <w:rFonts w:cs="Arial"/>
                <w:b/>
              </w:rPr>
            </w:pPr>
          </w:p>
          <w:p w:rsidR="00EC4B05" w:rsidP="00F069D5" w:rsidRDefault="00EC4B05" w14:paraId="4B7AFB4A" w14:textId="77777777">
            <w:pPr>
              <w:spacing w:line="240" w:lineRule="auto"/>
              <w:jc w:val="center"/>
              <w:rPr>
                <w:rFonts w:cs="Arial"/>
                <w:b/>
              </w:rPr>
            </w:pPr>
          </w:p>
          <w:p w:rsidRPr="00E32C70" w:rsidR="00EC4B05" w:rsidP="00F069D5" w:rsidRDefault="00EC4B05" w14:paraId="725A1943" w14:textId="078D1C15">
            <w:pPr>
              <w:spacing w:line="240" w:lineRule="auto"/>
              <w:jc w:val="center"/>
              <w:rPr>
                <w:rFonts w:cs="Arial"/>
                <w:b/>
              </w:rPr>
            </w:pPr>
          </w:p>
        </w:tc>
        <w:tc>
          <w:tcPr>
            <w:tcW w:w="7541" w:type="dxa"/>
            <w:tcMar/>
          </w:tcPr>
          <w:p w:rsidRPr="00696346" w:rsidR="00436902" w:rsidP="00436902" w:rsidRDefault="00436902" w14:paraId="134F10A6" w14:textId="5133357E">
            <w:pPr>
              <w:rPr>
                <w:rFonts w:cs="Arial"/>
                <w:b/>
              </w:rPr>
            </w:pPr>
            <w:r>
              <w:rPr>
                <w:rFonts w:cs="Arial"/>
                <w:b/>
              </w:rPr>
              <w:t>Geo database development of different LEAN geo information</w:t>
            </w:r>
          </w:p>
          <w:p w:rsidR="00436902" w:rsidP="00436902" w:rsidRDefault="00436902" w14:paraId="5B3E6E0C" w14:textId="77777777">
            <w:pPr>
              <w:pStyle w:val="ListParagraph"/>
              <w:numPr>
                <w:ilvl w:val="0"/>
                <w:numId w:val="17"/>
              </w:numPr>
              <w:contextualSpacing/>
              <w:jc w:val="both"/>
              <w:rPr>
                <w:rFonts w:ascii="Arial" w:hAnsi="Arial" w:cs="Arial"/>
              </w:rPr>
            </w:pPr>
            <w:r>
              <w:rPr>
                <w:rFonts w:ascii="Arial" w:hAnsi="Arial" w:cs="Arial"/>
              </w:rPr>
              <w:t xml:space="preserve">Assess need and data requirement </w:t>
            </w:r>
          </w:p>
          <w:p w:rsidR="00436902" w:rsidP="00436902" w:rsidRDefault="00436902" w14:paraId="05109D45" w14:textId="77777777">
            <w:pPr>
              <w:pStyle w:val="ListParagraph"/>
              <w:numPr>
                <w:ilvl w:val="0"/>
                <w:numId w:val="17"/>
              </w:numPr>
              <w:contextualSpacing/>
              <w:jc w:val="both"/>
              <w:rPr>
                <w:rFonts w:ascii="Arial" w:hAnsi="Arial" w:cs="Arial"/>
              </w:rPr>
            </w:pPr>
            <w:r>
              <w:rPr>
                <w:rFonts w:ascii="Arial" w:hAnsi="Arial" w:cs="Arial"/>
              </w:rPr>
              <w:t>Design database</w:t>
            </w:r>
          </w:p>
          <w:p w:rsidR="00436902" w:rsidP="00436902" w:rsidRDefault="00436902" w14:paraId="696E1856" w14:textId="77777777">
            <w:pPr>
              <w:pStyle w:val="ListParagraph"/>
              <w:numPr>
                <w:ilvl w:val="0"/>
                <w:numId w:val="17"/>
              </w:numPr>
              <w:contextualSpacing/>
              <w:jc w:val="both"/>
              <w:rPr>
                <w:rFonts w:ascii="Arial" w:hAnsi="Arial" w:cs="Arial"/>
              </w:rPr>
            </w:pPr>
            <w:r>
              <w:rPr>
                <w:rFonts w:ascii="Arial" w:hAnsi="Arial" w:cs="Arial"/>
              </w:rPr>
              <w:t>Data collection and acquisition</w:t>
            </w:r>
          </w:p>
          <w:p w:rsidR="00436902" w:rsidP="00436902" w:rsidRDefault="00436902" w14:paraId="3FA884E4" w14:textId="77777777">
            <w:pPr>
              <w:pStyle w:val="ListParagraph"/>
              <w:numPr>
                <w:ilvl w:val="0"/>
                <w:numId w:val="17"/>
              </w:numPr>
              <w:contextualSpacing/>
              <w:jc w:val="both"/>
              <w:rPr>
                <w:rFonts w:ascii="Arial" w:hAnsi="Arial" w:cs="Arial"/>
              </w:rPr>
            </w:pPr>
            <w:r>
              <w:rPr>
                <w:rFonts w:ascii="Arial" w:hAnsi="Arial" w:cs="Arial"/>
              </w:rPr>
              <w:t>Field level GPS data collection</w:t>
            </w:r>
          </w:p>
          <w:p w:rsidR="00436902" w:rsidP="00436902" w:rsidRDefault="00436902" w14:paraId="3EFEFD03" w14:textId="77777777">
            <w:pPr>
              <w:pStyle w:val="ListParagraph"/>
              <w:numPr>
                <w:ilvl w:val="0"/>
                <w:numId w:val="17"/>
              </w:numPr>
              <w:contextualSpacing/>
              <w:jc w:val="both"/>
              <w:rPr>
                <w:rFonts w:ascii="Arial" w:hAnsi="Arial" w:cs="Arial"/>
              </w:rPr>
            </w:pPr>
            <w:r>
              <w:rPr>
                <w:rFonts w:ascii="Arial" w:hAnsi="Arial" w:cs="Arial"/>
              </w:rPr>
              <w:t>Geo spatial database development</w:t>
            </w:r>
          </w:p>
          <w:p w:rsidRPr="00E0388E" w:rsidR="00436902" w:rsidP="00436902" w:rsidRDefault="00436902" w14:paraId="573D424A" w14:textId="77777777">
            <w:pPr>
              <w:pStyle w:val="ListParagraph"/>
              <w:numPr>
                <w:ilvl w:val="0"/>
                <w:numId w:val="17"/>
              </w:numPr>
              <w:contextualSpacing/>
              <w:jc w:val="both"/>
              <w:rPr>
                <w:rFonts w:ascii="Arial" w:hAnsi="Arial" w:cs="Arial"/>
              </w:rPr>
            </w:pPr>
            <w:r>
              <w:rPr>
                <w:rFonts w:ascii="Arial" w:hAnsi="Arial" w:cs="Arial"/>
              </w:rPr>
              <w:t>Data digitization</w:t>
            </w:r>
          </w:p>
          <w:p w:rsidR="00436902" w:rsidP="00436902" w:rsidRDefault="00436902" w14:paraId="642507CB" w14:textId="77777777">
            <w:pPr>
              <w:rPr>
                <w:rFonts w:cs="Arial"/>
                <w:b/>
              </w:rPr>
            </w:pPr>
          </w:p>
          <w:p w:rsidR="00436902" w:rsidP="00436902" w:rsidRDefault="00436902" w14:paraId="7BA8DAB2" w14:textId="77777777">
            <w:pPr>
              <w:rPr>
                <w:rFonts w:cs="Arial"/>
                <w:b/>
              </w:rPr>
            </w:pPr>
            <w:r>
              <w:rPr>
                <w:rFonts w:cs="Arial"/>
                <w:b/>
              </w:rPr>
              <w:t>Prepare Geo spatial map and develop model</w:t>
            </w:r>
          </w:p>
          <w:p w:rsidRPr="005D1434" w:rsidR="00436902" w:rsidP="00436902" w:rsidRDefault="00436902" w14:paraId="17DAEAB5" w14:textId="77777777">
            <w:pPr>
              <w:pStyle w:val="ListParagraph"/>
              <w:numPr>
                <w:ilvl w:val="0"/>
                <w:numId w:val="17"/>
              </w:numPr>
              <w:contextualSpacing/>
              <w:jc w:val="both"/>
              <w:rPr>
                <w:rFonts w:ascii="Arial" w:hAnsi="Arial" w:cs="Arial"/>
              </w:rPr>
            </w:pPr>
            <w:r>
              <w:rPr>
                <w:rFonts w:ascii="Arial" w:hAnsi="Arial" w:cs="Arial"/>
              </w:rPr>
              <w:t>Prepare GIS map and model as per project requirement.</w:t>
            </w:r>
          </w:p>
          <w:p w:rsidR="00436902" w:rsidP="00436902" w:rsidRDefault="00436902" w14:paraId="446AE7F6" w14:textId="77777777">
            <w:pPr>
              <w:jc w:val="both"/>
              <w:rPr>
                <w:rFonts w:cs="Arial"/>
                <w:b/>
              </w:rPr>
            </w:pPr>
            <w:r>
              <w:rPr>
                <w:rFonts w:cs="Arial"/>
                <w:b/>
              </w:rPr>
              <w:t>Online mapping with KML and Open server</w:t>
            </w:r>
          </w:p>
          <w:p w:rsidR="00436902" w:rsidP="00436902" w:rsidRDefault="00436902" w14:paraId="5451A9C6" w14:textId="77777777">
            <w:pPr>
              <w:jc w:val="both"/>
              <w:rPr>
                <w:rFonts w:cs="Arial"/>
                <w:b/>
              </w:rPr>
            </w:pPr>
          </w:p>
          <w:p w:rsidR="00436902" w:rsidP="00436902" w:rsidRDefault="00436902" w14:paraId="5BEAEFDD" w14:textId="77777777">
            <w:pPr>
              <w:jc w:val="both"/>
              <w:rPr>
                <w:rFonts w:cs="Arial"/>
                <w:b/>
              </w:rPr>
            </w:pPr>
            <w:r w:rsidRPr="005D1434">
              <w:rPr>
                <w:rFonts w:cs="Arial"/>
                <w:b/>
              </w:rPr>
              <w:t>Data mining</w:t>
            </w:r>
            <w:r>
              <w:rPr>
                <w:rFonts w:cs="Arial"/>
                <w:b/>
              </w:rPr>
              <w:t xml:space="preserve"> </w:t>
            </w:r>
          </w:p>
          <w:p w:rsidR="00436902" w:rsidP="00436902" w:rsidRDefault="00436902" w14:paraId="5F00D071" w14:textId="77777777">
            <w:pPr>
              <w:pStyle w:val="ListParagraph"/>
              <w:numPr>
                <w:ilvl w:val="0"/>
                <w:numId w:val="17"/>
              </w:numPr>
              <w:contextualSpacing/>
              <w:jc w:val="both"/>
              <w:rPr>
                <w:rFonts w:ascii="Arial" w:hAnsi="Arial" w:cs="Arial"/>
                <w:bCs/>
              </w:rPr>
            </w:pPr>
            <w:r w:rsidRPr="00C20526">
              <w:rPr>
                <w:rFonts w:ascii="Arial" w:hAnsi="Arial" w:cs="Arial"/>
                <w:bCs/>
              </w:rPr>
              <w:t>Data cleaning</w:t>
            </w:r>
          </w:p>
          <w:p w:rsidR="00436902" w:rsidP="00436902" w:rsidRDefault="00436902" w14:paraId="3D49731D" w14:textId="77777777">
            <w:pPr>
              <w:pStyle w:val="ListParagraph"/>
              <w:numPr>
                <w:ilvl w:val="0"/>
                <w:numId w:val="17"/>
              </w:numPr>
              <w:contextualSpacing/>
              <w:jc w:val="both"/>
              <w:rPr>
                <w:rFonts w:ascii="Arial" w:hAnsi="Arial" w:cs="Arial"/>
                <w:bCs/>
              </w:rPr>
            </w:pPr>
            <w:r>
              <w:rPr>
                <w:rFonts w:ascii="Arial" w:hAnsi="Arial" w:cs="Arial"/>
                <w:bCs/>
              </w:rPr>
              <w:t>Integration</w:t>
            </w:r>
          </w:p>
          <w:p w:rsidR="00436902" w:rsidP="00436902" w:rsidRDefault="00436902" w14:paraId="45D2073C" w14:textId="77777777">
            <w:pPr>
              <w:pStyle w:val="ListParagraph"/>
              <w:numPr>
                <w:ilvl w:val="0"/>
                <w:numId w:val="17"/>
              </w:numPr>
              <w:contextualSpacing/>
              <w:jc w:val="both"/>
              <w:rPr>
                <w:rFonts w:ascii="Arial" w:hAnsi="Arial" w:cs="Arial"/>
                <w:bCs/>
              </w:rPr>
            </w:pPr>
            <w:r>
              <w:rPr>
                <w:rFonts w:ascii="Arial" w:hAnsi="Arial" w:cs="Arial"/>
                <w:bCs/>
              </w:rPr>
              <w:t>Data reduction</w:t>
            </w:r>
          </w:p>
          <w:p w:rsidR="00436902" w:rsidP="00436902" w:rsidRDefault="00436902" w14:paraId="256C71A0" w14:textId="77777777">
            <w:pPr>
              <w:pStyle w:val="ListParagraph"/>
              <w:numPr>
                <w:ilvl w:val="0"/>
                <w:numId w:val="17"/>
              </w:numPr>
              <w:contextualSpacing/>
              <w:jc w:val="both"/>
              <w:rPr>
                <w:rFonts w:ascii="Arial" w:hAnsi="Arial" w:cs="Arial"/>
                <w:bCs/>
              </w:rPr>
            </w:pPr>
            <w:r>
              <w:rPr>
                <w:rFonts w:ascii="Arial" w:hAnsi="Arial" w:cs="Arial"/>
                <w:bCs/>
              </w:rPr>
              <w:t>Data integration</w:t>
            </w:r>
          </w:p>
          <w:p w:rsidR="00436902" w:rsidP="00436902" w:rsidRDefault="00436902" w14:paraId="4C4FBF05" w14:textId="77777777">
            <w:pPr>
              <w:pStyle w:val="ListParagraph"/>
              <w:numPr>
                <w:ilvl w:val="0"/>
                <w:numId w:val="17"/>
              </w:numPr>
              <w:contextualSpacing/>
              <w:jc w:val="both"/>
              <w:rPr>
                <w:rFonts w:ascii="Arial" w:hAnsi="Arial" w:cs="Arial"/>
                <w:bCs/>
              </w:rPr>
            </w:pPr>
            <w:r>
              <w:rPr>
                <w:rFonts w:ascii="Arial" w:hAnsi="Arial" w:cs="Arial"/>
                <w:bCs/>
              </w:rPr>
              <w:t>Data transformation</w:t>
            </w:r>
          </w:p>
          <w:p w:rsidR="00436902" w:rsidP="00436902" w:rsidRDefault="00436902" w14:paraId="2A600FFD" w14:textId="77777777">
            <w:pPr>
              <w:pStyle w:val="ListParagraph"/>
              <w:numPr>
                <w:ilvl w:val="0"/>
                <w:numId w:val="17"/>
              </w:numPr>
              <w:contextualSpacing/>
              <w:jc w:val="both"/>
              <w:rPr>
                <w:rFonts w:ascii="Arial" w:hAnsi="Arial" w:cs="Arial"/>
                <w:bCs/>
              </w:rPr>
            </w:pPr>
            <w:r>
              <w:rPr>
                <w:rFonts w:ascii="Arial" w:hAnsi="Arial" w:cs="Arial"/>
                <w:bCs/>
              </w:rPr>
              <w:lastRenderedPageBreak/>
              <w:t>Data mining</w:t>
            </w:r>
          </w:p>
          <w:p w:rsidR="00436902" w:rsidP="00436902" w:rsidRDefault="00436902" w14:paraId="42522956" w14:textId="77777777">
            <w:pPr>
              <w:pStyle w:val="ListParagraph"/>
              <w:numPr>
                <w:ilvl w:val="0"/>
                <w:numId w:val="17"/>
              </w:numPr>
              <w:contextualSpacing/>
              <w:jc w:val="both"/>
              <w:rPr>
                <w:rFonts w:ascii="Arial" w:hAnsi="Arial" w:cs="Arial"/>
                <w:bCs/>
              </w:rPr>
            </w:pPr>
            <w:r>
              <w:rPr>
                <w:rFonts w:ascii="Arial" w:hAnsi="Arial" w:cs="Arial"/>
                <w:bCs/>
              </w:rPr>
              <w:t>Pattern evaluation</w:t>
            </w:r>
          </w:p>
          <w:p w:rsidRPr="00C20526" w:rsidR="00436902" w:rsidP="00436902" w:rsidRDefault="00436902" w14:paraId="6508AC92" w14:textId="77777777">
            <w:pPr>
              <w:pStyle w:val="ListParagraph"/>
              <w:numPr>
                <w:ilvl w:val="0"/>
                <w:numId w:val="17"/>
              </w:numPr>
              <w:contextualSpacing/>
              <w:jc w:val="both"/>
              <w:rPr>
                <w:rFonts w:ascii="Arial" w:hAnsi="Arial" w:cs="Arial"/>
                <w:bCs/>
              </w:rPr>
            </w:pPr>
            <w:r>
              <w:rPr>
                <w:rFonts w:ascii="Arial" w:hAnsi="Arial" w:cs="Arial"/>
                <w:bCs/>
              </w:rPr>
              <w:t>Knowledge representation</w:t>
            </w:r>
          </w:p>
          <w:p w:rsidR="00436902" w:rsidP="00436902" w:rsidRDefault="00436902" w14:paraId="18D13F33" w14:textId="77777777">
            <w:pPr>
              <w:jc w:val="both"/>
              <w:rPr>
                <w:rFonts w:cs="Arial"/>
                <w:b/>
              </w:rPr>
            </w:pPr>
          </w:p>
          <w:p w:rsidR="00436902" w:rsidP="00436902" w:rsidRDefault="00436902" w14:paraId="2E72390E" w14:textId="77777777">
            <w:pPr>
              <w:jc w:val="both"/>
              <w:rPr>
                <w:rFonts w:cs="Arial"/>
                <w:b/>
              </w:rPr>
            </w:pPr>
            <w:r>
              <w:rPr>
                <w:rFonts w:cs="Arial"/>
                <w:b/>
              </w:rPr>
              <w:t xml:space="preserve">Data analysis </w:t>
            </w:r>
          </w:p>
          <w:p w:rsidR="00436902" w:rsidP="00436902" w:rsidRDefault="00436902" w14:paraId="6F03AA65" w14:textId="77777777">
            <w:pPr>
              <w:pStyle w:val="ListParagraph"/>
              <w:numPr>
                <w:ilvl w:val="0"/>
                <w:numId w:val="17"/>
              </w:numPr>
              <w:contextualSpacing/>
              <w:jc w:val="both"/>
              <w:rPr>
                <w:rFonts w:ascii="Arial" w:hAnsi="Arial" w:cs="Arial"/>
                <w:bCs/>
              </w:rPr>
            </w:pPr>
            <w:r w:rsidRPr="00E22BCE">
              <w:rPr>
                <w:rFonts w:ascii="Arial" w:hAnsi="Arial" w:cs="Arial"/>
                <w:bCs/>
              </w:rPr>
              <w:t>Quantitative data analysis usin</w:t>
            </w:r>
            <w:r>
              <w:rPr>
                <w:rFonts w:ascii="Arial" w:hAnsi="Arial" w:cs="Arial"/>
                <w:bCs/>
              </w:rPr>
              <w:t xml:space="preserve">g </w:t>
            </w:r>
            <w:r w:rsidRPr="00E22BCE">
              <w:rPr>
                <w:rFonts w:ascii="Arial" w:hAnsi="Arial" w:cs="Arial"/>
                <w:bCs/>
              </w:rPr>
              <w:t>SPPS/STATA</w:t>
            </w:r>
            <w:r>
              <w:rPr>
                <w:rFonts w:ascii="Arial" w:hAnsi="Arial" w:cs="Arial"/>
                <w:bCs/>
              </w:rPr>
              <w:t xml:space="preserve"> or any other software </w:t>
            </w:r>
          </w:p>
          <w:p w:rsidRPr="00E91B8E" w:rsidR="00436902" w:rsidP="00436902" w:rsidRDefault="00436902" w14:paraId="7AACDC80" w14:textId="77777777">
            <w:pPr>
              <w:pStyle w:val="ListParagraph"/>
              <w:numPr>
                <w:ilvl w:val="0"/>
                <w:numId w:val="17"/>
              </w:numPr>
              <w:contextualSpacing/>
              <w:jc w:val="both"/>
              <w:rPr>
                <w:rFonts w:ascii="Arial" w:hAnsi="Arial" w:cs="Arial"/>
                <w:bCs/>
              </w:rPr>
            </w:pPr>
            <w:r>
              <w:rPr>
                <w:rFonts w:ascii="Arial" w:hAnsi="Arial" w:cs="Arial"/>
                <w:bCs/>
              </w:rPr>
              <w:t>Qualitative data analysis using NVivo/ R or any other qualitative software</w:t>
            </w:r>
          </w:p>
          <w:p w:rsidR="00436902" w:rsidP="00436902" w:rsidRDefault="00436902" w14:paraId="5494056C" w14:textId="77777777">
            <w:pPr>
              <w:jc w:val="both"/>
              <w:rPr>
                <w:rFonts w:cs="Arial"/>
              </w:rPr>
            </w:pPr>
            <w:r>
              <w:rPr>
                <w:rFonts w:cs="Arial"/>
                <w:b/>
              </w:rPr>
              <w:t>Other</w:t>
            </w:r>
          </w:p>
          <w:p w:rsidRPr="00E32C70" w:rsidR="00F069D5" w:rsidP="00436902" w:rsidRDefault="00436902" w14:paraId="7E481F42" w14:textId="4DA0E1DE">
            <w:pPr>
              <w:spacing w:line="240" w:lineRule="auto"/>
              <w:jc w:val="both"/>
              <w:rPr>
                <w:rFonts w:cs="Arial"/>
              </w:rPr>
            </w:pPr>
            <w:r>
              <w:rPr>
                <w:rFonts w:cs="Arial"/>
              </w:rPr>
              <w:t>Perform other activities as required</w:t>
            </w:r>
          </w:p>
        </w:tc>
      </w:tr>
      <w:tr w:rsidRPr="00E32C70" w:rsidR="00F069D5" w:rsidTr="54E37E7B" w14:paraId="6E36ADA4" w14:textId="77777777">
        <w:tc>
          <w:tcPr>
            <w:tcW w:w="2065" w:type="dxa"/>
            <w:tcMar/>
          </w:tcPr>
          <w:p w:rsidRPr="00E32C70" w:rsidR="00F069D5" w:rsidP="00F069D5" w:rsidRDefault="00F069D5" w14:paraId="4DC43CAD" w14:textId="42B05567">
            <w:pPr>
              <w:spacing w:line="240" w:lineRule="auto"/>
              <w:jc w:val="center"/>
              <w:rPr>
                <w:rFonts w:cs="Arial"/>
                <w:b/>
              </w:rPr>
            </w:pPr>
            <w:r w:rsidRPr="00E32C70">
              <w:rPr>
                <w:rFonts w:cs="Arial"/>
                <w:b/>
              </w:rPr>
              <w:lastRenderedPageBreak/>
              <w:t>Knowledge, Experience and Other Requirements</w:t>
            </w:r>
          </w:p>
        </w:tc>
        <w:tc>
          <w:tcPr>
            <w:tcW w:w="7541" w:type="dxa"/>
            <w:tcMar/>
          </w:tcPr>
          <w:p w:rsidRPr="006B396B" w:rsidR="006B396B" w:rsidP="006B396B" w:rsidRDefault="006B396B" w14:paraId="2CF4BF9C" w14:textId="77777777">
            <w:pPr>
              <w:rPr>
                <w:rFonts w:cs="Arial"/>
                <w:b/>
              </w:rPr>
            </w:pPr>
            <w:r w:rsidRPr="006B396B">
              <w:rPr>
                <w:rFonts w:cs="Arial"/>
                <w:b/>
              </w:rPr>
              <w:t>Skills, Knowledge &amp; Capacities</w:t>
            </w:r>
            <w:r w:rsidRPr="006B396B">
              <w:rPr>
                <w:rFonts w:cs="Arial"/>
                <w:b/>
              </w:rPr>
              <w:tab/>
            </w:r>
            <w:r w:rsidRPr="006B396B">
              <w:rPr>
                <w:rFonts w:cs="Arial"/>
                <w:b/>
              </w:rPr>
              <w:t xml:space="preserve">: </w:t>
            </w:r>
          </w:p>
          <w:p w:rsidRPr="006B396B" w:rsidR="006B396B" w:rsidP="006B396B" w:rsidRDefault="006B396B" w14:paraId="44679F89" w14:textId="77777777">
            <w:pPr>
              <w:numPr>
                <w:ilvl w:val="0"/>
                <w:numId w:val="18"/>
              </w:numPr>
              <w:spacing w:line="240" w:lineRule="auto"/>
              <w:rPr>
                <w:rFonts w:cs="Arial"/>
              </w:rPr>
            </w:pPr>
            <w:r w:rsidRPr="006B396B">
              <w:rPr>
                <w:rFonts w:cs="Arial"/>
              </w:rPr>
              <w:t>Have working experience on ArcGIS, ERDAS Imagine, Google Earth, QGIS, Web GIS</w:t>
            </w:r>
          </w:p>
          <w:p w:rsidRPr="006B396B" w:rsidR="006B396B" w:rsidP="006B396B" w:rsidRDefault="006B396B" w14:paraId="566018C5" w14:textId="77777777">
            <w:pPr>
              <w:numPr>
                <w:ilvl w:val="0"/>
                <w:numId w:val="18"/>
              </w:numPr>
              <w:spacing w:line="240" w:lineRule="auto"/>
              <w:rPr>
                <w:rFonts w:cs="Arial"/>
              </w:rPr>
            </w:pPr>
            <w:r w:rsidRPr="006B396B">
              <w:rPr>
                <w:rFonts w:cs="Arial"/>
              </w:rPr>
              <w:t>Having extensive experience in remote sensing</w:t>
            </w:r>
          </w:p>
          <w:p w:rsidRPr="006B396B" w:rsidR="006B396B" w:rsidP="006B396B" w:rsidRDefault="006B396B" w14:paraId="3FA31AC7" w14:textId="77777777">
            <w:pPr>
              <w:numPr>
                <w:ilvl w:val="0"/>
                <w:numId w:val="18"/>
              </w:numPr>
              <w:spacing w:line="240" w:lineRule="auto"/>
              <w:rPr>
                <w:rFonts w:cs="Arial"/>
                <w:b/>
                <w:caps/>
              </w:rPr>
            </w:pPr>
            <w:r w:rsidRPr="006B396B">
              <w:rPr>
                <w:rFonts w:cs="Arial"/>
              </w:rPr>
              <w:t>Strong analytical and report-writing skills</w:t>
            </w:r>
          </w:p>
          <w:p w:rsidRPr="006B396B" w:rsidR="006B396B" w:rsidP="006B396B" w:rsidRDefault="006B396B" w14:paraId="6F471CA2" w14:textId="77777777">
            <w:pPr>
              <w:numPr>
                <w:ilvl w:val="0"/>
                <w:numId w:val="18"/>
              </w:numPr>
              <w:spacing w:line="240" w:lineRule="auto"/>
              <w:rPr>
                <w:rFonts w:cs="Arial"/>
                <w:b/>
                <w:caps/>
              </w:rPr>
            </w:pPr>
            <w:r w:rsidRPr="006B396B">
              <w:rPr>
                <w:rFonts w:cs="Arial"/>
              </w:rPr>
              <w:t>Ability to work effectively with people from diverse backgrounds</w:t>
            </w:r>
          </w:p>
          <w:p w:rsidRPr="006B396B" w:rsidR="006B396B" w:rsidP="006B396B" w:rsidRDefault="006B396B" w14:paraId="1622529D" w14:textId="77777777">
            <w:pPr>
              <w:numPr>
                <w:ilvl w:val="0"/>
                <w:numId w:val="18"/>
              </w:numPr>
              <w:spacing w:line="240" w:lineRule="auto"/>
              <w:rPr>
                <w:rFonts w:cs="Arial"/>
                <w:b/>
                <w:caps/>
              </w:rPr>
            </w:pPr>
            <w:r w:rsidRPr="006B396B">
              <w:rPr>
                <w:rFonts w:cs="Arial"/>
              </w:rPr>
              <w:t>Ability to work independently and in a team</w:t>
            </w:r>
          </w:p>
          <w:p w:rsidRPr="006B396B" w:rsidR="006B396B" w:rsidP="006B396B" w:rsidRDefault="006B396B" w14:paraId="3DC809E8" w14:textId="77777777">
            <w:pPr>
              <w:numPr>
                <w:ilvl w:val="0"/>
                <w:numId w:val="18"/>
              </w:numPr>
              <w:spacing w:line="240" w:lineRule="auto"/>
              <w:rPr>
                <w:rFonts w:cs="Arial"/>
                <w:b/>
                <w:caps/>
              </w:rPr>
            </w:pPr>
            <w:r w:rsidRPr="006B396B">
              <w:rPr>
                <w:rFonts w:cs="Arial"/>
              </w:rPr>
              <w:t>Excellent public speaking and facilitation skills</w:t>
            </w:r>
          </w:p>
          <w:p w:rsidRPr="006B396B" w:rsidR="006B396B" w:rsidP="006B396B" w:rsidRDefault="006B396B" w14:paraId="3E30DDF3" w14:textId="77777777">
            <w:pPr>
              <w:numPr>
                <w:ilvl w:val="0"/>
                <w:numId w:val="18"/>
              </w:numPr>
              <w:spacing w:line="240" w:lineRule="auto"/>
              <w:rPr>
                <w:rFonts w:cs="Arial"/>
                <w:b/>
                <w:caps/>
              </w:rPr>
            </w:pPr>
            <w:r w:rsidRPr="006B396B">
              <w:rPr>
                <w:rFonts w:cs="Arial"/>
              </w:rPr>
              <w:t>Ability to work a flexible work schedule</w:t>
            </w:r>
          </w:p>
          <w:p w:rsidRPr="006B396B" w:rsidR="006B396B" w:rsidP="006B396B" w:rsidRDefault="006B396B" w14:paraId="73BF96DB" w14:textId="77777777">
            <w:pPr>
              <w:pStyle w:val="ListParagraph"/>
              <w:numPr>
                <w:ilvl w:val="0"/>
                <w:numId w:val="18"/>
              </w:numPr>
              <w:rPr>
                <w:rFonts w:ascii="Arial" w:hAnsi="Arial" w:cs="Arial"/>
              </w:rPr>
            </w:pPr>
            <w:r w:rsidRPr="006B396B">
              <w:rPr>
                <w:rFonts w:ascii="Arial" w:hAnsi="Arial" w:cs="Arial"/>
              </w:rPr>
              <w:t>Willingness to travel to, and work in, remote areas for extended periods of time</w:t>
            </w:r>
          </w:p>
          <w:p w:rsidRPr="006B396B" w:rsidR="006B396B" w:rsidP="006B396B" w:rsidRDefault="006B396B" w14:paraId="180B38C3" w14:textId="77777777">
            <w:pPr>
              <w:numPr>
                <w:ilvl w:val="0"/>
                <w:numId w:val="18"/>
              </w:numPr>
              <w:spacing w:line="240" w:lineRule="auto"/>
              <w:rPr>
                <w:rFonts w:cs="Arial"/>
                <w:b/>
                <w:caps/>
              </w:rPr>
            </w:pPr>
            <w:r w:rsidRPr="006B396B">
              <w:rPr>
                <w:rFonts w:cs="Arial"/>
              </w:rPr>
              <w:t>Highly motivated, self-starter, ability to work under pressure with minimum supervision</w:t>
            </w:r>
          </w:p>
          <w:p w:rsidRPr="006B396B" w:rsidR="006B396B" w:rsidP="006B396B" w:rsidRDefault="006B396B" w14:paraId="018D4538" w14:textId="77777777">
            <w:pPr>
              <w:pStyle w:val="BodyText"/>
              <w:numPr>
                <w:ilvl w:val="0"/>
                <w:numId w:val="18"/>
              </w:numPr>
              <w:rPr>
                <w:rFonts w:cs="Arial"/>
                <w:sz w:val="20"/>
              </w:rPr>
            </w:pPr>
            <w:r w:rsidRPr="006B396B">
              <w:rPr>
                <w:rFonts w:cs="Arial"/>
                <w:sz w:val="20"/>
              </w:rPr>
              <w:t>Supportive and committed to work for vulnerable groups, values-oriented and gender sensitive</w:t>
            </w:r>
          </w:p>
          <w:p w:rsidRPr="006B396B" w:rsidR="006B396B" w:rsidP="006B396B" w:rsidRDefault="006B396B" w14:paraId="23A5278C" w14:textId="77777777">
            <w:pPr>
              <w:rPr>
                <w:rFonts w:cs="Arial"/>
              </w:rPr>
            </w:pPr>
            <w:r w:rsidRPr="006B396B">
              <w:rPr>
                <w:rFonts w:cs="Arial"/>
                <w:b/>
              </w:rPr>
              <w:t>Educational Qualification:</w:t>
            </w:r>
            <w:r w:rsidRPr="006B396B">
              <w:rPr>
                <w:rFonts w:cs="Arial"/>
              </w:rPr>
              <w:t xml:space="preserve"> </w:t>
            </w:r>
          </w:p>
          <w:p w:rsidRPr="006B396B" w:rsidR="006B396B" w:rsidP="006B396B" w:rsidRDefault="006B396B" w14:paraId="11EAF42A" w14:textId="77777777">
            <w:pPr>
              <w:ind w:left="1440" w:hanging="1440"/>
              <w:rPr>
                <w:rFonts w:cs="Arial"/>
              </w:rPr>
            </w:pPr>
            <w:r w:rsidRPr="006B396B">
              <w:rPr>
                <w:rFonts w:cs="Arial"/>
              </w:rPr>
              <w:t>A Graduate/Master’s degree on GIS or Geography, URP, Environmental Sciences/ Statistics/ Computer Science, or any relevant subject from a reputed University.</w:t>
            </w:r>
          </w:p>
          <w:p w:rsidRPr="006B396B" w:rsidR="006B396B" w:rsidP="006B396B" w:rsidRDefault="006B396B" w14:paraId="7DA5A71D" w14:textId="77777777">
            <w:pPr>
              <w:ind w:left="1440" w:hanging="1440"/>
              <w:jc w:val="both"/>
              <w:rPr>
                <w:rFonts w:cs="Arial"/>
              </w:rPr>
            </w:pPr>
            <w:r w:rsidRPr="006B396B">
              <w:rPr>
                <w:rFonts w:cs="Arial"/>
              </w:rPr>
              <w:t xml:space="preserve"> </w:t>
            </w:r>
          </w:p>
          <w:p w:rsidRPr="006B396B" w:rsidR="006B396B" w:rsidP="006B396B" w:rsidRDefault="006B396B" w14:paraId="57090067" w14:textId="77777777">
            <w:pPr>
              <w:ind w:left="1440" w:hanging="1440"/>
              <w:rPr>
                <w:rFonts w:cs="Arial"/>
                <w:b/>
              </w:rPr>
            </w:pPr>
            <w:r w:rsidRPr="006B396B">
              <w:rPr>
                <w:rFonts w:cs="Arial"/>
                <w:b/>
              </w:rPr>
              <w:t>Work Experience:</w:t>
            </w:r>
          </w:p>
          <w:p w:rsidRPr="006B396B" w:rsidR="006B396B" w:rsidP="006B396B" w:rsidRDefault="006B396B" w14:paraId="53B6F57E" w14:textId="0F615134">
            <w:pPr>
              <w:spacing w:before="60" w:line="240" w:lineRule="auto"/>
              <w:jc w:val="both"/>
              <w:rPr>
                <w:rFonts w:cs="Arial"/>
                <w:b/>
                <w:bCs/>
              </w:rPr>
            </w:pPr>
            <w:r w:rsidRPr="006B396B">
              <w:rPr>
                <w:rFonts w:cs="Arial"/>
              </w:rPr>
              <w:t>At least 3 years’ working experience in the same or equivalent position in the field of social development within national or international organization.</w:t>
            </w:r>
          </w:p>
          <w:p w:rsidRPr="006B396B" w:rsidR="00F069D5" w:rsidP="00F069D5" w:rsidRDefault="00F069D5" w14:paraId="1E136FE4" w14:textId="77777777">
            <w:pPr>
              <w:autoSpaceDE w:val="0"/>
              <w:autoSpaceDN w:val="0"/>
              <w:adjustRightInd w:val="0"/>
              <w:spacing w:line="240" w:lineRule="auto"/>
              <w:rPr>
                <w:rFonts w:cs="Arial"/>
              </w:rPr>
            </w:pPr>
          </w:p>
          <w:p w:rsidRPr="006B396B" w:rsidR="00F069D5" w:rsidP="00F069D5" w:rsidRDefault="00F069D5" w14:paraId="6AB84622" w14:textId="7B48FC13">
            <w:pPr>
              <w:spacing w:line="240" w:lineRule="auto"/>
              <w:jc w:val="both"/>
              <w:rPr>
                <w:rFonts w:cs="Arial"/>
                <w:b/>
                <w:bCs/>
              </w:rPr>
            </w:pPr>
          </w:p>
          <w:p w:rsidRPr="006B396B" w:rsidR="00F069D5" w:rsidP="00F069D5" w:rsidRDefault="00F069D5" w14:paraId="7C589AC7" w14:textId="77777777">
            <w:pPr>
              <w:autoSpaceDE w:val="0"/>
              <w:autoSpaceDN w:val="0"/>
              <w:adjustRightInd w:val="0"/>
              <w:spacing w:line="240" w:lineRule="auto"/>
              <w:rPr>
                <w:rFonts w:cs="Arial"/>
                <w:b/>
              </w:rPr>
            </w:pPr>
          </w:p>
        </w:tc>
      </w:tr>
    </w:tbl>
    <w:p w:rsidRPr="00E32C70" w:rsidR="00310FCC" w:rsidP="00310FCC" w:rsidRDefault="00310FCC" w14:paraId="5DA34E2F" w14:textId="77777777">
      <w:pPr>
        <w:ind w:left="357"/>
        <w:jc w:val="both"/>
        <w:rPr>
          <w:rFonts w:cs="Arial"/>
        </w:rPr>
      </w:pPr>
    </w:p>
    <w:p w:rsidRPr="00E32C70" w:rsidR="002D17C4" w:rsidP="002D17C4" w:rsidRDefault="002D17C4" w14:paraId="5CFB52D0" w14:textId="7687E7CB">
      <w:pPr>
        <w:spacing w:line="240" w:lineRule="auto"/>
        <w:jc w:val="both"/>
        <w:rPr>
          <w:rFonts w:cs="Arial"/>
          <w:lang w:eastAsia="en-GB"/>
        </w:rPr>
      </w:pPr>
      <w:r w:rsidRPr="00E32C70">
        <w:rPr>
          <w:rFonts w:cs="Arial"/>
          <w:i/>
          <w:iCs/>
          <w:color w:val="4D4D4D"/>
          <w:bdr w:val="none" w:color="auto" w:sz="0" w:space="0" w:frame="1"/>
          <w:shd w:val="clear" w:color="auto" w:fill="FFFFFF"/>
          <w:lang w:eastAsia="en-GB"/>
        </w:rPr>
        <w:t>All candidates offered a job with Self Help Africa</w:t>
      </w:r>
      <w:r w:rsidR="006C2580">
        <w:rPr>
          <w:rFonts w:cs="Arial"/>
          <w:i/>
          <w:iCs/>
          <w:color w:val="4D4D4D"/>
          <w:bdr w:val="none" w:color="auto" w:sz="0" w:space="0" w:frame="1"/>
          <w:shd w:val="clear" w:color="auto" w:fill="FFFFFF"/>
          <w:lang w:eastAsia="en-GB"/>
        </w:rPr>
        <w:t>/United Purpose</w:t>
      </w:r>
      <w:r w:rsidRPr="00E32C70">
        <w:rPr>
          <w:rFonts w:cs="Arial"/>
          <w:i/>
          <w:iCs/>
          <w:color w:val="4D4D4D"/>
          <w:bdr w:val="none" w:color="auto" w:sz="0" w:space="0" w:frame="1"/>
          <w:shd w:val="clear" w:color="auto" w:fill="FFFFFF"/>
          <w:lang w:eastAsia="en-GB"/>
        </w:rPr>
        <w:t xml:space="preserve"> will be expected to sign </w:t>
      </w:r>
      <w:r w:rsidR="006C2580">
        <w:rPr>
          <w:rFonts w:cs="Arial"/>
          <w:i/>
          <w:iCs/>
          <w:color w:val="4D4D4D"/>
          <w:bdr w:val="none" w:color="auto" w:sz="0" w:space="0" w:frame="1"/>
          <w:shd w:val="clear" w:color="auto" w:fill="FFFFFF"/>
          <w:lang w:eastAsia="en-GB"/>
        </w:rPr>
        <w:t>our</w:t>
      </w:r>
      <w:r w:rsidRPr="00E32C70">
        <w:rPr>
          <w:rFonts w:cs="Arial"/>
          <w:i/>
          <w:iCs/>
          <w:color w:val="4D4D4D"/>
          <w:bdr w:val="none" w:color="auto" w:sz="0" w:space="0"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Pr="00E32C70" w:rsidR="00287917">
        <w:rPr>
          <w:rFonts w:cs="Arial"/>
          <w:i/>
          <w:iCs/>
          <w:color w:val="4D4D4D"/>
          <w:bdr w:val="none" w:color="auto" w:sz="0" w:space="0" w:frame="1"/>
          <w:shd w:val="clear" w:color="auto" w:fill="FFFFFF"/>
          <w:lang w:eastAsia="en-GB"/>
        </w:rPr>
        <w:t xml:space="preserve">[relevant police authority] </w:t>
      </w:r>
      <w:r w:rsidRPr="00E32C70">
        <w:rPr>
          <w:rFonts w:cs="Arial"/>
          <w:i/>
          <w:iCs/>
          <w:color w:val="4D4D4D"/>
          <w:bdr w:val="none" w:color="auto" w:sz="0" w:space="0" w:frame="1"/>
          <w:shd w:val="clear" w:color="auto" w:fill="FFFFFF"/>
          <w:lang w:eastAsia="en-GB"/>
        </w:rPr>
        <w:t>vetting.</w:t>
      </w:r>
    </w:p>
    <w:p w:rsidRPr="00E32C70" w:rsidR="002D17C4" w:rsidP="00164ED4" w:rsidRDefault="002D17C4" w14:paraId="30A4EB6D" w14:textId="77777777">
      <w:pPr>
        <w:jc w:val="center"/>
        <w:rPr>
          <w:rFonts w:cs="Arial"/>
          <w:b/>
        </w:rPr>
      </w:pPr>
    </w:p>
    <w:p w:rsidRPr="00E32C70" w:rsidR="007C652D" w:rsidP="00164ED4" w:rsidRDefault="00164ED4" w14:paraId="41E883B9" w14:textId="515E2EDB">
      <w:pPr>
        <w:jc w:val="center"/>
        <w:rPr>
          <w:rFonts w:cs="Arial"/>
          <w:b/>
        </w:rPr>
      </w:pPr>
      <w:r w:rsidRPr="00E32C70">
        <w:rPr>
          <w:rFonts w:cs="Arial"/>
          <w:b/>
        </w:rPr>
        <w:t>Self Help Africa</w:t>
      </w:r>
      <w:r w:rsidR="006C2580">
        <w:rPr>
          <w:rFonts w:cs="Arial"/>
          <w:b/>
        </w:rPr>
        <w:t>/United Purpose</w:t>
      </w:r>
      <w:r w:rsidR="00592A8E">
        <w:rPr>
          <w:rFonts w:cs="Arial"/>
          <w:b/>
        </w:rPr>
        <w:t xml:space="preserve"> strive to be a</w:t>
      </w:r>
      <w:r w:rsidRPr="00E32C70">
        <w:rPr>
          <w:rFonts w:cs="Arial"/>
          <w:b/>
        </w:rPr>
        <w:t>n equal opportunities employer.</w:t>
      </w:r>
    </w:p>
    <w:p w:rsidRPr="00E32C70" w:rsidR="00287917" w:rsidP="00164ED4" w:rsidRDefault="00287917" w14:paraId="101222DB" w14:textId="77777777">
      <w:pPr>
        <w:jc w:val="center"/>
        <w:rPr>
          <w:rFonts w:cs="Arial"/>
          <w:b/>
        </w:rPr>
      </w:pPr>
    </w:p>
    <w:p w:rsidRPr="00164ED4" w:rsidR="00287917" w:rsidP="00164ED4" w:rsidRDefault="00287917" w14:paraId="4036D4BD" w14:textId="77777777">
      <w:pPr>
        <w:jc w:val="center"/>
        <w:rPr>
          <w:rFonts w:ascii="Tahoma" w:hAnsi="Tahoma" w:cs="Tahoma"/>
          <w:b/>
          <w:szCs w:val="36"/>
        </w:rPr>
      </w:pPr>
    </w:p>
    <w:sectPr w:rsidRPr="00164ED4" w:rsidR="00287917" w:rsidSect="00C61099">
      <w:headerReference w:type="default" r:id="rId8"/>
      <w:footerReference w:type="even" r:id="rId9"/>
      <w:footerReference w:type="default" r:id="rId10"/>
      <w:pgSz w:w="11907" w:h="16840" w:orient="portrait"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5277" w:rsidRDefault="00095277" w14:paraId="0ABC558B" w14:textId="77777777">
      <w:r>
        <w:separator/>
      </w:r>
    </w:p>
  </w:endnote>
  <w:endnote w:type="continuationSeparator" w:id="0">
    <w:p w:rsidR="00095277" w:rsidRDefault="00095277" w14:paraId="51A2C5C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3C3D" w:rsidP="006540A6" w:rsidRDefault="00353C3D" w14:paraId="3B169B45"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3C3D" w:rsidP="000A0B79" w:rsidRDefault="00353C3D" w14:paraId="6D4F88F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23DE6" w:rsidR="00353C3D" w:rsidP="003E6B2C" w:rsidRDefault="00353C3D" w14:paraId="700E4EDF" w14:textId="77777777">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5277" w:rsidRDefault="00095277" w14:paraId="6909A60D" w14:textId="77777777">
      <w:r>
        <w:separator/>
      </w:r>
    </w:p>
  </w:footnote>
  <w:footnote w:type="continuationSeparator" w:id="0">
    <w:p w:rsidR="00095277" w:rsidRDefault="00095277" w14:paraId="16DCF61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53C3D" w:rsidP="005F6E6A" w:rsidRDefault="005F6E6A" w14:paraId="3AF93935" w14:textId="79C44734">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rsidRPr="00490E6A" w:rsidR="00353C3D" w:rsidP="003168AF" w:rsidRDefault="00353C3D" w14:paraId="06146D37" w14:textId="77777777">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Symbol"/>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Symbol"/>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Symbol"/>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E1160DD"/>
    <w:multiLevelType w:val="hybridMultilevel"/>
    <w:tmpl w:val="8084C9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6F15587"/>
    <w:multiLevelType w:val="hybridMultilevel"/>
    <w:tmpl w:val="A394D116"/>
    <w:lvl w:ilvl="0" w:tplc="978A233A">
      <w:numFmt w:val="bullet"/>
      <w:lvlText w:val="-"/>
      <w:lvlJc w:val="left"/>
      <w:pPr>
        <w:tabs>
          <w:tab w:val="num" w:pos="720"/>
        </w:tabs>
        <w:ind w:left="720" w:hanging="360"/>
      </w:pPr>
      <w:rPr>
        <w:rFonts w:hint="default" w:ascii="Arial" w:hAnsi="Arial" w:eastAsia="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9D0671B"/>
    <w:multiLevelType w:val="hybridMultilevel"/>
    <w:tmpl w:val="C254BB40"/>
    <w:lvl w:ilvl="0" w:tplc="18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D1972C5"/>
    <w:multiLevelType w:val="hybridMultilevel"/>
    <w:tmpl w:val="7218A182"/>
    <w:lvl w:ilvl="0" w:tplc="978A233A">
      <w:numFmt w:val="bullet"/>
      <w:lvlText w:val="-"/>
      <w:lvlJc w:val="left"/>
      <w:pPr>
        <w:ind w:left="720" w:hanging="360"/>
      </w:pPr>
      <w:rPr>
        <w:rFonts w:hint="default" w:ascii="Arial" w:hAnsi="Arial" w:eastAsia="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hint="default" w:ascii="Symbol" w:hAnsi="Symbol"/>
        <w:color w:val="993366"/>
      </w:rPr>
    </w:lvl>
    <w:lvl w:ilvl="1">
      <w:start w:val="1"/>
      <w:numFmt w:val="bullet"/>
      <w:lvlText w:val="–"/>
      <w:lvlJc w:val="left"/>
      <w:pPr>
        <w:tabs>
          <w:tab w:val="num" w:pos="1224"/>
        </w:tabs>
        <w:ind w:left="1224" w:hanging="432"/>
      </w:pPr>
      <w:rPr>
        <w:rFonts w:hint="default" w:ascii="Times New Roman" w:hAnsi="Times New Roman" w:cs="Times New Roman"/>
      </w:rPr>
    </w:lvl>
    <w:lvl w:ilvl="2">
      <w:start w:val="1"/>
      <w:numFmt w:val="bullet"/>
      <w:lvlText w:val=""/>
      <w:lvlJc w:val="left"/>
      <w:pPr>
        <w:tabs>
          <w:tab w:val="num" w:pos="2592"/>
        </w:tabs>
        <w:ind w:left="2592" w:hanging="360"/>
      </w:pPr>
      <w:rPr>
        <w:rFonts w:hint="default" w:ascii="Wingdings" w:hAnsi="Wingdings"/>
      </w:rPr>
    </w:lvl>
    <w:lvl w:ilvl="3">
      <w:start w:val="1"/>
      <w:numFmt w:val="bullet"/>
      <w:lvlText w:val=""/>
      <w:lvlJc w:val="left"/>
      <w:pPr>
        <w:tabs>
          <w:tab w:val="num" w:pos="3312"/>
        </w:tabs>
        <w:ind w:left="3312" w:hanging="360"/>
      </w:pPr>
      <w:rPr>
        <w:rFonts w:hint="default" w:ascii="Symbol" w:hAnsi="Symbol"/>
      </w:rPr>
    </w:lvl>
    <w:lvl w:ilvl="4">
      <w:start w:val="1"/>
      <w:numFmt w:val="bullet"/>
      <w:lvlText w:val="o"/>
      <w:lvlJc w:val="left"/>
      <w:pPr>
        <w:tabs>
          <w:tab w:val="num" w:pos="4032"/>
        </w:tabs>
        <w:ind w:left="4032" w:hanging="360"/>
      </w:pPr>
      <w:rPr>
        <w:rFonts w:hint="default" w:ascii="Courier New" w:hAnsi="Courier New" w:cs="Courier New"/>
      </w:rPr>
    </w:lvl>
    <w:lvl w:ilvl="5">
      <w:start w:val="1"/>
      <w:numFmt w:val="bullet"/>
      <w:lvlText w:val=""/>
      <w:lvlJc w:val="left"/>
      <w:pPr>
        <w:tabs>
          <w:tab w:val="num" w:pos="4752"/>
        </w:tabs>
        <w:ind w:left="4752" w:hanging="360"/>
      </w:pPr>
      <w:rPr>
        <w:rFonts w:hint="default" w:ascii="Wingdings" w:hAnsi="Wingdings"/>
      </w:rPr>
    </w:lvl>
    <w:lvl w:ilvl="6">
      <w:start w:val="1"/>
      <w:numFmt w:val="bullet"/>
      <w:lvlText w:val=""/>
      <w:lvlJc w:val="left"/>
      <w:pPr>
        <w:tabs>
          <w:tab w:val="num" w:pos="5472"/>
        </w:tabs>
        <w:ind w:left="5472" w:hanging="360"/>
      </w:pPr>
      <w:rPr>
        <w:rFonts w:hint="default" w:ascii="Symbol" w:hAnsi="Symbol"/>
      </w:rPr>
    </w:lvl>
    <w:lvl w:ilvl="7">
      <w:start w:val="1"/>
      <w:numFmt w:val="bullet"/>
      <w:lvlText w:val="o"/>
      <w:lvlJc w:val="left"/>
      <w:pPr>
        <w:tabs>
          <w:tab w:val="num" w:pos="6192"/>
        </w:tabs>
        <w:ind w:left="6192" w:hanging="360"/>
      </w:pPr>
      <w:rPr>
        <w:rFonts w:hint="default" w:ascii="Courier New" w:hAnsi="Courier New" w:cs="Courier New"/>
      </w:rPr>
    </w:lvl>
    <w:lvl w:ilvl="8">
      <w:start w:val="1"/>
      <w:numFmt w:val="bullet"/>
      <w:lvlText w:val=""/>
      <w:lvlJc w:val="left"/>
      <w:pPr>
        <w:tabs>
          <w:tab w:val="num" w:pos="6912"/>
        </w:tabs>
        <w:ind w:left="6912" w:hanging="360"/>
      </w:pPr>
      <w:rPr>
        <w:rFonts w:hint="default" w:ascii="Wingdings" w:hAnsi="Wingdings"/>
      </w:rPr>
    </w:lvl>
  </w:abstractNum>
  <w:abstractNum w:abstractNumId="6"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hint="default" w:ascii="Wingdings" w:hAnsi="Wingdings"/>
      </w:rPr>
    </w:lvl>
    <w:lvl w:ilvl="3" w:tplc="716EED4C" w:tentative="1">
      <w:start w:val="1"/>
      <w:numFmt w:val="bullet"/>
      <w:lvlText w:val=""/>
      <w:lvlJc w:val="left"/>
      <w:pPr>
        <w:tabs>
          <w:tab w:val="num" w:pos="3240"/>
        </w:tabs>
        <w:ind w:left="3240" w:hanging="360"/>
      </w:pPr>
      <w:rPr>
        <w:rFonts w:hint="default" w:ascii="Symbol" w:hAnsi="Symbol"/>
      </w:rPr>
    </w:lvl>
    <w:lvl w:ilvl="4" w:tplc="140EB210" w:tentative="1">
      <w:start w:val="1"/>
      <w:numFmt w:val="bullet"/>
      <w:lvlText w:val="o"/>
      <w:lvlJc w:val="left"/>
      <w:pPr>
        <w:tabs>
          <w:tab w:val="num" w:pos="3960"/>
        </w:tabs>
        <w:ind w:left="3960" w:hanging="360"/>
      </w:pPr>
      <w:rPr>
        <w:rFonts w:hint="default" w:ascii="Courier New" w:hAnsi="Courier New" w:cs="Courier New"/>
      </w:rPr>
    </w:lvl>
    <w:lvl w:ilvl="5" w:tplc="B0AA18E8" w:tentative="1">
      <w:start w:val="1"/>
      <w:numFmt w:val="bullet"/>
      <w:lvlText w:val=""/>
      <w:lvlJc w:val="left"/>
      <w:pPr>
        <w:tabs>
          <w:tab w:val="num" w:pos="4680"/>
        </w:tabs>
        <w:ind w:left="4680" w:hanging="360"/>
      </w:pPr>
      <w:rPr>
        <w:rFonts w:hint="default" w:ascii="Wingdings" w:hAnsi="Wingdings"/>
      </w:rPr>
    </w:lvl>
    <w:lvl w:ilvl="6" w:tplc="003C5D54" w:tentative="1">
      <w:start w:val="1"/>
      <w:numFmt w:val="bullet"/>
      <w:lvlText w:val=""/>
      <w:lvlJc w:val="left"/>
      <w:pPr>
        <w:tabs>
          <w:tab w:val="num" w:pos="5400"/>
        </w:tabs>
        <w:ind w:left="5400" w:hanging="360"/>
      </w:pPr>
      <w:rPr>
        <w:rFonts w:hint="default" w:ascii="Symbol" w:hAnsi="Symbol"/>
      </w:rPr>
    </w:lvl>
    <w:lvl w:ilvl="7" w:tplc="E34A09FA" w:tentative="1">
      <w:start w:val="1"/>
      <w:numFmt w:val="bullet"/>
      <w:lvlText w:val="o"/>
      <w:lvlJc w:val="left"/>
      <w:pPr>
        <w:tabs>
          <w:tab w:val="num" w:pos="6120"/>
        </w:tabs>
        <w:ind w:left="6120" w:hanging="360"/>
      </w:pPr>
      <w:rPr>
        <w:rFonts w:hint="default" w:ascii="Courier New" w:hAnsi="Courier New" w:cs="Courier New"/>
      </w:rPr>
    </w:lvl>
    <w:lvl w:ilvl="8" w:tplc="34FAC3C0" w:tentative="1">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BE165D8"/>
    <w:multiLevelType w:val="hybridMultilevel"/>
    <w:tmpl w:val="BA76E944"/>
    <w:lvl w:ilvl="0" w:tplc="08090001">
      <w:start w:val="1"/>
      <w:numFmt w:val="bullet"/>
      <w:lvlText w:val=""/>
      <w:lvlJc w:val="left"/>
      <w:pPr>
        <w:ind w:left="360" w:hanging="360"/>
      </w:pPr>
      <w:rPr>
        <w:rFonts w:hint="default" w:ascii="Symbol" w:hAnsi="Symbo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373863"/>
    <w:multiLevelType w:val="hybridMultilevel"/>
    <w:tmpl w:val="D2E078D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5EE71C3B"/>
    <w:multiLevelType w:val="hybridMultilevel"/>
    <w:tmpl w:val="63B0D05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635C1C53"/>
    <w:multiLevelType w:val="hybridMultilevel"/>
    <w:tmpl w:val="C068C8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95F36AD"/>
    <w:multiLevelType w:val="hybridMultilevel"/>
    <w:tmpl w:val="746CC7FA"/>
    <w:lvl w:ilvl="0" w:tplc="04090001">
      <w:start w:val="1"/>
      <w:numFmt w:val="bullet"/>
      <w:lvlText w:val=""/>
      <w:lvlJc w:val="left"/>
      <w:pPr>
        <w:tabs>
          <w:tab w:val="num" w:pos="360"/>
        </w:tabs>
        <w:ind w:left="360" w:hanging="360"/>
      </w:pPr>
      <w:rPr>
        <w:rFonts w:hint="default" w:ascii="Symbol" w:hAnsi="Symbol"/>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5"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hint="default" w:ascii="Symbol" w:hAnsi="Symbol"/>
      </w:rPr>
    </w:lvl>
  </w:abstractNum>
  <w:abstractNum w:abstractNumId="16" w15:restartNumberingAfterBreak="0">
    <w:nsid w:val="73E2639D"/>
    <w:multiLevelType w:val="hybridMultilevel"/>
    <w:tmpl w:val="7F5EA2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7763644B"/>
    <w:multiLevelType w:val="hybridMultilevel"/>
    <w:tmpl w:val="C67C29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242230029">
    <w:abstractNumId w:val="15"/>
  </w:num>
  <w:num w:numId="2" w16cid:durableId="1299722172">
    <w:abstractNumId w:val="10"/>
  </w:num>
  <w:num w:numId="3" w16cid:durableId="1317606125">
    <w:abstractNumId w:val="5"/>
  </w:num>
  <w:num w:numId="4" w16cid:durableId="1909537576">
    <w:abstractNumId w:val="7"/>
  </w:num>
  <w:num w:numId="5" w16cid:durableId="1005206338">
    <w:abstractNumId w:val="6"/>
  </w:num>
  <w:num w:numId="6" w16cid:durableId="2033797150">
    <w:abstractNumId w:val="11"/>
  </w:num>
  <w:num w:numId="7" w16cid:durableId="1088579496">
    <w:abstractNumId w:val="17"/>
  </w:num>
  <w:num w:numId="8" w16cid:durableId="502092838">
    <w:abstractNumId w:val="8"/>
  </w:num>
  <w:num w:numId="9" w16cid:durableId="1338341583">
    <w:abstractNumId w:val="1"/>
  </w:num>
  <w:num w:numId="10" w16cid:durableId="1957977609">
    <w:abstractNumId w:val="3"/>
  </w:num>
  <w:num w:numId="11" w16cid:durableId="1165902294">
    <w:abstractNumId w:val="13"/>
  </w:num>
  <w:num w:numId="12" w16cid:durableId="1340039750">
    <w:abstractNumId w:val="0"/>
  </w:num>
  <w:num w:numId="13" w16cid:durableId="1224366525">
    <w:abstractNumId w:val="9"/>
  </w:num>
  <w:num w:numId="14" w16cid:durableId="1165125411">
    <w:abstractNumId w:val="16"/>
  </w:num>
  <w:num w:numId="15" w16cid:durableId="1507551449">
    <w:abstractNumId w:val="12"/>
  </w:num>
  <w:num w:numId="16" w16cid:durableId="470370094">
    <w:abstractNumId w:val="14"/>
  </w:num>
  <w:num w:numId="17" w16cid:durableId="344064067">
    <w:abstractNumId w:val="4"/>
  </w:num>
  <w:num w:numId="18" w16cid:durableId="415128623">
    <w:abstractNumId w:val="2"/>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277"/>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F4A30"/>
    <w:rsid w:val="00204386"/>
    <w:rsid w:val="00205C86"/>
    <w:rsid w:val="0021310E"/>
    <w:rsid w:val="00216BFB"/>
    <w:rsid w:val="00216F36"/>
    <w:rsid w:val="00231A46"/>
    <w:rsid w:val="002370BF"/>
    <w:rsid w:val="002372FE"/>
    <w:rsid w:val="00250222"/>
    <w:rsid w:val="00254789"/>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7219C"/>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5C89"/>
    <w:rsid w:val="00425C2C"/>
    <w:rsid w:val="0042695C"/>
    <w:rsid w:val="00432269"/>
    <w:rsid w:val="00436902"/>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59A0"/>
    <w:rsid w:val="004E7581"/>
    <w:rsid w:val="004E7DDA"/>
    <w:rsid w:val="004F1F7C"/>
    <w:rsid w:val="004F7230"/>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41442"/>
    <w:rsid w:val="006500E7"/>
    <w:rsid w:val="006540A6"/>
    <w:rsid w:val="00654D70"/>
    <w:rsid w:val="0066471D"/>
    <w:rsid w:val="00670CA8"/>
    <w:rsid w:val="00675FFD"/>
    <w:rsid w:val="0067771B"/>
    <w:rsid w:val="00682ED9"/>
    <w:rsid w:val="00683473"/>
    <w:rsid w:val="006A1B7C"/>
    <w:rsid w:val="006A2618"/>
    <w:rsid w:val="006A42B4"/>
    <w:rsid w:val="006B009A"/>
    <w:rsid w:val="006B123B"/>
    <w:rsid w:val="006B1866"/>
    <w:rsid w:val="006B396B"/>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B14C9"/>
    <w:rsid w:val="007B2E5C"/>
    <w:rsid w:val="007B3FE5"/>
    <w:rsid w:val="007B5953"/>
    <w:rsid w:val="007B599C"/>
    <w:rsid w:val="007B7B95"/>
    <w:rsid w:val="007C5543"/>
    <w:rsid w:val="007C652D"/>
    <w:rsid w:val="007C6A56"/>
    <w:rsid w:val="007D373D"/>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A22BD"/>
    <w:rsid w:val="009A7A8E"/>
    <w:rsid w:val="009B06FD"/>
    <w:rsid w:val="009B3082"/>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62A0E"/>
    <w:rsid w:val="00A65A93"/>
    <w:rsid w:val="00A678FC"/>
    <w:rsid w:val="00A9070E"/>
    <w:rsid w:val="00A94DE4"/>
    <w:rsid w:val="00A97F5D"/>
    <w:rsid w:val="00AA2B51"/>
    <w:rsid w:val="00AA3E9D"/>
    <w:rsid w:val="00AB0FC1"/>
    <w:rsid w:val="00AB339D"/>
    <w:rsid w:val="00AB435B"/>
    <w:rsid w:val="00AB4DC7"/>
    <w:rsid w:val="00AC231D"/>
    <w:rsid w:val="00AE1912"/>
    <w:rsid w:val="00AE67A3"/>
    <w:rsid w:val="00B00A6F"/>
    <w:rsid w:val="00B106FE"/>
    <w:rsid w:val="00B114EF"/>
    <w:rsid w:val="00B152BF"/>
    <w:rsid w:val="00B20428"/>
    <w:rsid w:val="00B210EE"/>
    <w:rsid w:val="00B23FBB"/>
    <w:rsid w:val="00B326A1"/>
    <w:rsid w:val="00B3288D"/>
    <w:rsid w:val="00B330B0"/>
    <w:rsid w:val="00B40D75"/>
    <w:rsid w:val="00B47F54"/>
    <w:rsid w:val="00B54B71"/>
    <w:rsid w:val="00B6271E"/>
    <w:rsid w:val="00B64B1E"/>
    <w:rsid w:val="00B7462F"/>
    <w:rsid w:val="00B83394"/>
    <w:rsid w:val="00B84B3A"/>
    <w:rsid w:val="00B90742"/>
    <w:rsid w:val="00B9715D"/>
    <w:rsid w:val="00B97ECE"/>
    <w:rsid w:val="00BA39EF"/>
    <w:rsid w:val="00BB0833"/>
    <w:rsid w:val="00BB2024"/>
    <w:rsid w:val="00BB329B"/>
    <w:rsid w:val="00BC4DDE"/>
    <w:rsid w:val="00BE05CD"/>
    <w:rsid w:val="00BF0DB3"/>
    <w:rsid w:val="00C132B0"/>
    <w:rsid w:val="00C14C8B"/>
    <w:rsid w:val="00C17918"/>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32004"/>
    <w:rsid w:val="00D400CE"/>
    <w:rsid w:val="00D4304F"/>
    <w:rsid w:val="00D4361F"/>
    <w:rsid w:val="00D55D52"/>
    <w:rsid w:val="00D60B77"/>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F6F71"/>
    <w:rsid w:val="00DF72CA"/>
    <w:rsid w:val="00DF7C33"/>
    <w:rsid w:val="00E00DFE"/>
    <w:rsid w:val="00E06C04"/>
    <w:rsid w:val="00E0778F"/>
    <w:rsid w:val="00E1391F"/>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F02F72"/>
    <w:rsid w:val="00F069D5"/>
    <w:rsid w:val="00F105B3"/>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F7C5E"/>
    <w:rsid w:val="48D30914"/>
    <w:rsid w:val="54E37E7B"/>
    <w:rsid w:val="6B47C1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Indent" w:customStyle="1">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numbering" w:styleId="CurrentList1" w:customStyle="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styleId="DocumentTitle" w:customStyle="1">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styleId="TitleSubheading" w:customStyle="1">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styleId="1Parties" w:customStyle="1">
    <w:name w:val="(1) Parties"/>
    <w:basedOn w:val="Normal"/>
    <w:rsid w:val="00F23EB3"/>
    <w:pPr>
      <w:tabs>
        <w:tab w:val="num" w:pos="5040"/>
      </w:tabs>
      <w:spacing w:before="120" w:after="120" w:line="300" w:lineRule="atLeast"/>
      <w:ind w:left="5040" w:hanging="720"/>
    </w:pPr>
    <w:rPr>
      <w:color w:val="auto"/>
    </w:rPr>
  </w:style>
  <w:style w:type="paragraph" w:styleId="HLegal1Head" w:customStyle="1">
    <w:name w:val="HLegal 1 Head"/>
    <w:basedOn w:val="Normal"/>
    <w:rsid w:val="00F23EB3"/>
    <w:pPr>
      <w:keepNext/>
      <w:numPr>
        <w:numId w:val="4"/>
      </w:numPr>
      <w:spacing w:before="200" w:after="120" w:line="240" w:lineRule="auto"/>
      <w:jc w:val="both"/>
    </w:pPr>
    <w:rPr>
      <w:rFonts w:cs="Arial"/>
      <w:b/>
      <w:caps/>
      <w:color w:val="auto"/>
    </w:rPr>
  </w:style>
  <w:style w:type="paragraph" w:styleId="HLegal2" w:customStyle="1">
    <w:name w:val="HLegal 2"/>
    <w:basedOn w:val="Normal"/>
    <w:rsid w:val="00F23EB3"/>
    <w:pPr>
      <w:numPr>
        <w:ilvl w:val="1"/>
        <w:numId w:val="4"/>
      </w:numPr>
      <w:spacing w:before="120" w:after="120" w:line="240" w:lineRule="auto"/>
      <w:jc w:val="both"/>
    </w:pPr>
    <w:rPr>
      <w:rFonts w:cs="Arial"/>
      <w:color w:val="auto"/>
    </w:rPr>
  </w:style>
  <w:style w:type="paragraph" w:styleId="HLegal3" w:customStyle="1">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styleId="CurrentList3" w:customStyle="1">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styleId="ColourfulShadingAccent31" w:customStyle="1">
    <w:name w:val="Colourful Shading – Accent 31"/>
    <w:basedOn w:val="Normal"/>
    <w:uiPriority w:val="34"/>
    <w:qFormat/>
    <w:rsid w:val="00641442"/>
    <w:pPr>
      <w:ind w:left="720"/>
    </w:pPr>
  </w:style>
  <w:style w:type="character" w:styleId="Emphasis">
    <w:name w:val="Emphasis"/>
    <w:qFormat/>
    <w:rsid w:val="00641442"/>
    <w:rPr>
      <w:i/>
      <w:iCs/>
    </w:rPr>
  </w:style>
  <w:style w:type="paragraph" w:styleId="normalcentred" w:customStyle="1">
    <w:name w:val="normalcentred"/>
    <w:basedOn w:val="Normal"/>
    <w:rsid w:val="00D400CE"/>
    <w:pPr>
      <w:spacing w:before="60" w:after="60" w:line="240" w:lineRule="auto"/>
      <w:jc w:val="center"/>
    </w:pPr>
    <w:rPr>
      <w:rFonts w:cs="Arial"/>
      <w:lang w:val="en-US"/>
    </w:rPr>
  </w:style>
  <w:style w:type="paragraph" w:styleId="Text" w:customStyle="1">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styleId="apple-style-span" w:customStyle="1">
    <w:name w:val="apple-style-span"/>
    <w:basedOn w:val="DefaultParagraphFont"/>
    <w:rsid w:val="00B00A6F"/>
  </w:style>
  <w:style w:type="paragraph" w:styleId="MediumShading1-Accent21" w:customStyle="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styleId="LightGrid-Accent31" w:customStyle="1">
    <w:name w:val="Light Grid - Accent 31"/>
    <w:basedOn w:val="Normal"/>
    <w:uiPriority w:val="34"/>
    <w:qFormat/>
    <w:rsid w:val="00164ED4"/>
    <w:pPr>
      <w:spacing w:after="200" w:line="276" w:lineRule="auto"/>
      <w:ind w:left="720"/>
      <w:contextualSpacing/>
    </w:pPr>
    <w:rPr>
      <w:rFonts w:ascii="Calibri" w:hAnsi="Calibri" w:eastAsia="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styleId="CommentTextChar" w:customStyle="1">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styleId="CommentSubjectChar" w:customStyle="1">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AMIS Bid Document Page.dot</ap:Template>
  <ap:Application>Microsoft Word for the web</ap:Application>
  <ap:DocSecurity>0</ap:DocSecurity>
  <ap:ScaleCrop>false</ap:ScaleCrop>
  <ap:Company>Gorta Self Help Africa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Head of Operations UK</dc:title>
  <dc:subject/>
  <dc:creator>S. Walsh</dc:creator>
  <keywords/>
  <lastModifiedBy>Jake Smaje</lastModifiedBy>
  <revision>5</revision>
  <lastPrinted>2016-06-27T09:30:00.0000000Z</lastPrinted>
  <dcterms:created xsi:type="dcterms:W3CDTF">2023-02-16T10:57:00.0000000Z</dcterms:created>
  <dcterms:modified xsi:type="dcterms:W3CDTF">2023-02-22T15:07:15.8571911Z</dcterms:modified>
</coreProperties>
</file>