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B82B" w14:textId="7621719A" w:rsidR="00EF5097" w:rsidRPr="000A274C" w:rsidRDefault="00E966DD" w:rsidP="00EF5706">
      <w:pPr>
        <w:spacing w:line="276" w:lineRule="auto"/>
        <w:jc w:val="both"/>
        <w:rPr>
          <w:rFonts w:asciiTheme="minorHAnsi" w:hAnsiTheme="minorHAnsi" w:cstheme="minorHAnsi"/>
          <w:b/>
          <w:noProof/>
          <w:sz w:val="22"/>
          <w:szCs w:val="22"/>
        </w:rPr>
      </w:pP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p>
    <w:p w14:paraId="1629E585" w14:textId="5D809A52" w:rsidR="00CE3694" w:rsidRDefault="00797E31" w:rsidP="00797E31">
      <w:pPr>
        <w:rPr>
          <w:rFonts w:asciiTheme="minorHAnsi" w:hAnsiTheme="minorHAnsi" w:cstheme="minorHAnsi"/>
          <w:b/>
          <w:noProof/>
          <w:sz w:val="22"/>
          <w:szCs w:val="22"/>
        </w:rPr>
      </w:pPr>
      <w:r>
        <w:rPr>
          <w:noProof/>
        </w:rPr>
        <w:t xml:space="preserve">                         </w:t>
      </w:r>
      <w:r w:rsidRPr="00785769">
        <w:rPr>
          <w:rFonts w:cstheme="minorHAnsi"/>
          <w:b/>
          <w:noProof/>
          <w:sz w:val="36"/>
          <w:szCs w:val="36"/>
          <w:lang w:val="en-GB" w:eastAsia="en-GB"/>
        </w:rPr>
        <w:drawing>
          <wp:inline distT="0" distB="0" distL="0" distR="0" wp14:anchorId="29AD2A29" wp14:editId="73372FB9">
            <wp:extent cx="1713865" cy="745490"/>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8"/>
                    <a:stretch>
                      <a:fillRect/>
                    </a:stretch>
                  </pic:blipFill>
                  <pic:spPr>
                    <a:xfrm rot="10800000" flipH="1" flipV="1">
                      <a:off x="0" y="0"/>
                      <a:ext cx="1941282" cy="844411"/>
                    </a:xfrm>
                    <a:prstGeom prst="rect">
                      <a:avLst/>
                    </a:prstGeom>
                  </pic:spPr>
                </pic:pic>
              </a:graphicData>
            </a:graphic>
          </wp:inline>
        </w:drawing>
      </w:r>
      <w:r>
        <w:rPr>
          <w:noProof/>
        </w:rPr>
        <w:t xml:space="preserve">               </w:t>
      </w:r>
      <w:r>
        <w:rPr>
          <w:noProof/>
        </w:rPr>
        <w:drawing>
          <wp:inline distT="0" distB="0" distL="0" distR="0" wp14:anchorId="6974480C" wp14:editId="2CFCE295">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93826BD" w14:textId="79181858" w:rsidR="00310FCC" w:rsidRDefault="00310FCC" w:rsidP="00EF5706">
      <w:pPr>
        <w:spacing w:line="276" w:lineRule="auto"/>
        <w:jc w:val="both"/>
        <w:rPr>
          <w:rFonts w:ascii="Arial" w:hAnsi="Arial" w:cs="Arial"/>
          <w:b/>
          <w:sz w:val="20"/>
          <w:szCs w:val="20"/>
        </w:rPr>
      </w:pPr>
    </w:p>
    <w:p w14:paraId="2C6AEA1F" w14:textId="46C8200F" w:rsidR="006A59DE" w:rsidRPr="006A59DE" w:rsidRDefault="006A59DE" w:rsidP="006A59DE">
      <w:pPr>
        <w:spacing w:line="276" w:lineRule="auto"/>
        <w:jc w:val="center"/>
        <w:rPr>
          <w:rFonts w:ascii="Arial" w:hAnsi="Arial" w:cs="Arial"/>
          <w:b/>
          <w:sz w:val="20"/>
          <w:szCs w:val="20"/>
        </w:rPr>
      </w:pPr>
      <w:r w:rsidRPr="006A59DE">
        <w:rPr>
          <w:rFonts w:ascii="Arial" w:hAnsi="Arial" w:cs="Arial"/>
          <w:b/>
          <w:sz w:val="20"/>
          <w:szCs w:val="20"/>
        </w:rPr>
        <w:t>JOB DESCRIPTION</w:t>
      </w: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5400"/>
        <w:gridCol w:w="3330"/>
      </w:tblGrid>
      <w:tr w:rsidR="00B53A93" w:rsidRPr="006A59DE" w14:paraId="1AB7D7C5" w14:textId="77777777" w:rsidTr="00647FE5">
        <w:tc>
          <w:tcPr>
            <w:tcW w:w="2160" w:type="dxa"/>
            <w:shd w:val="clear" w:color="auto" w:fill="D9D9D9" w:themeFill="background1" w:themeFillShade="D9"/>
          </w:tcPr>
          <w:p w14:paraId="4A32D988" w14:textId="77777777"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Job Title:</w:t>
            </w:r>
          </w:p>
        </w:tc>
        <w:tc>
          <w:tcPr>
            <w:tcW w:w="8730" w:type="dxa"/>
            <w:gridSpan w:val="2"/>
          </w:tcPr>
          <w:p w14:paraId="1BD02212" w14:textId="5D27CC54" w:rsidR="00B53A93" w:rsidRPr="00B90BE5" w:rsidRDefault="00B90BE5" w:rsidP="00B53A93">
            <w:pPr>
              <w:spacing w:before="60" w:line="276" w:lineRule="auto"/>
              <w:jc w:val="both"/>
              <w:rPr>
                <w:rFonts w:ascii="Arial" w:hAnsi="Arial" w:cs="Arial"/>
                <w:sz w:val="20"/>
                <w:szCs w:val="20"/>
              </w:rPr>
            </w:pPr>
            <w:r w:rsidRPr="00B90BE5">
              <w:rPr>
                <w:rFonts w:ascii="Arial" w:hAnsi="Arial" w:cs="Arial"/>
                <w:sz w:val="20"/>
                <w:szCs w:val="20"/>
              </w:rPr>
              <w:t>Office Manager CO</w:t>
            </w:r>
          </w:p>
        </w:tc>
      </w:tr>
      <w:tr w:rsidR="00B53A93" w:rsidRPr="006A59DE" w14:paraId="72926BF4" w14:textId="77777777" w:rsidTr="00647FE5">
        <w:tc>
          <w:tcPr>
            <w:tcW w:w="2160" w:type="dxa"/>
            <w:shd w:val="clear" w:color="auto" w:fill="D9D9D9" w:themeFill="background1" w:themeFillShade="D9"/>
          </w:tcPr>
          <w:p w14:paraId="19DD6222" w14:textId="77777777"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Company:</w:t>
            </w:r>
          </w:p>
        </w:tc>
        <w:tc>
          <w:tcPr>
            <w:tcW w:w="8730" w:type="dxa"/>
            <w:gridSpan w:val="2"/>
          </w:tcPr>
          <w:p w14:paraId="5D0A635A" w14:textId="643B22F9" w:rsidR="00B53A93" w:rsidRPr="006A59DE" w:rsidRDefault="00797E31" w:rsidP="00B53A93">
            <w:pPr>
              <w:spacing w:before="60" w:line="276" w:lineRule="auto"/>
              <w:jc w:val="both"/>
              <w:rPr>
                <w:rFonts w:ascii="Arial" w:hAnsi="Arial" w:cs="Arial"/>
                <w:sz w:val="20"/>
                <w:szCs w:val="20"/>
              </w:rPr>
            </w:pPr>
            <w:r w:rsidRPr="006A59DE">
              <w:rPr>
                <w:rFonts w:ascii="Arial" w:hAnsi="Arial" w:cs="Arial"/>
                <w:sz w:val="20"/>
                <w:szCs w:val="20"/>
              </w:rPr>
              <w:t>Self Help Africa / United Purpose</w:t>
            </w:r>
          </w:p>
        </w:tc>
      </w:tr>
      <w:tr w:rsidR="00E76BAF" w:rsidRPr="006A59DE" w14:paraId="67D1278E" w14:textId="77777777" w:rsidTr="00647FE5">
        <w:tc>
          <w:tcPr>
            <w:tcW w:w="2160" w:type="dxa"/>
            <w:shd w:val="clear" w:color="auto" w:fill="D9D9D9" w:themeFill="background1" w:themeFillShade="D9"/>
          </w:tcPr>
          <w:p w14:paraId="46A8A942" w14:textId="5DE75664" w:rsidR="00E76BAF" w:rsidRPr="006A59DE" w:rsidRDefault="00E76BAF" w:rsidP="00B53A93">
            <w:pPr>
              <w:spacing w:before="60" w:line="276" w:lineRule="auto"/>
              <w:jc w:val="both"/>
              <w:rPr>
                <w:rFonts w:ascii="Arial" w:hAnsi="Arial" w:cs="Arial"/>
                <w:b/>
                <w:sz w:val="20"/>
                <w:szCs w:val="20"/>
              </w:rPr>
            </w:pPr>
            <w:r w:rsidRPr="006A59DE">
              <w:rPr>
                <w:rFonts w:ascii="Arial" w:hAnsi="Arial" w:cs="Arial"/>
                <w:b/>
                <w:sz w:val="20"/>
                <w:szCs w:val="20"/>
              </w:rPr>
              <w:t xml:space="preserve">Location: </w:t>
            </w:r>
          </w:p>
        </w:tc>
        <w:tc>
          <w:tcPr>
            <w:tcW w:w="8730" w:type="dxa"/>
            <w:gridSpan w:val="2"/>
          </w:tcPr>
          <w:p w14:paraId="4F721D0C" w14:textId="24B5D075" w:rsidR="00E76BAF" w:rsidRPr="006A59DE" w:rsidRDefault="00797E31" w:rsidP="00681D42">
            <w:pPr>
              <w:tabs>
                <w:tab w:val="left" w:pos="2695"/>
              </w:tabs>
              <w:spacing w:before="60" w:line="276" w:lineRule="auto"/>
              <w:jc w:val="both"/>
              <w:rPr>
                <w:rFonts w:ascii="Arial" w:hAnsi="Arial" w:cs="Arial"/>
                <w:sz w:val="20"/>
                <w:szCs w:val="20"/>
              </w:rPr>
            </w:pPr>
            <w:r w:rsidRPr="006A59DE">
              <w:rPr>
                <w:rFonts w:ascii="Arial" w:hAnsi="Arial" w:cs="Arial"/>
                <w:sz w:val="20"/>
                <w:szCs w:val="20"/>
              </w:rPr>
              <w:t>Kampala</w:t>
            </w:r>
          </w:p>
        </w:tc>
      </w:tr>
      <w:tr w:rsidR="0080127A" w:rsidRPr="006A59DE" w14:paraId="3F181982" w14:textId="77777777" w:rsidTr="00647FE5">
        <w:tc>
          <w:tcPr>
            <w:tcW w:w="2160" w:type="dxa"/>
            <w:shd w:val="clear" w:color="auto" w:fill="D9D9D9" w:themeFill="background1" w:themeFillShade="D9"/>
          </w:tcPr>
          <w:p w14:paraId="0D69F08B" w14:textId="18DBB797" w:rsidR="0080127A" w:rsidRPr="006A59DE" w:rsidRDefault="00F9076B" w:rsidP="00B53A93">
            <w:pPr>
              <w:spacing w:before="60" w:line="276" w:lineRule="auto"/>
              <w:jc w:val="both"/>
              <w:rPr>
                <w:rFonts w:ascii="Arial" w:hAnsi="Arial" w:cs="Arial"/>
                <w:b/>
                <w:sz w:val="20"/>
                <w:szCs w:val="20"/>
              </w:rPr>
            </w:pPr>
            <w:r w:rsidRPr="006A59DE">
              <w:rPr>
                <w:rFonts w:ascii="Arial" w:hAnsi="Arial" w:cs="Arial"/>
                <w:b/>
                <w:sz w:val="20"/>
                <w:szCs w:val="20"/>
              </w:rPr>
              <w:t>Contract type</w:t>
            </w:r>
            <w:r w:rsidR="0080127A" w:rsidRPr="006A59DE">
              <w:rPr>
                <w:rFonts w:ascii="Arial" w:hAnsi="Arial" w:cs="Arial"/>
                <w:b/>
                <w:sz w:val="20"/>
                <w:szCs w:val="20"/>
              </w:rPr>
              <w:t xml:space="preserve">: </w:t>
            </w:r>
          </w:p>
        </w:tc>
        <w:tc>
          <w:tcPr>
            <w:tcW w:w="8730" w:type="dxa"/>
            <w:gridSpan w:val="2"/>
          </w:tcPr>
          <w:p w14:paraId="343DBA12" w14:textId="4219BCCA" w:rsidR="0080127A" w:rsidRPr="006A59DE" w:rsidRDefault="00797E31" w:rsidP="009364B0">
            <w:pPr>
              <w:tabs>
                <w:tab w:val="center" w:pos="3577"/>
              </w:tabs>
              <w:spacing w:before="60" w:line="276" w:lineRule="auto"/>
              <w:jc w:val="both"/>
              <w:rPr>
                <w:rFonts w:ascii="Arial" w:hAnsi="Arial" w:cs="Arial"/>
                <w:sz w:val="20"/>
                <w:szCs w:val="20"/>
              </w:rPr>
            </w:pPr>
            <w:r w:rsidRPr="006A59DE">
              <w:rPr>
                <w:rFonts w:ascii="Arial" w:hAnsi="Arial" w:cs="Arial"/>
                <w:sz w:val="20"/>
                <w:szCs w:val="20"/>
              </w:rPr>
              <w:t>Fixed Term</w:t>
            </w:r>
            <w:r w:rsidR="001E7BA0" w:rsidRPr="006A59DE">
              <w:rPr>
                <w:rFonts w:ascii="Arial" w:hAnsi="Arial" w:cs="Arial"/>
                <w:sz w:val="20"/>
                <w:szCs w:val="20"/>
              </w:rPr>
              <w:t xml:space="preserve"> </w:t>
            </w:r>
          </w:p>
        </w:tc>
      </w:tr>
      <w:tr w:rsidR="00797E31" w:rsidRPr="006A59DE" w14:paraId="4802E894" w14:textId="77777777" w:rsidTr="00647FE5">
        <w:tc>
          <w:tcPr>
            <w:tcW w:w="2160" w:type="dxa"/>
            <w:shd w:val="clear" w:color="auto" w:fill="D9D9D9" w:themeFill="background1" w:themeFillShade="D9"/>
          </w:tcPr>
          <w:p w14:paraId="2ABA1AFA" w14:textId="2E544BBC"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Hours:</w:t>
            </w:r>
          </w:p>
        </w:tc>
        <w:tc>
          <w:tcPr>
            <w:tcW w:w="8730" w:type="dxa"/>
            <w:gridSpan w:val="2"/>
          </w:tcPr>
          <w:p w14:paraId="40A9AA9C" w14:textId="20400354" w:rsidR="00797E31" w:rsidRPr="006A59DE" w:rsidRDefault="00797E31" w:rsidP="009364B0">
            <w:pPr>
              <w:tabs>
                <w:tab w:val="center" w:pos="3577"/>
              </w:tabs>
              <w:spacing w:before="60" w:line="276" w:lineRule="auto"/>
              <w:jc w:val="both"/>
              <w:rPr>
                <w:rFonts w:ascii="Arial" w:hAnsi="Arial" w:cs="Arial"/>
                <w:sz w:val="20"/>
                <w:szCs w:val="20"/>
              </w:rPr>
            </w:pPr>
            <w:r w:rsidRPr="006A59DE">
              <w:rPr>
                <w:rFonts w:ascii="Arial" w:hAnsi="Arial" w:cs="Arial"/>
                <w:sz w:val="20"/>
                <w:szCs w:val="20"/>
              </w:rPr>
              <w:t>40</w:t>
            </w:r>
          </w:p>
        </w:tc>
      </w:tr>
      <w:tr w:rsidR="00797E31" w:rsidRPr="006A59DE" w14:paraId="5C78CDB7" w14:textId="77777777" w:rsidTr="00647FE5">
        <w:tc>
          <w:tcPr>
            <w:tcW w:w="2160" w:type="dxa"/>
            <w:shd w:val="clear" w:color="auto" w:fill="D9D9D9" w:themeFill="background1" w:themeFillShade="D9"/>
          </w:tcPr>
          <w:p w14:paraId="3C21A0A1" w14:textId="786A7655"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Reports to:</w:t>
            </w:r>
          </w:p>
        </w:tc>
        <w:tc>
          <w:tcPr>
            <w:tcW w:w="8730" w:type="dxa"/>
            <w:gridSpan w:val="2"/>
          </w:tcPr>
          <w:p w14:paraId="711C0F03" w14:textId="404FF01E" w:rsidR="00797E31" w:rsidRPr="006A59DE" w:rsidRDefault="00B90BE5" w:rsidP="009364B0">
            <w:pPr>
              <w:tabs>
                <w:tab w:val="center" w:pos="3577"/>
              </w:tabs>
              <w:spacing w:before="60" w:line="276" w:lineRule="auto"/>
              <w:jc w:val="both"/>
              <w:rPr>
                <w:rFonts w:ascii="Arial" w:hAnsi="Arial" w:cs="Arial"/>
                <w:b/>
                <w:bCs/>
                <w:sz w:val="20"/>
                <w:szCs w:val="20"/>
              </w:rPr>
            </w:pPr>
            <w:r>
              <w:rPr>
                <w:rFonts w:ascii="Arial" w:hAnsi="Arial" w:cs="Arial"/>
                <w:b/>
                <w:bCs/>
                <w:sz w:val="20"/>
                <w:szCs w:val="20"/>
              </w:rPr>
              <w:t>Operations and Finance Manager</w:t>
            </w:r>
          </w:p>
        </w:tc>
      </w:tr>
      <w:tr w:rsidR="00B53A93" w:rsidRPr="006A59DE" w14:paraId="459231E7" w14:textId="77777777" w:rsidTr="00647FE5">
        <w:tc>
          <w:tcPr>
            <w:tcW w:w="2160" w:type="dxa"/>
            <w:shd w:val="clear" w:color="auto" w:fill="D9D9D9" w:themeFill="background1" w:themeFillShade="D9"/>
          </w:tcPr>
          <w:p w14:paraId="3824FAA4" w14:textId="17A43F2A" w:rsidR="00B53A93"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Organisation overview</w:t>
            </w:r>
            <w:r w:rsidR="00B53A93" w:rsidRPr="006A59DE">
              <w:rPr>
                <w:rFonts w:ascii="Arial" w:hAnsi="Arial" w:cs="Arial"/>
                <w:b/>
                <w:sz w:val="20"/>
                <w:szCs w:val="20"/>
              </w:rPr>
              <w:t>:</w:t>
            </w:r>
          </w:p>
        </w:tc>
        <w:tc>
          <w:tcPr>
            <w:tcW w:w="8730" w:type="dxa"/>
            <w:gridSpan w:val="2"/>
          </w:tcPr>
          <w:p w14:paraId="27F7C3D6" w14:textId="20265A5C" w:rsidR="00797E31" w:rsidRPr="006A59DE" w:rsidRDefault="00797E31" w:rsidP="00797E31">
            <w:pPr>
              <w:rPr>
                <w:rFonts w:ascii="Arial" w:hAnsi="Arial" w:cs="Arial"/>
                <w:b/>
                <w:bCs/>
                <w:sz w:val="20"/>
                <w:szCs w:val="20"/>
                <w:lang w:val="en-US"/>
              </w:rPr>
            </w:pPr>
            <w:r w:rsidRPr="006A59DE">
              <w:rPr>
                <w:rFonts w:ascii="Arial" w:hAnsi="Arial" w:cs="Arial"/>
                <w:b/>
                <w:bCs/>
                <w:sz w:val="20"/>
                <w:szCs w:val="20"/>
                <w:lang w:val="en-US"/>
              </w:rPr>
              <w:t xml:space="preserve">About Self Help Africa &amp; United Purpose </w:t>
            </w:r>
          </w:p>
          <w:p w14:paraId="6720B4CB" w14:textId="77777777" w:rsidR="00797E31" w:rsidRPr="006A59DE" w:rsidRDefault="00797E31" w:rsidP="00797E31">
            <w:pPr>
              <w:pStyle w:val="NormalWeb"/>
              <w:spacing w:before="0" w:beforeAutospacing="0" w:after="360" w:afterAutospacing="0"/>
              <w:contextualSpacing/>
              <w:rPr>
                <w:rFonts w:ascii="Arial" w:hAnsi="Arial" w:cs="Arial"/>
                <w:color w:val="000000"/>
                <w:sz w:val="20"/>
                <w:szCs w:val="20"/>
                <w:lang w:val="en-US"/>
              </w:rPr>
            </w:pPr>
          </w:p>
          <w:p w14:paraId="6CC4B798" w14:textId="77777777" w:rsidR="00797E31" w:rsidRPr="00462A5C" w:rsidRDefault="00797E31" w:rsidP="00797E31">
            <w:pPr>
              <w:pStyle w:val="NormalWeb"/>
              <w:spacing w:before="0" w:beforeAutospacing="0" w:after="360" w:afterAutospacing="0"/>
              <w:contextualSpacing/>
              <w:rPr>
                <w:rFonts w:ascii="Arial" w:hAnsi="Arial" w:cs="Arial"/>
                <w:color w:val="000000"/>
                <w:sz w:val="20"/>
                <w:szCs w:val="20"/>
                <w:lang w:val="en-US"/>
              </w:rPr>
            </w:pPr>
            <w:r w:rsidRPr="00462A5C">
              <w:rPr>
                <w:rFonts w:ascii="Arial" w:hAnsi="Arial" w:cs="Arial"/>
                <w:color w:val="000000"/>
                <w:sz w:val="20"/>
                <w:szCs w:val="20"/>
                <w:lang w:val="en-US"/>
              </w:rPr>
              <w:t xml:space="preserve">In late 2021 Self Help Africa (SHA) and United Purpose (UP) merged. The two </w:t>
            </w:r>
            <w:proofErr w:type="spellStart"/>
            <w:r w:rsidRPr="00462A5C">
              <w:rPr>
                <w:rFonts w:ascii="Arial" w:hAnsi="Arial" w:cs="Arial"/>
                <w:color w:val="000000"/>
                <w:sz w:val="20"/>
                <w:szCs w:val="20"/>
                <w:lang w:val="en-US"/>
              </w:rPr>
              <w:t>organisations</w:t>
            </w:r>
            <w:proofErr w:type="spellEnd"/>
            <w:r w:rsidRPr="00462A5C">
              <w:rPr>
                <w:rFonts w:ascii="Arial" w:hAnsi="Arial" w:cs="Arial"/>
                <w:color w:val="000000"/>
                <w:sz w:val="20"/>
                <w:szCs w:val="20"/>
                <w:lang w:val="en-US"/>
              </w:rPr>
              <w:t xml:space="preserve"> – one headquartered in Ireland and the other in Wales – implement projects to end extreme hunger and poverty.</w:t>
            </w:r>
          </w:p>
          <w:p w14:paraId="51C438FB" w14:textId="77777777" w:rsidR="00797E31" w:rsidRPr="00462A5C" w:rsidRDefault="00797E31" w:rsidP="00797E31">
            <w:pPr>
              <w:pStyle w:val="NormalWeb"/>
              <w:spacing w:before="0" w:beforeAutospacing="0" w:after="360" w:afterAutospacing="0"/>
              <w:contextualSpacing/>
              <w:rPr>
                <w:rFonts w:ascii="Arial" w:hAnsi="Arial" w:cs="Arial"/>
                <w:color w:val="000000"/>
                <w:sz w:val="20"/>
                <w:szCs w:val="20"/>
                <w:lang w:val="en-US"/>
              </w:rPr>
            </w:pPr>
          </w:p>
          <w:p w14:paraId="6FCACB46" w14:textId="77777777" w:rsidR="00797E31" w:rsidRPr="00462A5C" w:rsidRDefault="00797E31" w:rsidP="00797E31">
            <w:pPr>
              <w:pStyle w:val="NormalWeb"/>
              <w:spacing w:before="0" w:beforeAutospacing="0" w:after="0" w:afterAutospacing="0"/>
              <w:contextualSpacing/>
              <w:rPr>
                <w:rFonts w:ascii="Arial" w:hAnsi="Arial" w:cs="Arial"/>
                <w:color w:val="000000"/>
                <w:sz w:val="20"/>
                <w:szCs w:val="20"/>
              </w:rPr>
            </w:pPr>
            <w:r w:rsidRPr="00462A5C">
              <w:rPr>
                <w:rFonts w:ascii="Arial" w:hAnsi="Arial" w:cs="Arial"/>
                <w:color w:val="000000"/>
                <w:sz w:val="20"/>
                <w:szCs w:val="20"/>
              </w:rPr>
              <w:t xml:space="preserve">This merger doubled our size and reach – and means that in 2022 we are implementing poverty eradication projects in 17 countries, mainly in sub-Saharan Africa. Collectively, we are also part of a group that includes social enterprise subsidiaries Partner Africa, </w:t>
            </w:r>
            <w:proofErr w:type="spellStart"/>
            <w:r w:rsidRPr="00462A5C">
              <w:rPr>
                <w:rFonts w:ascii="Arial" w:hAnsi="Arial" w:cs="Arial"/>
                <w:color w:val="000000"/>
                <w:sz w:val="20"/>
                <w:szCs w:val="20"/>
              </w:rPr>
              <w:t>TruTrade</w:t>
            </w:r>
            <w:proofErr w:type="spellEnd"/>
            <w:r w:rsidRPr="00462A5C">
              <w:rPr>
                <w:rFonts w:ascii="Arial" w:hAnsi="Arial" w:cs="Arial"/>
                <w:color w:val="000000"/>
                <w:sz w:val="20"/>
                <w:szCs w:val="20"/>
              </w:rPr>
              <w:t xml:space="preserve"> and </w:t>
            </w:r>
            <w:proofErr w:type="spellStart"/>
            <w:r w:rsidRPr="00462A5C">
              <w:rPr>
                <w:rFonts w:ascii="Arial" w:hAnsi="Arial" w:cs="Arial"/>
                <w:color w:val="000000"/>
                <w:sz w:val="20"/>
                <w:szCs w:val="20"/>
              </w:rPr>
              <w:t>Cumo</w:t>
            </w:r>
            <w:proofErr w:type="spellEnd"/>
            <w:r w:rsidRPr="00462A5C">
              <w:rPr>
                <w:rFonts w:ascii="Arial" w:hAnsi="Arial" w:cs="Arial"/>
                <w:color w:val="000000"/>
                <w:sz w:val="20"/>
                <w:szCs w:val="20"/>
              </w:rPr>
              <w:t xml:space="preserve"> Microfinance.  </w:t>
            </w:r>
          </w:p>
          <w:p w14:paraId="51E53151" w14:textId="77777777"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p>
          <w:p w14:paraId="60A1D80D" w14:textId="77777777"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r w:rsidRPr="00462A5C">
              <w:rPr>
                <w:rFonts w:ascii="Arial" w:hAnsi="Arial" w:cs="Arial"/>
                <w:sz w:val="20"/>
                <w:szCs w:val="20"/>
              </w:rPr>
              <w:t xml:space="preserve">In 2022 our work will reach more than six million people and invest upwards of €45m in more than 100 development programmes designed to improve food systems, facilitate access to markets and financial services, combat climate change, gender inequality, and improve access to clean water, sanitation and hygiene. </w:t>
            </w:r>
          </w:p>
          <w:p w14:paraId="3BEA4C94" w14:textId="77777777"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p>
          <w:p w14:paraId="2688AC26" w14:textId="77777777"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lang w:val="en-US"/>
              </w:rPr>
            </w:pPr>
            <w:r w:rsidRPr="00462A5C">
              <w:rPr>
                <w:rFonts w:ascii="Arial" w:hAnsi="Arial" w:cs="Arial"/>
                <w:sz w:val="20"/>
                <w:szCs w:val="20"/>
              </w:rPr>
              <w:t>This is an exciting time to join us as we unite two like-minded and entrepreneurial organisations seeking to tackle the global challenges in progressive and innovative ways.</w:t>
            </w:r>
          </w:p>
          <w:p w14:paraId="5AA9F7BF" w14:textId="6440F43C" w:rsidR="0088402A" w:rsidRPr="006A59DE" w:rsidRDefault="0088402A" w:rsidP="00F1196D">
            <w:pPr>
              <w:jc w:val="both"/>
              <w:rPr>
                <w:rFonts w:ascii="Arial" w:hAnsi="Arial" w:cs="Arial"/>
                <w:sz w:val="20"/>
                <w:szCs w:val="20"/>
              </w:rPr>
            </w:pPr>
          </w:p>
        </w:tc>
      </w:tr>
      <w:tr w:rsidR="00797E31" w:rsidRPr="006A59DE" w14:paraId="0D3DBF45" w14:textId="77777777" w:rsidTr="00647FE5">
        <w:tc>
          <w:tcPr>
            <w:tcW w:w="2160" w:type="dxa"/>
            <w:shd w:val="clear" w:color="auto" w:fill="D9D9D9" w:themeFill="background1" w:themeFillShade="D9"/>
          </w:tcPr>
          <w:p w14:paraId="02D5F0C8" w14:textId="00CCF225"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Job Purpose:</w:t>
            </w:r>
          </w:p>
        </w:tc>
        <w:tc>
          <w:tcPr>
            <w:tcW w:w="8730" w:type="dxa"/>
            <w:gridSpan w:val="2"/>
          </w:tcPr>
          <w:p w14:paraId="6482E951" w14:textId="4FC3AD02" w:rsidR="00EB0C03" w:rsidRPr="004B1020" w:rsidRDefault="004B1020" w:rsidP="004B1020">
            <w:pPr>
              <w:rPr>
                <w:rFonts w:ascii="Arial" w:hAnsi="Arial" w:cs="Arial"/>
                <w:sz w:val="20"/>
                <w:szCs w:val="20"/>
                <w:lang w:val="en-US"/>
              </w:rPr>
            </w:pPr>
            <w:r w:rsidRPr="004B1020">
              <w:rPr>
                <w:rFonts w:ascii="Arial" w:hAnsi="Arial" w:cs="Arial"/>
                <w:sz w:val="20"/>
                <w:szCs w:val="20"/>
                <w:lang w:val="en-US"/>
              </w:rPr>
              <w:t>To support Self Help Africa operations by maintaining office systems</w:t>
            </w:r>
          </w:p>
        </w:tc>
      </w:tr>
      <w:tr w:rsidR="00B53A93" w:rsidRPr="006A59DE" w14:paraId="6744712A" w14:textId="77777777" w:rsidTr="00647FE5">
        <w:trPr>
          <w:trHeight w:val="382"/>
        </w:trPr>
        <w:tc>
          <w:tcPr>
            <w:tcW w:w="2160" w:type="dxa"/>
            <w:vMerge w:val="restart"/>
            <w:shd w:val="clear" w:color="auto" w:fill="D9D9D9" w:themeFill="background1" w:themeFillShade="D9"/>
          </w:tcPr>
          <w:p w14:paraId="14914AC1" w14:textId="3533204F" w:rsidR="00B53A93" w:rsidRPr="006A59DE" w:rsidRDefault="00B85515" w:rsidP="00B53A93">
            <w:pPr>
              <w:spacing w:before="60" w:line="276" w:lineRule="auto"/>
              <w:jc w:val="both"/>
              <w:rPr>
                <w:rFonts w:ascii="Arial" w:hAnsi="Arial" w:cs="Arial"/>
                <w:b/>
                <w:sz w:val="20"/>
                <w:szCs w:val="20"/>
              </w:rPr>
            </w:pPr>
            <w:r w:rsidRPr="006A59DE">
              <w:rPr>
                <w:rFonts w:ascii="Arial" w:hAnsi="Arial" w:cs="Arial"/>
                <w:b/>
                <w:sz w:val="20"/>
                <w:szCs w:val="20"/>
              </w:rPr>
              <w:t>Key Responsibilities</w:t>
            </w:r>
          </w:p>
        </w:tc>
        <w:tc>
          <w:tcPr>
            <w:tcW w:w="5400" w:type="dxa"/>
            <w:shd w:val="clear" w:color="auto" w:fill="D9D9D9" w:themeFill="background1" w:themeFillShade="D9"/>
          </w:tcPr>
          <w:p w14:paraId="4CE006D3" w14:textId="4F7535F9" w:rsidR="00B53A93" w:rsidRPr="006A59DE" w:rsidRDefault="00B9712D" w:rsidP="00B53A93">
            <w:pPr>
              <w:pStyle w:val="NoSpacing"/>
              <w:jc w:val="both"/>
              <w:rPr>
                <w:rFonts w:ascii="Arial" w:hAnsi="Arial" w:cs="Arial"/>
                <w:b/>
                <w:sz w:val="20"/>
                <w:szCs w:val="20"/>
              </w:rPr>
            </w:pPr>
            <w:r w:rsidRPr="00B9712D">
              <w:rPr>
                <w:rFonts w:ascii="Arial" w:hAnsi="Arial" w:cs="Arial"/>
                <w:b/>
                <w:sz w:val="20"/>
                <w:szCs w:val="20"/>
              </w:rPr>
              <w:t>Responsibilities (R) and Activities</w:t>
            </w:r>
          </w:p>
        </w:tc>
        <w:tc>
          <w:tcPr>
            <w:tcW w:w="3330" w:type="dxa"/>
            <w:shd w:val="clear" w:color="auto" w:fill="D9D9D9" w:themeFill="background1" w:themeFillShade="D9"/>
          </w:tcPr>
          <w:p w14:paraId="086A0B69" w14:textId="605476DF" w:rsidR="00B53A93" w:rsidRPr="006A59DE" w:rsidRDefault="00B9712D" w:rsidP="00B53A93">
            <w:pPr>
              <w:pStyle w:val="NoSpacing"/>
              <w:jc w:val="both"/>
              <w:rPr>
                <w:rFonts w:ascii="Arial" w:hAnsi="Arial" w:cs="Arial"/>
                <w:b/>
                <w:sz w:val="20"/>
                <w:szCs w:val="20"/>
              </w:rPr>
            </w:pPr>
            <w:r w:rsidRPr="00B9712D">
              <w:rPr>
                <w:rFonts w:ascii="Arial" w:hAnsi="Arial" w:cs="Arial"/>
                <w:b/>
                <w:sz w:val="20"/>
                <w:szCs w:val="20"/>
              </w:rPr>
              <w:t>Results</w:t>
            </w:r>
          </w:p>
        </w:tc>
      </w:tr>
      <w:tr w:rsidR="00B53A93" w:rsidRPr="006A59DE" w14:paraId="39D10188" w14:textId="77777777" w:rsidTr="00647FE5">
        <w:trPr>
          <w:trHeight w:val="382"/>
        </w:trPr>
        <w:tc>
          <w:tcPr>
            <w:tcW w:w="2160" w:type="dxa"/>
            <w:vMerge/>
            <w:shd w:val="clear" w:color="auto" w:fill="D9D9D9" w:themeFill="background1" w:themeFillShade="D9"/>
          </w:tcPr>
          <w:p w14:paraId="47D6B518" w14:textId="77777777"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3C0EA7B2" w14:textId="30B38730" w:rsidR="00B94797" w:rsidRPr="00BB3C10" w:rsidRDefault="00B94797" w:rsidP="00B94797">
            <w:pPr>
              <w:jc w:val="both"/>
              <w:rPr>
                <w:rFonts w:ascii="Arial" w:hAnsi="Arial" w:cs="Arial"/>
                <w:b/>
                <w:sz w:val="20"/>
                <w:szCs w:val="20"/>
              </w:rPr>
            </w:pPr>
            <w:r w:rsidRPr="00BB3C10">
              <w:rPr>
                <w:rFonts w:ascii="Arial" w:hAnsi="Arial" w:cs="Arial"/>
                <w:b/>
                <w:sz w:val="20"/>
                <w:szCs w:val="20"/>
              </w:rPr>
              <w:t xml:space="preserve">R1: </w:t>
            </w:r>
            <w:r w:rsidR="004B1020" w:rsidRPr="004B1020">
              <w:rPr>
                <w:rFonts w:ascii="Arial" w:hAnsi="Arial" w:cs="Arial"/>
                <w:b/>
                <w:sz w:val="20"/>
                <w:szCs w:val="20"/>
                <w:u w:val="single"/>
              </w:rPr>
              <w:t>Management &amp; Secretarial Tasks</w:t>
            </w:r>
            <w:r w:rsidRPr="00BB3C10">
              <w:rPr>
                <w:rFonts w:ascii="Arial" w:hAnsi="Arial" w:cs="Arial"/>
                <w:b/>
                <w:sz w:val="20"/>
                <w:szCs w:val="20"/>
              </w:rPr>
              <w:t xml:space="preserve">: </w:t>
            </w:r>
          </w:p>
          <w:p w14:paraId="755B7B8E" w14:textId="77777777" w:rsidR="006035E1" w:rsidRPr="006035E1" w:rsidRDefault="006035E1" w:rsidP="006035E1">
            <w:pPr>
              <w:pStyle w:val="Default"/>
              <w:numPr>
                <w:ilvl w:val="0"/>
                <w:numId w:val="8"/>
              </w:numPr>
              <w:rPr>
                <w:rFonts w:ascii="Arial" w:hAnsi="Arial" w:cs="Arial"/>
                <w:sz w:val="20"/>
                <w:szCs w:val="20"/>
              </w:rPr>
            </w:pPr>
            <w:r w:rsidRPr="006035E1">
              <w:rPr>
                <w:rFonts w:ascii="Arial" w:hAnsi="Arial" w:cs="Arial"/>
                <w:sz w:val="20"/>
                <w:szCs w:val="20"/>
              </w:rPr>
              <w:t xml:space="preserve">Information management and communication </w:t>
            </w:r>
          </w:p>
          <w:p w14:paraId="519FF4B1" w14:textId="77777777" w:rsidR="006035E1" w:rsidRPr="006035E1" w:rsidRDefault="006035E1" w:rsidP="006035E1">
            <w:pPr>
              <w:pStyle w:val="Default"/>
              <w:numPr>
                <w:ilvl w:val="0"/>
                <w:numId w:val="8"/>
              </w:numPr>
              <w:rPr>
                <w:rFonts w:ascii="Arial" w:hAnsi="Arial" w:cs="Arial"/>
                <w:sz w:val="20"/>
                <w:szCs w:val="20"/>
              </w:rPr>
            </w:pPr>
            <w:r w:rsidRPr="006035E1">
              <w:rPr>
                <w:rFonts w:ascii="Arial" w:hAnsi="Arial" w:cs="Arial"/>
                <w:sz w:val="20"/>
                <w:szCs w:val="20"/>
              </w:rPr>
              <w:t xml:space="preserve">Safety of company assets and records </w:t>
            </w:r>
          </w:p>
          <w:p w14:paraId="007AF8C1" w14:textId="77777777" w:rsidR="006035E1" w:rsidRPr="006035E1" w:rsidRDefault="006035E1" w:rsidP="006035E1">
            <w:pPr>
              <w:pStyle w:val="Default"/>
              <w:numPr>
                <w:ilvl w:val="0"/>
                <w:numId w:val="8"/>
              </w:numPr>
              <w:rPr>
                <w:rFonts w:ascii="Arial" w:hAnsi="Arial" w:cs="Arial"/>
                <w:sz w:val="20"/>
                <w:szCs w:val="20"/>
              </w:rPr>
            </w:pPr>
            <w:r w:rsidRPr="006035E1">
              <w:rPr>
                <w:rFonts w:ascii="Arial" w:hAnsi="Arial" w:cs="Arial"/>
                <w:sz w:val="20"/>
                <w:szCs w:val="20"/>
              </w:rPr>
              <w:t xml:space="preserve">Secretarial services management </w:t>
            </w:r>
          </w:p>
          <w:p w14:paraId="08A5BE69" w14:textId="77777777" w:rsidR="006035E1" w:rsidRPr="006035E1" w:rsidRDefault="006035E1" w:rsidP="006035E1">
            <w:pPr>
              <w:pStyle w:val="Default"/>
              <w:numPr>
                <w:ilvl w:val="0"/>
                <w:numId w:val="8"/>
              </w:numPr>
              <w:rPr>
                <w:rFonts w:ascii="Arial" w:hAnsi="Arial" w:cs="Arial"/>
                <w:sz w:val="20"/>
                <w:szCs w:val="20"/>
              </w:rPr>
            </w:pPr>
            <w:r w:rsidRPr="006035E1">
              <w:rPr>
                <w:rFonts w:ascii="Arial" w:hAnsi="Arial" w:cs="Arial"/>
                <w:sz w:val="20"/>
                <w:szCs w:val="20"/>
              </w:rPr>
              <w:t xml:space="preserve">Management of </w:t>
            </w:r>
            <w:proofErr w:type="gramStart"/>
            <w:r w:rsidRPr="006035E1">
              <w:rPr>
                <w:rFonts w:ascii="Arial" w:hAnsi="Arial" w:cs="Arial"/>
                <w:sz w:val="20"/>
                <w:szCs w:val="20"/>
              </w:rPr>
              <w:t>car pool</w:t>
            </w:r>
            <w:proofErr w:type="gramEnd"/>
            <w:r w:rsidRPr="006035E1">
              <w:rPr>
                <w:rFonts w:ascii="Arial" w:hAnsi="Arial" w:cs="Arial"/>
                <w:sz w:val="20"/>
                <w:szCs w:val="20"/>
              </w:rPr>
              <w:t xml:space="preserve"> and other travel arrangements </w:t>
            </w:r>
          </w:p>
          <w:p w14:paraId="598681C2" w14:textId="77777777" w:rsidR="006035E1" w:rsidRPr="006035E1" w:rsidRDefault="006035E1" w:rsidP="006035E1">
            <w:pPr>
              <w:pStyle w:val="Default"/>
              <w:numPr>
                <w:ilvl w:val="0"/>
                <w:numId w:val="8"/>
              </w:numPr>
              <w:rPr>
                <w:rFonts w:ascii="Arial" w:hAnsi="Arial" w:cs="Arial"/>
                <w:sz w:val="20"/>
                <w:szCs w:val="20"/>
              </w:rPr>
            </w:pPr>
            <w:r w:rsidRPr="006035E1">
              <w:rPr>
                <w:rFonts w:ascii="Arial" w:hAnsi="Arial" w:cs="Arial"/>
                <w:sz w:val="20"/>
                <w:szCs w:val="20"/>
              </w:rPr>
              <w:t>Responsible for writing the minutes of the team meeting Finance Department</w:t>
            </w:r>
          </w:p>
          <w:p w14:paraId="182CDCFD" w14:textId="0361929B" w:rsidR="006035E1" w:rsidRDefault="006035E1" w:rsidP="006035E1">
            <w:pPr>
              <w:pStyle w:val="Default"/>
              <w:numPr>
                <w:ilvl w:val="0"/>
                <w:numId w:val="8"/>
              </w:numPr>
              <w:rPr>
                <w:rFonts w:ascii="Arial" w:hAnsi="Arial" w:cs="Arial"/>
                <w:sz w:val="20"/>
                <w:szCs w:val="20"/>
              </w:rPr>
            </w:pPr>
            <w:r w:rsidRPr="006035E1">
              <w:rPr>
                <w:rFonts w:ascii="Arial" w:hAnsi="Arial" w:cs="Arial"/>
                <w:sz w:val="20"/>
                <w:szCs w:val="20"/>
              </w:rPr>
              <w:t xml:space="preserve">Preparation of Public Relation materials and events with support of the appointed PR committee </w:t>
            </w:r>
          </w:p>
          <w:p w14:paraId="5141F47D" w14:textId="59E71166" w:rsidR="000A6A12" w:rsidRPr="000A6A12" w:rsidRDefault="000A6A12" w:rsidP="000A6A12">
            <w:pPr>
              <w:pStyle w:val="ListParagraph"/>
              <w:numPr>
                <w:ilvl w:val="0"/>
                <w:numId w:val="8"/>
              </w:numPr>
              <w:rPr>
                <w:rFonts w:ascii="Arial" w:eastAsiaTheme="minorHAnsi" w:hAnsi="Arial" w:cs="Arial"/>
                <w:color w:val="000000"/>
                <w:sz w:val="20"/>
                <w:szCs w:val="20"/>
                <w:lang w:val="en-US"/>
              </w:rPr>
            </w:pPr>
            <w:r w:rsidRPr="000A6A12">
              <w:rPr>
                <w:rFonts w:ascii="Arial" w:eastAsiaTheme="minorHAnsi" w:hAnsi="Arial" w:cs="Arial"/>
                <w:color w:val="000000"/>
                <w:sz w:val="20"/>
                <w:szCs w:val="20"/>
                <w:lang w:val="en-US"/>
              </w:rPr>
              <w:t xml:space="preserve">Serve as the point person for office manager duties including: </w:t>
            </w:r>
            <w:r w:rsidR="000502D7">
              <w:rPr>
                <w:rFonts w:ascii="Arial" w:eastAsiaTheme="minorHAnsi" w:hAnsi="Arial" w:cs="Arial"/>
                <w:color w:val="000000"/>
                <w:sz w:val="20"/>
                <w:szCs w:val="20"/>
                <w:lang w:val="en-US"/>
              </w:rPr>
              <w:t xml:space="preserve">the reception area, </w:t>
            </w:r>
            <w:r w:rsidRPr="000A6A12">
              <w:rPr>
                <w:rFonts w:ascii="Arial" w:eastAsiaTheme="minorHAnsi" w:hAnsi="Arial" w:cs="Arial"/>
                <w:color w:val="000000"/>
                <w:sz w:val="20"/>
                <w:szCs w:val="20"/>
                <w:lang w:val="en-US"/>
              </w:rPr>
              <w:t>maintenance, mailing, equipment, bills, errands</w:t>
            </w:r>
          </w:p>
          <w:p w14:paraId="0C26881E" w14:textId="5CA6F42A" w:rsidR="006035E1" w:rsidRPr="006035E1" w:rsidRDefault="006035E1" w:rsidP="006035E1">
            <w:pPr>
              <w:pStyle w:val="Default"/>
              <w:numPr>
                <w:ilvl w:val="0"/>
                <w:numId w:val="8"/>
              </w:numPr>
              <w:rPr>
                <w:rFonts w:ascii="Arial" w:hAnsi="Arial" w:cs="Arial"/>
                <w:sz w:val="20"/>
                <w:szCs w:val="20"/>
              </w:rPr>
            </w:pPr>
            <w:r w:rsidRPr="006035E1">
              <w:rPr>
                <w:rFonts w:ascii="Arial" w:hAnsi="Arial" w:cs="Arial"/>
                <w:sz w:val="20"/>
                <w:szCs w:val="20"/>
              </w:rPr>
              <w:t>Fix appointments and when necessary, research for information according to the needs of the C</w:t>
            </w:r>
            <w:r w:rsidR="00315086">
              <w:rPr>
                <w:rFonts w:ascii="Arial" w:hAnsi="Arial" w:cs="Arial"/>
                <w:sz w:val="20"/>
                <w:szCs w:val="20"/>
              </w:rPr>
              <w:t>ountry Office</w:t>
            </w:r>
          </w:p>
          <w:p w14:paraId="3D408ED6" w14:textId="04FC81D8" w:rsidR="006035E1" w:rsidRPr="006035E1" w:rsidRDefault="006035E1" w:rsidP="006035E1">
            <w:pPr>
              <w:pStyle w:val="Default"/>
              <w:numPr>
                <w:ilvl w:val="0"/>
                <w:numId w:val="8"/>
              </w:numPr>
              <w:rPr>
                <w:rFonts w:ascii="Arial" w:hAnsi="Arial" w:cs="Arial"/>
                <w:sz w:val="20"/>
                <w:szCs w:val="20"/>
              </w:rPr>
            </w:pPr>
            <w:r w:rsidRPr="006035E1">
              <w:rPr>
                <w:rFonts w:ascii="Arial" w:hAnsi="Arial" w:cs="Arial"/>
                <w:sz w:val="20"/>
                <w:szCs w:val="20"/>
              </w:rPr>
              <w:t xml:space="preserve">Follow up on all the </w:t>
            </w:r>
            <w:proofErr w:type="spellStart"/>
            <w:r w:rsidRPr="006035E1">
              <w:rPr>
                <w:rFonts w:ascii="Arial" w:hAnsi="Arial" w:cs="Arial"/>
                <w:sz w:val="20"/>
                <w:szCs w:val="20"/>
              </w:rPr>
              <w:t>rendez</w:t>
            </w:r>
            <w:proofErr w:type="spellEnd"/>
            <w:r w:rsidRPr="006035E1">
              <w:rPr>
                <w:rFonts w:ascii="Arial" w:hAnsi="Arial" w:cs="Arial"/>
                <w:sz w:val="20"/>
                <w:szCs w:val="20"/>
              </w:rPr>
              <w:t xml:space="preserve"> </w:t>
            </w:r>
            <w:proofErr w:type="spellStart"/>
            <w:r w:rsidRPr="006035E1">
              <w:rPr>
                <w:rFonts w:ascii="Arial" w:hAnsi="Arial" w:cs="Arial"/>
                <w:sz w:val="20"/>
                <w:szCs w:val="20"/>
              </w:rPr>
              <w:t>vous</w:t>
            </w:r>
            <w:proofErr w:type="spellEnd"/>
            <w:r w:rsidRPr="006035E1">
              <w:rPr>
                <w:rFonts w:ascii="Arial" w:hAnsi="Arial" w:cs="Arial"/>
                <w:sz w:val="20"/>
                <w:szCs w:val="20"/>
              </w:rPr>
              <w:t xml:space="preserve"> of the C</w:t>
            </w:r>
            <w:r w:rsidR="00315086">
              <w:rPr>
                <w:rFonts w:ascii="Arial" w:hAnsi="Arial" w:cs="Arial"/>
                <w:sz w:val="20"/>
                <w:szCs w:val="20"/>
              </w:rPr>
              <w:t>ountry Director</w:t>
            </w:r>
          </w:p>
          <w:p w14:paraId="21AD26CA" w14:textId="77777777" w:rsidR="000253C8" w:rsidRDefault="006035E1" w:rsidP="006035E1">
            <w:pPr>
              <w:pStyle w:val="Default"/>
              <w:numPr>
                <w:ilvl w:val="0"/>
                <w:numId w:val="8"/>
              </w:numPr>
              <w:rPr>
                <w:rFonts w:ascii="Arial" w:hAnsi="Arial" w:cs="Arial"/>
                <w:sz w:val="20"/>
                <w:szCs w:val="20"/>
              </w:rPr>
            </w:pPr>
            <w:r w:rsidRPr="006035E1">
              <w:rPr>
                <w:rFonts w:ascii="Arial" w:hAnsi="Arial" w:cs="Arial"/>
                <w:sz w:val="20"/>
                <w:szCs w:val="20"/>
              </w:rPr>
              <w:t>Place important notices on the main notice board</w:t>
            </w:r>
          </w:p>
          <w:p w14:paraId="12EE3A28" w14:textId="26813DF2" w:rsidR="00EB0C03" w:rsidRPr="00B94797" w:rsidRDefault="00EB0C03" w:rsidP="000A6A12">
            <w:pPr>
              <w:pStyle w:val="Default"/>
              <w:rPr>
                <w:rFonts w:asciiTheme="minorHAnsi" w:hAnsiTheme="minorHAnsi"/>
                <w:sz w:val="22"/>
                <w:szCs w:val="22"/>
              </w:rPr>
            </w:pPr>
          </w:p>
        </w:tc>
        <w:tc>
          <w:tcPr>
            <w:tcW w:w="3330" w:type="dxa"/>
            <w:shd w:val="clear" w:color="auto" w:fill="auto"/>
          </w:tcPr>
          <w:p w14:paraId="2B72569A" w14:textId="5E2B1D19" w:rsidR="006035E1" w:rsidRPr="00F1196D" w:rsidRDefault="006035E1" w:rsidP="005A624C">
            <w:pPr>
              <w:pStyle w:val="NoSpacing"/>
              <w:spacing w:before="120"/>
              <w:jc w:val="both"/>
              <w:rPr>
                <w:rFonts w:asciiTheme="minorHAnsi" w:hAnsiTheme="minorHAnsi" w:cstheme="minorHAnsi"/>
              </w:rPr>
            </w:pPr>
          </w:p>
          <w:p w14:paraId="264BB9C9" w14:textId="0901BF83" w:rsidR="00F876CB" w:rsidRPr="00F1196D" w:rsidRDefault="00F876CB" w:rsidP="00F876CB">
            <w:pPr>
              <w:pStyle w:val="NoSpacing"/>
              <w:spacing w:before="120"/>
              <w:jc w:val="both"/>
              <w:rPr>
                <w:rFonts w:asciiTheme="minorHAnsi" w:hAnsiTheme="minorHAnsi" w:cstheme="minorHAnsi"/>
              </w:rPr>
            </w:pPr>
          </w:p>
          <w:p w14:paraId="46323FFB" w14:textId="77777777" w:rsidR="0032242D" w:rsidRDefault="0032242D" w:rsidP="00644561">
            <w:pPr>
              <w:pStyle w:val="BodyText"/>
              <w:widowControl w:val="0"/>
              <w:tabs>
                <w:tab w:val="clear" w:pos="360"/>
              </w:tabs>
              <w:autoSpaceDE w:val="0"/>
              <w:autoSpaceDN w:val="0"/>
              <w:ind w:left="0" w:firstLine="0"/>
              <w:jc w:val="left"/>
              <w:rPr>
                <w:rFonts w:ascii="Arial" w:hAnsi="Arial" w:cs="Arial"/>
                <w:sz w:val="20"/>
                <w:szCs w:val="20"/>
              </w:rPr>
            </w:pPr>
          </w:p>
          <w:p w14:paraId="31A4629C" w14:textId="77777777" w:rsidR="00C054C3" w:rsidRDefault="00C054C3" w:rsidP="00644561">
            <w:pPr>
              <w:pStyle w:val="BodyText"/>
              <w:widowControl w:val="0"/>
              <w:tabs>
                <w:tab w:val="clear" w:pos="360"/>
              </w:tabs>
              <w:autoSpaceDE w:val="0"/>
              <w:autoSpaceDN w:val="0"/>
              <w:ind w:left="0" w:firstLine="0"/>
              <w:jc w:val="left"/>
              <w:rPr>
                <w:rFonts w:ascii="Arial" w:hAnsi="Arial" w:cs="Arial"/>
                <w:sz w:val="20"/>
                <w:szCs w:val="20"/>
              </w:rPr>
            </w:pPr>
          </w:p>
          <w:p w14:paraId="4C283912" w14:textId="77777777" w:rsidR="00C054C3" w:rsidRDefault="00C054C3" w:rsidP="00644561">
            <w:pPr>
              <w:pStyle w:val="BodyText"/>
              <w:widowControl w:val="0"/>
              <w:tabs>
                <w:tab w:val="clear" w:pos="360"/>
              </w:tabs>
              <w:autoSpaceDE w:val="0"/>
              <w:autoSpaceDN w:val="0"/>
              <w:ind w:left="0" w:firstLine="0"/>
              <w:jc w:val="left"/>
              <w:rPr>
                <w:rFonts w:ascii="Arial" w:hAnsi="Arial" w:cs="Arial"/>
                <w:sz w:val="20"/>
                <w:szCs w:val="20"/>
              </w:rPr>
            </w:pPr>
          </w:p>
          <w:p w14:paraId="073A040D" w14:textId="55B6DB96" w:rsidR="00C054C3" w:rsidRDefault="00CE1519" w:rsidP="00644561">
            <w:pPr>
              <w:pStyle w:val="BodyText"/>
              <w:widowControl w:val="0"/>
              <w:tabs>
                <w:tab w:val="clear" w:pos="360"/>
              </w:tabs>
              <w:autoSpaceDE w:val="0"/>
              <w:autoSpaceDN w:val="0"/>
              <w:ind w:left="0" w:firstLine="0"/>
              <w:jc w:val="left"/>
              <w:rPr>
                <w:rFonts w:ascii="Arial" w:hAnsi="Arial" w:cs="Arial"/>
                <w:sz w:val="20"/>
                <w:szCs w:val="20"/>
              </w:rPr>
            </w:pPr>
            <w:r>
              <w:rPr>
                <w:rFonts w:ascii="Arial" w:hAnsi="Arial" w:cs="Arial"/>
                <w:sz w:val="20"/>
                <w:szCs w:val="20"/>
              </w:rPr>
              <w:t>●</w:t>
            </w:r>
            <w:r w:rsidR="00C054C3">
              <w:rPr>
                <w:rFonts w:ascii="Arial" w:hAnsi="Arial" w:cs="Arial"/>
                <w:sz w:val="20"/>
                <w:szCs w:val="20"/>
              </w:rPr>
              <w:t xml:space="preserve">Maintain </w:t>
            </w:r>
            <w:r w:rsidR="008740AC">
              <w:rPr>
                <w:rFonts w:ascii="Arial" w:hAnsi="Arial" w:cs="Arial"/>
                <w:sz w:val="20"/>
                <w:szCs w:val="20"/>
              </w:rPr>
              <w:t xml:space="preserve">correct filling </w:t>
            </w:r>
            <w:r w:rsidR="00C054C3">
              <w:rPr>
                <w:rFonts w:ascii="Arial" w:hAnsi="Arial" w:cs="Arial"/>
                <w:sz w:val="20"/>
                <w:szCs w:val="20"/>
              </w:rPr>
              <w:t xml:space="preserve">of documents </w:t>
            </w:r>
          </w:p>
          <w:p w14:paraId="19CB255B" w14:textId="77777777" w:rsidR="00FC0E1E" w:rsidRDefault="00FC0E1E" w:rsidP="00644561">
            <w:pPr>
              <w:pStyle w:val="BodyText"/>
              <w:widowControl w:val="0"/>
              <w:tabs>
                <w:tab w:val="clear" w:pos="360"/>
              </w:tabs>
              <w:autoSpaceDE w:val="0"/>
              <w:autoSpaceDN w:val="0"/>
              <w:ind w:left="0" w:firstLine="0"/>
              <w:jc w:val="left"/>
              <w:rPr>
                <w:rFonts w:ascii="Arial" w:hAnsi="Arial" w:cs="Arial"/>
                <w:sz w:val="20"/>
                <w:szCs w:val="20"/>
              </w:rPr>
            </w:pPr>
          </w:p>
          <w:p w14:paraId="35DF7B0F" w14:textId="77777777" w:rsidR="00FC0E1E" w:rsidRDefault="00FC0E1E" w:rsidP="00644561">
            <w:pPr>
              <w:pStyle w:val="BodyText"/>
              <w:widowControl w:val="0"/>
              <w:tabs>
                <w:tab w:val="clear" w:pos="360"/>
              </w:tabs>
              <w:autoSpaceDE w:val="0"/>
              <w:autoSpaceDN w:val="0"/>
              <w:ind w:left="0" w:firstLine="0"/>
              <w:jc w:val="left"/>
              <w:rPr>
                <w:rFonts w:ascii="Arial" w:hAnsi="Arial" w:cs="Arial"/>
                <w:sz w:val="20"/>
                <w:szCs w:val="20"/>
              </w:rPr>
            </w:pPr>
          </w:p>
          <w:p w14:paraId="5839BB3D" w14:textId="6FD85B93" w:rsidR="00FC0E1E" w:rsidRPr="006A59DE" w:rsidRDefault="00FC0E1E" w:rsidP="00644561">
            <w:pPr>
              <w:pStyle w:val="BodyText"/>
              <w:widowControl w:val="0"/>
              <w:tabs>
                <w:tab w:val="clear" w:pos="360"/>
              </w:tabs>
              <w:autoSpaceDE w:val="0"/>
              <w:autoSpaceDN w:val="0"/>
              <w:ind w:left="0" w:firstLine="0"/>
              <w:jc w:val="left"/>
              <w:rPr>
                <w:rFonts w:ascii="Arial" w:hAnsi="Arial" w:cs="Arial"/>
                <w:sz w:val="20"/>
                <w:szCs w:val="20"/>
              </w:rPr>
            </w:pPr>
            <w:r>
              <w:rPr>
                <w:rFonts w:ascii="Arial" w:hAnsi="Arial" w:cs="Arial"/>
                <w:sz w:val="20"/>
                <w:szCs w:val="20"/>
              </w:rPr>
              <w:t>●Ensure an efficient, respectable and pleasant reception area</w:t>
            </w:r>
          </w:p>
        </w:tc>
      </w:tr>
      <w:tr w:rsidR="00B53A93" w:rsidRPr="006A59DE" w14:paraId="47D5533F" w14:textId="77777777" w:rsidTr="00647FE5">
        <w:trPr>
          <w:trHeight w:val="382"/>
        </w:trPr>
        <w:tc>
          <w:tcPr>
            <w:tcW w:w="2160" w:type="dxa"/>
            <w:vMerge/>
            <w:shd w:val="clear" w:color="auto" w:fill="D9D9D9" w:themeFill="background1" w:themeFillShade="D9"/>
          </w:tcPr>
          <w:p w14:paraId="51AF12CB" w14:textId="6776A03B"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0000ED26" w14:textId="77777777" w:rsidR="005B0656" w:rsidRDefault="001910D2" w:rsidP="00CA2C65">
            <w:pPr>
              <w:jc w:val="both"/>
              <w:rPr>
                <w:rFonts w:ascii="Arial" w:hAnsi="Arial" w:cs="Arial"/>
                <w:sz w:val="20"/>
                <w:szCs w:val="20"/>
              </w:rPr>
            </w:pPr>
            <w:r w:rsidRPr="00BB3C10">
              <w:rPr>
                <w:rFonts w:ascii="Arial" w:hAnsi="Arial" w:cs="Arial"/>
                <w:b/>
                <w:sz w:val="20"/>
                <w:szCs w:val="20"/>
              </w:rPr>
              <w:t xml:space="preserve">R2: </w:t>
            </w:r>
            <w:r w:rsidR="006035E1" w:rsidRPr="00D117B3">
              <w:rPr>
                <w:rFonts w:ascii="Arial" w:hAnsi="Arial" w:cs="Arial"/>
                <w:b/>
                <w:bCs/>
                <w:iCs/>
                <w:sz w:val="20"/>
                <w:szCs w:val="20"/>
                <w:u w:val="single"/>
              </w:rPr>
              <w:t>Book Keeping/Finances Tasks</w:t>
            </w:r>
            <w:r w:rsidRPr="00BB3C10">
              <w:rPr>
                <w:rFonts w:ascii="Arial" w:hAnsi="Arial" w:cs="Arial"/>
                <w:b/>
                <w:bCs/>
                <w:iCs/>
                <w:sz w:val="20"/>
                <w:szCs w:val="20"/>
              </w:rPr>
              <w:t>:</w:t>
            </w:r>
            <w:r w:rsidRPr="00BB3C10">
              <w:rPr>
                <w:rFonts w:ascii="Arial" w:hAnsi="Arial" w:cs="Arial"/>
                <w:sz w:val="20"/>
                <w:szCs w:val="20"/>
              </w:rPr>
              <w:t xml:space="preserve"> </w:t>
            </w:r>
          </w:p>
          <w:p w14:paraId="4B3DED67" w14:textId="5776CAF0" w:rsidR="00CA2C65" w:rsidRPr="00CA2C65" w:rsidRDefault="005B0656" w:rsidP="00CA2C65">
            <w:pPr>
              <w:jc w:val="both"/>
              <w:rPr>
                <w:rFonts w:ascii="Arial" w:hAnsi="Arial" w:cs="Arial"/>
                <w:sz w:val="20"/>
                <w:szCs w:val="20"/>
              </w:rPr>
            </w:pPr>
            <w:r>
              <w:rPr>
                <w:rFonts w:ascii="Arial" w:hAnsi="Arial" w:cs="Arial"/>
                <w:sz w:val="20"/>
                <w:szCs w:val="20"/>
              </w:rPr>
              <w:t xml:space="preserve">a. </w:t>
            </w:r>
            <w:r w:rsidR="00CA2C65" w:rsidRPr="00CA2C65">
              <w:rPr>
                <w:rFonts w:ascii="Arial" w:hAnsi="Arial" w:cs="Arial"/>
                <w:sz w:val="20"/>
                <w:szCs w:val="20"/>
              </w:rPr>
              <w:t xml:space="preserve">Ensure that petty cash expenditures are properly documented/supported </w:t>
            </w:r>
          </w:p>
          <w:p w14:paraId="39056D3F" w14:textId="77777777" w:rsidR="003A5708" w:rsidRDefault="005B0656" w:rsidP="00CA2C65">
            <w:pPr>
              <w:jc w:val="both"/>
              <w:rPr>
                <w:rFonts w:ascii="Arial" w:hAnsi="Arial" w:cs="Arial"/>
                <w:sz w:val="20"/>
                <w:szCs w:val="20"/>
              </w:rPr>
            </w:pPr>
            <w:r>
              <w:rPr>
                <w:rFonts w:ascii="Arial" w:hAnsi="Arial" w:cs="Arial"/>
                <w:sz w:val="20"/>
                <w:szCs w:val="20"/>
              </w:rPr>
              <w:t xml:space="preserve">b. </w:t>
            </w:r>
            <w:r w:rsidR="00CA2C65" w:rsidRPr="00CA2C65">
              <w:rPr>
                <w:rFonts w:ascii="Arial" w:hAnsi="Arial" w:cs="Arial"/>
                <w:sz w:val="20"/>
                <w:szCs w:val="20"/>
              </w:rPr>
              <w:t>Prepare requisitions of office supplies/materials</w:t>
            </w:r>
          </w:p>
          <w:p w14:paraId="21C96495" w14:textId="34313ECF" w:rsidR="00CA2C65" w:rsidRDefault="003A5708" w:rsidP="00CA2C65">
            <w:pPr>
              <w:jc w:val="both"/>
              <w:rPr>
                <w:rFonts w:ascii="Arial" w:hAnsi="Arial" w:cs="Arial"/>
                <w:sz w:val="20"/>
                <w:szCs w:val="20"/>
              </w:rPr>
            </w:pPr>
            <w:r>
              <w:rPr>
                <w:rFonts w:ascii="Arial" w:hAnsi="Arial" w:cs="Arial"/>
                <w:sz w:val="20"/>
                <w:szCs w:val="20"/>
              </w:rPr>
              <w:t xml:space="preserve">c. </w:t>
            </w:r>
            <w:r w:rsidR="00357B2C">
              <w:rPr>
                <w:rFonts w:ascii="Arial" w:hAnsi="Arial" w:cs="Arial"/>
                <w:sz w:val="20"/>
                <w:szCs w:val="20"/>
              </w:rPr>
              <w:t xml:space="preserve">Coordinate and monitor </w:t>
            </w:r>
            <w:r>
              <w:rPr>
                <w:rFonts w:ascii="Arial" w:hAnsi="Arial" w:cs="Arial"/>
                <w:sz w:val="20"/>
                <w:szCs w:val="20"/>
              </w:rPr>
              <w:t>invoice</w:t>
            </w:r>
            <w:r w:rsidR="00357B2C">
              <w:rPr>
                <w:rFonts w:ascii="Arial" w:hAnsi="Arial" w:cs="Arial"/>
                <w:sz w:val="20"/>
                <w:szCs w:val="20"/>
              </w:rPr>
              <w:t xml:space="preserve"> preparation and payment for office</w:t>
            </w:r>
            <w:r w:rsidR="00252C43">
              <w:rPr>
                <w:rFonts w:ascii="Arial" w:hAnsi="Arial" w:cs="Arial"/>
                <w:sz w:val="20"/>
                <w:szCs w:val="20"/>
              </w:rPr>
              <w:t>s</w:t>
            </w:r>
            <w:r w:rsidR="00357B2C">
              <w:rPr>
                <w:rFonts w:ascii="Arial" w:hAnsi="Arial" w:cs="Arial"/>
                <w:sz w:val="20"/>
                <w:szCs w:val="20"/>
              </w:rPr>
              <w:t xml:space="preserve"> in the country</w:t>
            </w:r>
            <w:r w:rsidR="00CA2C65" w:rsidRPr="00CA2C65">
              <w:rPr>
                <w:rFonts w:ascii="Arial" w:hAnsi="Arial" w:cs="Arial"/>
                <w:sz w:val="20"/>
                <w:szCs w:val="20"/>
              </w:rPr>
              <w:t xml:space="preserve"> </w:t>
            </w:r>
          </w:p>
          <w:p w14:paraId="505BC388" w14:textId="2C727196" w:rsidR="005B0656" w:rsidRPr="00CA2C65" w:rsidRDefault="003A5708" w:rsidP="00CA2C65">
            <w:pPr>
              <w:jc w:val="both"/>
              <w:rPr>
                <w:rFonts w:ascii="Arial" w:hAnsi="Arial" w:cs="Arial"/>
                <w:sz w:val="20"/>
                <w:szCs w:val="20"/>
              </w:rPr>
            </w:pPr>
            <w:r>
              <w:rPr>
                <w:rFonts w:ascii="Arial" w:hAnsi="Arial" w:cs="Arial"/>
                <w:sz w:val="20"/>
                <w:szCs w:val="20"/>
              </w:rPr>
              <w:t>d</w:t>
            </w:r>
            <w:r w:rsidR="005B0656">
              <w:rPr>
                <w:rFonts w:ascii="Arial" w:hAnsi="Arial" w:cs="Arial"/>
                <w:sz w:val="20"/>
                <w:szCs w:val="20"/>
              </w:rPr>
              <w:t>. Inputting data into payments spreadsheet</w:t>
            </w:r>
          </w:p>
          <w:p w14:paraId="5C0CD898" w14:textId="01C56F54" w:rsidR="00D7566D" w:rsidRDefault="003A5708" w:rsidP="00CA2C65">
            <w:pPr>
              <w:jc w:val="both"/>
              <w:rPr>
                <w:rFonts w:ascii="Arial" w:hAnsi="Arial" w:cs="Arial"/>
                <w:sz w:val="20"/>
                <w:szCs w:val="20"/>
              </w:rPr>
            </w:pPr>
            <w:r>
              <w:rPr>
                <w:rFonts w:ascii="Arial" w:hAnsi="Arial" w:cs="Arial"/>
                <w:sz w:val="20"/>
                <w:szCs w:val="20"/>
              </w:rPr>
              <w:t>e</w:t>
            </w:r>
            <w:r w:rsidR="005B0656">
              <w:rPr>
                <w:rFonts w:ascii="Arial" w:hAnsi="Arial" w:cs="Arial"/>
                <w:sz w:val="20"/>
                <w:szCs w:val="20"/>
              </w:rPr>
              <w:t xml:space="preserve">. </w:t>
            </w:r>
            <w:r w:rsidR="00CA2C65" w:rsidRPr="00CA2C65">
              <w:rPr>
                <w:rFonts w:ascii="Arial" w:hAnsi="Arial" w:cs="Arial"/>
                <w:sz w:val="20"/>
                <w:szCs w:val="20"/>
              </w:rPr>
              <w:t xml:space="preserve">Prepare necessary requests for funds prior to field travels of the </w:t>
            </w:r>
            <w:r w:rsidR="003F6E5D">
              <w:rPr>
                <w:rFonts w:ascii="Arial" w:hAnsi="Arial" w:cs="Arial"/>
                <w:sz w:val="20"/>
                <w:szCs w:val="20"/>
              </w:rPr>
              <w:t>C</w:t>
            </w:r>
            <w:r w:rsidR="00CA2C65" w:rsidRPr="00CA2C65">
              <w:rPr>
                <w:rFonts w:ascii="Arial" w:hAnsi="Arial" w:cs="Arial"/>
                <w:sz w:val="20"/>
                <w:szCs w:val="20"/>
              </w:rPr>
              <w:t xml:space="preserve">ountry Director </w:t>
            </w:r>
          </w:p>
          <w:p w14:paraId="1C6AC898" w14:textId="77777777" w:rsidR="00A83742" w:rsidRDefault="00A83742" w:rsidP="00CA2C65">
            <w:pPr>
              <w:jc w:val="both"/>
              <w:rPr>
                <w:rFonts w:ascii="Arial" w:hAnsi="Arial" w:cs="Arial"/>
                <w:sz w:val="20"/>
                <w:szCs w:val="20"/>
              </w:rPr>
            </w:pPr>
            <w:r>
              <w:rPr>
                <w:rFonts w:ascii="Arial" w:hAnsi="Arial" w:cs="Arial"/>
                <w:sz w:val="20"/>
                <w:szCs w:val="20"/>
              </w:rPr>
              <w:lastRenderedPageBreak/>
              <w:t>f. Provide support to the Department of Finance and Administration</w:t>
            </w:r>
          </w:p>
          <w:p w14:paraId="4470DAD3" w14:textId="597FF1C4" w:rsidR="00487F5D" w:rsidRPr="00CA2C65" w:rsidRDefault="00487F5D" w:rsidP="00CA2C65">
            <w:pPr>
              <w:jc w:val="both"/>
              <w:rPr>
                <w:rFonts w:ascii="Arial" w:hAnsi="Arial" w:cs="Arial"/>
                <w:sz w:val="20"/>
                <w:szCs w:val="20"/>
              </w:rPr>
            </w:pPr>
          </w:p>
        </w:tc>
        <w:tc>
          <w:tcPr>
            <w:tcW w:w="3330" w:type="dxa"/>
            <w:shd w:val="clear" w:color="auto" w:fill="auto"/>
          </w:tcPr>
          <w:p w14:paraId="32DA87B6" w14:textId="08759768" w:rsidR="0006275C" w:rsidRDefault="0006275C" w:rsidP="0006275C">
            <w:pPr>
              <w:pStyle w:val="NoSpacing"/>
              <w:spacing w:before="120"/>
              <w:jc w:val="both"/>
              <w:rPr>
                <w:rFonts w:ascii="Arial" w:hAnsi="Arial" w:cs="Arial"/>
                <w:sz w:val="20"/>
                <w:szCs w:val="20"/>
              </w:rPr>
            </w:pPr>
          </w:p>
          <w:p w14:paraId="22C6FD67" w14:textId="6312DFCF" w:rsidR="008740AC" w:rsidRPr="00206240" w:rsidRDefault="00CE1519" w:rsidP="00CE1519">
            <w:pPr>
              <w:spacing w:before="120" w:after="40"/>
              <w:jc w:val="both"/>
              <w:rPr>
                <w:rFonts w:ascii="Arial" w:hAnsi="Arial" w:cs="Arial"/>
                <w:sz w:val="20"/>
                <w:szCs w:val="20"/>
              </w:rPr>
            </w:pPr>
            <w:r>
              <w:rPr>
                <w:rFonts w:ascii="Arial" w:hAnsi="Arial" w:cs="Arial"/>
                <w:sz w:val="20"/>
                <w:szCs w:val="20"/>
              </w:rPr>
              <w:t>●</w:t>
            </w:r>
            <w:r w:rsidR="008740AC" w:rsidRPr="00206240">
              <w:rPr>
                <w:rFonts w:ascii="Arial" w:hAnsi="Arial" w:cs="Arial"/>
                <w:sz w:val="20"/>
                <w:szCs w:val="20"/>
              </w:rPr>
              <w:t xml:space="preserve">Ensure Proper management of petty cash </w:t>
            </w:r>
          </w:p>
          <w:p w14:paraId="66EBE9B6" w14:textId="77777777" w:rsidR="0006275C" w:rsidRPr="00BB3C10" w:rsidRDefault="0006275C" w:rsidP="0006275C">
            <w:pPr>
              <w:pStyle w:val="NoSpacing"/>
              <w:spacing w:before="120"/>
              <w:jc w:val="both"/>
              <w:rPr>
                <w:rFonts w:ascii="Arial" w:hAnsi="Arial" w:cs="Arial"/>
                <w:sz w:val="20"/>
                <w:szCs w:val="20"/>
              </w:rPr>
            </w:pPr>
          </w:p>
          <w:p w14:paraId="14A13914" w14:textId="4D86A574" w:rsidR="0006275C" w:rsidRDefault="0006275C" w:rsidP="00F35B9B">
            <w:pPr>
              <w:widowControl w:val="0"/>
              <w:tabs>
                <w:tab w:val="left" w:pos="820"/>
              </w:tabs>
              <w:autoSpaceDE w:val="0"/>
              <w:autoSpaceDN w:val="0"/>
              <w:adjustRightInd w:val="0"/>
              <w:spacing w:line="244" w:lineRule="exact"/>
              <w:ind w:right="127"/>
              <w:jc w:val="both"/>
              <w:rPr>
                <w:rFonts w:ascii="Arial" w:hAnsi="Arial" w:cs="Arial"/>
                <w:sz w:val="20"/>
                <w:szCs w:val="20"/>
              </w:rPr>
            </w:pPr>
          </w:p>
          <w:p w14:paraId="3C8BC791" w14:textId="77777777" w:rsidR="0006275C" w:rsidRDefault="0006275C" w:rsidP="002919BB">
            <w:pPr>
              <w:widowControl w:val="0"/>
              <w:tabs>
                <w:tab w:val="left" w:pos="820"/>
              </w:tabs>
              <w:autoSpaceDE w:val="0"/>
              <w:autoSpaceDN w:val="0"/>
              <w:adjustRightInd w:val="0"/>
              <w:spacing w:line="244" w:lineRule="exact"/>
              <w:ind w:right="127"/>
              <w:jc w:val="both"/>
              <w:rPr>
                <w:rFonts w:ascii="Arial" w:hAnsi="Arial" w:cs="Arial"/>
                <w:sz w:val="20"/>
                <w:szCs w:val="20"/>
              </w:rPr>
            </w:pPr>
          </w:p>
          <w:p w14:paraId="3887ABC4" w14:textId="199321FE" w:rsidR="00CA2C65" w:rsidRPr="00BB3C10" w:rsidRDefault="00CA2C65" w:rsidP="002919BB">
            <w:pPr>
              <w:widowControl w:val="0"/>
              <w:tabs>
                <w:tab w:val="left" w:pos="820"/>
              </w:tabs>
              <w:autoSpaceDE w:val="0"/>
              <w:autoSpaceDN w:val="0"/>
              <w:adjustRightInd w:val="0"/>
              <w:spacing w:line="244" w:lineRule="exact"/>
              <w:ind w:right="127"/>
              <w:jc w:val="both"/>
              <w:rPr>
                <w:rFonts w:ascii="Arial" w:hAnsi="Arial" w:cs="Arial"/>
                <w:sz w:val="20"/>
                <w:szCs w:val="20"/>
              </w:rPr>
            </w:pPr>
          </w:p>
        </w:tc>
      </w:tr>
      <w:tr w:rsidR="00B53A93" w:rsidRPr="006A59DE" w14:paraId="7B32599F" w14:textId="77777777" w:rsidTr="00647FE5">
        <w:trPr>
          <w:trHeight w:val="382"/>
        </w:trPr>
        <w:tc>
          <w:tcPr>
            <w:tcW w:w="2160" w:type="dxa"/>
            <w:vMerge/>
            <w:shd w:val="clear" w:color="auto" w:fill="D9D9D9" w:themeFill="background1" w:themeFillShade="D9"/>
          </w:tcPr>
          <w:p w14:paraId="03323DB1" w14:textId="77777777"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36EA19F6" w14:textId="77777777" w:rsidR="00AE30F6" w:rsidRDefault="00AC4D49" w:rsidP="00AE30F6">
            <w:pPr>
              <w:tabs>
                <w:tab w:val="left" w:pos="900"/>
              </w:tabs>
              <w:jc w:val="both"/>
              <w:rPr>
                <w:rFonts w:ascii="Arial" w:hAnsi="Arial" w:cs="Arial"/>
                <w:sz w:val="20"/>
                <w:szCs w:val="20"/>
              </w:rPr>
            </w:pPr>
            <w:r w:rsidRPr="00FC7D57">
              <w:rPr>
                <w:rFonts w:ascii="Arial" w:hAnsi="Arial" w:cs="Arial"/>
                <w:b/>
                <w:bCs/>
                <w:sz w:val="20"/>
                <w:szCs w:val="20"/>
              </w:rPr>
              <w:t>R3:</w:t>
            </w:r>
            <w:r w:rsidRPr="00FC7826">
              <w:rPr>
                <w:rFonts w:ascii="Arial" w:hAnsi="Arial" w:cs="Arial"/>
                <w:sz w:val="20"/>
                <w:szCs w:val="20"/>
              </w:rPr>
              <w:t xml:space="preserve"> </w:t>
            </w:r>
            <w:r w:rsidR="00F227B9" w:rsidRPr="00D117B3">
              <w:rPr>
                <w:rFonts w:ascii="Arial" w:hAnsi="Arial" w:cs="Arial"/>
                <w:b/>
                <w:sz w:val="20"/>
                <w:szCs w:val="20"/>
                <w:u w:val="single"/>
              </w:rPr>
              <w:t>Store manage</w:t>
            </w:r>
            <w:r w:rsidRPr="00D117B3">
              <w:rPr>
                <w:rFonts w:ascii="Arial" w:hAnsi="Arial" w:cs="Arial"/>
                <w:b/>
                <w:sz w:val="20"/>
                <w:szCs w:val="20"/>
                <w:u w:val="single"/>
              </w:rPr>
              <w:t>ment</w:t>
            </w:r>
            <w:r w:rsidRPr="00FC7826">
              <w:rPr>
                <w:rFonts w:ascii="Arial" w:hAnsi="Arial" w:cs="Arial"/>
                <w:sz w:val="20"/>
                <w:szCs w:val="20"/>
              </w:rPr>
              <w:t xml:space="preserve">: </w:t>
            </w:r>
          </w:p>
          <w:p w14:paraId="6CEBD50D" w14:textId="1654310A" w:rsidR="006C7E74" w:rsidRPr="00AE30F6" w:rsidRDefault="006C7E74" w:rsidP="00AE30F6">
            <w:pPr>
              <w:tabs>
                <w:tab w:val="left" w:pos="900"/>
              </w:tabs>
              <w:jc w:val="both"/>
              <w:rPr>
                <w:rFonts w:ascii="Arial" w:hAnsi="Arial" w:cs="Arial"/>
                <w:sz w:val="20"/>
                <w:szCs w:val="20"/>
              </w:rPr>
            </w:pPr>
            <w:r w:rsidRPr="00AE30F6">
              <w:rPr>
                <w:rFonts w:ascii="Arial" w:hAnsi="Arial" w:cs="Arial"/>
                <w:sz w:val="20"/>
                <w:szCs w:val="20"/>
              </w:rPr>
              <w:t xml:space="preserve"> </w:t>
            </w:r>
          </w:p>
          <w:p w14:paraId="7A75642E" w14:textId="17A34E33" w:rsidR="00B53A93" w:rsidRDefault="00AE30F6" w:rsidP="00AE30F6">
            <w:pPr>
              <w:tabs>
                <w:tab w:val="left" w:pos="2977"/>
              </w:tabs>
              <w:rPr>
                <w:rFonts w:ascii="Arial" w:hAnsi="Arial" w:cs="Arial"/>
                <w:sz w:val="20"/>
                <w:szCs w:val="20"/>
              </w:rPr>
            </w:pPr>
            <w:r>
              <w:rPr>
                <w:rFonts w:ascii="Arial" w:hAnsi="Arial" w:cs="Arial"/>
                <w:sz w:val="20"/>
                <w:szCs w:val="20"/>
              </w:rPr>
              <w:t>a. Ordering and taking stock of office supplies</w:t>
            </w:r>
          </w:p>
          <w:p w14:paraId="1A5E9BDD" w14:textId="77777777" w:rsidR="00AE30F6" w:rsidRDefault="00AE30F6" w:rsidP="00AE30F6">
            <w:pPr>
              <w:tabs>
                <w:tab w:val="left" w:pos="2977"/>
              </w:tabs>
              <w:rPr>
                <w:rFonts w:ascii="Arial" w:hAnsi="Arial" w:cs="Arial"/>
                <w:sz w:val="20"/>
                <w:szCs w:val="20"/>
              </w:rPr>
            </w:pPr>
            <w:r>
              <w:rPr>
                <w:rFonts w:ascii="Arial" w:hAnsi="Arial" w:cs="Arial"/>
                <w:sz w:val="20"/>
                <w:szCs w:val="20"/>
              </w:rPr>
              <w:t>b. Ensuring records of all supplies are up-to-date and inflows balanced against outflows</w:t>
            </w:r>
          </w:p>
          <w:p w14:paraId="3975652D" w14:textId="6EDE4813" w:rsidR="00FF6EEF" w:rsidRPr="00AE30F6" w:rsidRDefault="00FF6EEF" w:rsidP="00AE30F6">
            <w:pPr>
              <w:tabs>
                <w:tab w:val="left" w:pos="2977"/>
              </w:tabs>
              <w:rPr>
                <w:rFonts w:ascii="Arial" w:hAnsi="Arial" w:cs="Arial"/>
                <w:sz w:val="20"/>
                <w:szCs w:val="20"/>
              </w:rPr>
            </w:pPr>
          </w:p>
        </w:tc>
        <w:tc>
          <w:tcPr>
            <w:tcW w:w="3330" w:type="dxa"/>
            <w:shd w:val="clear" w:color="auto" w:fill="auto"/>
          </w:tcPr>
          <w:p w14:paraId="72ED711C" w14:textId="77777777" w:rsidR="00206240" w:rsidRDefault="00206240" w:rsidP="00206240">
            <w:pPr>
              <w:tabs>
                <w:tab w:val="num" w:pos="2736"/>
              </w:tabs>
              <w:spacing w:before="40" w:after="40"/>
              <w:ind w:left="288"/>
              <w:jc w:val="both"/>
              <w:rPr>
                <w:rFonts w:ascii="Arial" w:hAnsi="Arial" w:cs="Arial"/>
                <w:sz w:val="20"/>
                <w:szCs w:val="20"/>
              </w:rPr>
            </w:pPr>
          </w:p>
          <w:p w14:paraId="67B739D4" w14:textId="6620EBA1" w:rsidR="00CF6DC1" w:rsidRPr="006A59DE" w:rsidRDefault="00CE1519" w:rsidP="00CE1519">
            <w:pPr>
              <w:tabs>
                <w:tab w:val="num" w:pos="2736"/>
              </w:tabs>
              <w:spacing w:before="40" w:after="40"/>
              <w:jc w:val="both"/>
              <w:rPr>
                <w:rFonts w:ascii="Arial" w:hAnsi="Arial" w:cs="Arial"/>
                <w:sz w:val="20"/>
                <w:szCs w:val="20"/>
              </w:rPr>
            </w:pPr>
            <w:r>
              <w:rPr>
                <w:rFonts w:ascii="Arial" w:hAnsi="Arial" w:cs="Arial"/>
                <w:sz w:val="20"/>
                <w:szCs w:val="20"/>
              </w:rPr>
              <w:t>●</w:t>
            </w:r>
            <w:r w:rsidR="008740AC" w:rsidRPr="00206240">
              <w:rPr>
                <w:rFonts w:ascii="Arial" w:hAnsi="Arial" w:cs="Arial"/>
                <w:sz w:val="20"/>
                <w:szCs w:val="20"/>
              </w:rPr>
              <w:t>Management of office supplies</w:t>
            </w:r>
          </w:p>
        </w:tc>
      </w:tr>
      <w:tr w:rsidR="00B53A93" w:rsidRPr="006A59DE" w14:paraId="31276C29" w14:textId="77777777" w:rsidTr="00647FE5">
        <w:tc>
          <w:tcPr>
            <w:tcW w:w="2160" w:type="dxa"/>
            <w:shd w:val="clear" w:color="auto" w:fill="D9D9D9" w:themeFill="background1" w:themeFillShade="D9"/>
          </w:tcPr>
          <w:p w14:paraId="53A5FA1E" w14:textId="6F61C449"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Qualifications/Other Requirements:</w:t>
            </w:r>
          </w:p>
        </w:tc>
        <w:tc>
          <w:tcPr>
            <w:tcW w:w="8730" w:type="dxa"/>
            <w:gridSpan w:val="2"/>
          </w:tcPr>
          <w:p w14:paraId="2109CCAB" w14:textId="26A2433F" w:rsidR="00F1196D" w:rsidRPr="006A59DE" w:rsidRDefault="0075654C" w:rsidP="00F1196D">
            <w:pPr>
              <w:jc w:val="both"/>
              <w:rPr>
                <w:rFonts w:ascii="Arial" w:hAnsi="Arial" w:cs="Arial"/>
                <w:b/>
                <w:bCs/>
                <w:sz w:val="20"/>
                <w:szCs w:val="20"/>
              </w:rPr>
            </w:pPr>
            <w:r>
              <w:rPr>
                <w:rFonts w:ascii="Arial" w:hAnsi="Arial" w:cs="Arial"/>
                <w:b/>
                <w:bCs/>
                <w:sz w:val="20"/>
                <w:szCs w:val="20"/>
              </w:rPr>
              <w:t>Essential</w:t>
            </w:r>
            <w:r w:rsidR="00487AEE" w:rsidRPr="006A59DE">
              <w:rPr>
                <w:rFonts w:ascii="Arial" w:hAnsi="Arial" w:cs="Arial"/>
                <w:b/>
                <w:bCs/>
                <w:sz w:val="20"/>
                <w:szCs w:val="20"/>
              </w:rPr>
              <w:t>:</w:t>
            </w:r>
          </w:p>
          <w:p w14:paraId="54789636" w14:textId="2252C683" w:rsidR="00B53A93" w:rsidRPr="006A59DE" w:rsidRDefault="00443D77">
            <w:pPr>
              <w:numPr>
                <w:ilvl w:val="0"/>
                <w:numId w:val="7"/>
              </w:numPr>
              <w:spacing w:after="200"/>
              <w:contextualSpacing/>
              <w:rPr>
                <w:rFonts w:ascii="Arial" w:hAnsi="Arial" w:cs="Arial"/>
                <w:sz w:val="20"/>
                <w:szCs w:val="20"/>
              </w:rPr>
            </w:pPr>
            <w:r w:rsidRPr="00443D77">
              <w:rPr>
                <w:rFonts w:ascii="Arial" w:hAnsi="Arial" w:cs="Arial"/>
                <w:sz w:val="20"/>
                <w:szCs w:val="20"/>
              </w:rPr>
              <w:t>Diploma in Secretarial Studies or any related field</w:t>
            </w:r>
            <w:r w:rsidR="00D63722" w:rsidRPr="006A59DE">
              <w:rPr>
                <w:rFonts w:ascii="Arial" w:hAnsi="Arial" w:cs="Arial"/>
                <w:sz w:val="20"/>
                <w:szCs w:val="20"/>
              </w:rPr>
              <w:t>.</w:t>
            </w:r>
          </w:p>
        </w:tc>
      </w:tr>
      <w:tr w:rsidR="00B53A93" w:rsidRPr="006A59DE" w14:paraId="3A86AD93" w14:textId="77777777" w:rsidTr="00647FE5">
        <w:tc>
          <w:tcPr>
            <w:tcW w:w="2160" w:type="dxa"/>
            <w:shd w:val="clear" w:color="auto" w:fill="D9D9D9" w:themeFill="background1" w:themeFillShade="D9"/>
          </w:tcPr>
          <w:p w14:paraId="1E5FB464" w14:textId="7C608AE7" w:rsidR="00B53A93" w:rsidRPr="006A59DE" w:rsidRDefault="005874A4" w:rsidP="00B53A93">
            <w:pPr>
              <w:spacing w:before="60" w:line="276" w:lineRule="auto"/>
              <w:jc w:val="both"/>
              <w:rPr>
                <w:rFonts w:ascii="Arial" w:hAnsi="Arial" w:cs="Arial"/>
                <w:b/>
                <w:sz w:val="20"/>
                <w:szCs w:val="20"/>
              </w:rPr>
            </w:pPr>
            <w:r>
              <w:rPr>
                <w:rFonts w:ascii="Arial" w:hAnsi="Arial" w:cs="Arial"/>
                <w:b/>
                <w:sz w:val="20"/>
                <w:szCs w:val="20"/>
              </w:rPr>
              <w:t>Key relationships</w:t>
            </w:r>
            <w:r w:rsidR="00B53A93" w:rsidRPr="006A59DE">
              <w:rPr>
                <w:rFonts w:ascii="Arial" w:hAnsi="Arial" w:cs="Arial"/>
                <w:b/>
                <w:sz w:val="20"/>
                <w:szCs w:val="20"/>
              </w:rPr>
              <w:t>:</w:t>
            </w:r>
          </w:p>
        </w:tc>
        <w:tc>
          <w:tcPr>
            <w:tcW w:w="8730" w:type="dxa"/>
            <w:gridSpan w:val="2"/>
          </w:tcPr>
          <w:p w14:paraId="084B19E5" w14:textId="77777777" w:rsidR="005874A4" w:rsidRPr="00F1196D" w:rsidRDefault="005874A4" w:rsidP="005874A4">
            <w:pPr>
              <w:autoSpaceDE w:val="0"/>
              <w:autoSpaceDN w:val="0"/>
              <w:adjustRightInd w:val="0"/>
              <w:rPr>
                <w:rFonts w:asciiTheme="minorHAnsi" w:hAnsiTheme="minorHAnsi" w:cs="Tahoma"/>
                <w:b/>
                <w:sz w:val="22"/>
                <w:szCs w:val="22"/>
              </w:rPr>
            </w:pPr>
            <w:r w:rsidRPr="00F1196D">
              <w:rPr>
                <w:rFonts w:asciiTheme="minorHAnsi" w:hAnsiTheme="minorHAnsi" w:cs="Tahoma"/>
                <w:b/>
                <w:sz w:val="22"/>
                <w:szCs w:val="22"/>
              </w:rPr>
              <w:t>Internal</w:t>
            </w:r>
          </w:p>
          <w:p w14:paraId="5D7B1672" w14:textId="3CC097AA" w:rsidR="005874A4" w:rsidRPr="00DB2F8D" w:rsidRDefault="00AE30F6" w:rsidP="00DB2F8D">
            <w:pPr>
              <w:pStyle w:val="ListParagraph"/>
              <w:numPr>
                <w:ilvl w:val="0"/>
                <w:numId w:val="7"/>
              </w:numPr>
              <w:autoSpaceDE w:val="0"/>
              <w:autoSpaceDN w:val="0"/>
              <w:adjustRightInd w:val="0"/>
              <w:jc w:val="both"/>
              <w:rPr>
                <w:rFonts w:ascii="Arial" w:hAnsi="Arial" w:cs="Arial"/>
                <w:sz w:val="20"/>
                <w:szCs w:val="20"/>
              </w:rPr>
            </w:pPr>
            <w:r w:rsidRPr="00DB2F8D">
              <w:rPr>
                <w:rFonts w:ascii="Arial" w:hAnsi="Arial" w:cs="Arial"/>
                <w:sz w:val="20"/>
                <w:szCs w:val="20"/>
              </w:rPr>
              <w:t>All Staff</w:t>
            </w:r>
          </w:p>
          <w:p w14:paraId="016BCE82" w14:textId="362CFBB3" w:rsidR="005874A4" w:rsidRPr="005874A4" w:rsidRDefault="005874A4" w:rsidP="005874A4">
            <w:pPr>
              <w:autoSpaceDE w:val="0"/>
              <w:autoSpaceDN w:val="0"/>
              <w:adjustRightInd w:val="0"/>
              <w:rPr>
                <w:rFonts w:ascii="Arial" w:hAnsi="Arial" w:cs="Arial"/>
                <w:b/>
                <w:sz w:val="20"/>
                <w:szCs w:val="20"/>
              </w:rPr>
            </w:pPr>
            <w:r w:rsidRPr="005874A4">
              <w:rPr>
                <w:rFonts w:ascii="Arial" w:hAnsi="Arial" w:cs="Arial"/>
                <w:b/>
                <w:sz w:val="20"/>
                <w:szCs w:val="20"/>
              </w:rPr>
              <w:t>External</w:t>
            </w:r>
          </w:p>
          <w:p w14:paraId="025CEE33" w14:textId="77777777" w:rsidR="00B53A93" w:rsidRDefault="00AE30F6">
            <w:pPr>
              <w:numPr>
                <w:ilvl w:val="0"/>
                <w:numId w:val="7"/>
              </w:numPr>
              <w:spacing w:after="200"/>
              <w:contextualSpacing/>
              <w:rPr>
                <w:rFonts w:ascii="Arial" w:hAnsi="Arial" w:cs="Arial"/>
                <w:sz w:val="20"/>
                <w:szCs w:val="20"/>
              </w:rPr>
            </w:pPr>
            <w:r>
              <w:rPr>
                <w:rFonts w:ascii="Arial" w:hAnsi="Arial" w:cs="Arial"/>
                <w:sz w:val="20"/>
                <w:szCs w:val="20"/>
              </w:rPr>
              <w:t>Visitors</w:t>
            </w:r>
          </w:p>
          <w:p w14:paraId="752C2B51" w14:textId="3AD7C2B5" w:rsidR="00357B2C" w:rsidRPr="006A59DE" w:rsidRDefault="00357B2C">
            <w:pPr>
              <w:numPr>
                <w:ilvl w:val="0"/>
                <w:numId w:val="7"/>
              </w:numPr>
              <w:spacing w:after="200"/>
              <w:contextualSpacing/>
              <w:rPr>
                <w:rFonts w:ascii="Arial" w:hAnsi="Arial" w:cs="Arial"/>
                <w:sz w:val="20"/>
                <w:szCs w:val="20"/>
              </w:rPr>
            </w:pPr>
            <w:r>
              <w:rPr>
                <w:rFonts w:ascii="Arial" w:hAnsi="Arial" w:cs="Arial"/>
                <w:sz w:val="20"/>
                <w:szCs w:val="20"/>
              </w:rPr>
              <w:t>Vendors</w:t>
            </w:r>
          </w:p>
        </w:tc>
      </w:tr>
      <w:tr w:rsidR="00297670" w:rsidRPr="006A59DE" w14:paraId="28512B82" w14:textId="77777777" w:rsidTr="00647FE5">
        <w:tc>
          <w:tcPr>
            <w:tcW w:w="2160" w:type="dxa"/>
            <w:shd w:val="clear" w:color="auto" w:fill="D9D9D9" w:themeFill="background1" w:themeFillShade="D9"/>
          </w:tcPr>
          <w:p w14:paraId="0F6D2F02" w14:textId="56DCAF01" w:rsidR="00297670" w:rsidRPr="006A59DE" w:rsidRDefault="005874A4" w:rsidP="00B53A93">
            <w:pPr>
              <w:spacing w:before="60" w:line="276" w:lineRule="auto"/>
              <w:jc w:val="both"/>
              <w:rPr>
                <w:rFonts w:ascii="Arial" w:hAnsi="Arial" w:cs="Arial"/>
                <w:b/>
                <w:sz w:val="20"/>
                <w:szCs w:val="20"/>
              </w:rPr>
            </w:pPr>
            <w:r w:rsidRPr="005874A4">
              <w:rPr>
                <w:rFonts w:ascii="Arial" w:hAnsi="Arial" w:cs="Arial"/>
                <w:b/>
                <w:sz w:val="20"/>
                <w:szCs w:val="20"/>
              </w:rPr>
              <w:t>Most Critical Proficiencies:</w:t>
            </w:r>
          </w:p>
        </w:tc>
        <w:tc>
          <w:tcPr>
            <w:tcW w:w="8730" w:type="dxa"/>
            <w:gridSpan w:val="2"/>
          </w:tcPr>
          <w:p w14:paraId="5032CE4D" w14:textId="2C0D0F80" w:rsidR="00AC1E38" w:rsidRDefault="00AC1E38">
            <w:pPr>
              <w:numPr>
                <w:ilvl w:val="0"/>
                <w:numId w:val="7"/>
              </w:numPr>
              <w:spacing w:after="200"/>
              <w:contextualSpacing/>
              <w:rPr>
                <w:rFonts w:ascii="Arial" w:hAnsi="Arial" w:cs="Arial"/>
                <w:sz w:val="20"/>
                <w:szCs w:val="20"/>
              </w:rPr>
            </w:pPr>
            <w:r w:rsidRPr="00AC1E38">
              <w:rPr>
                <w:rFonts w:ascii="Arial" w:hAnsi="Arial" w:cs="Arial"/>
                <w:sz w:val="20"/>
                <w:szCs w:val="20"/>
              </w:rPr>
              <w:t>Communication skills</w:t>
            </w:r>
          </w:p>
          <w:p w14:paraId="3CB6BD9E" w14:textId="0C18769F" w:rsidR="00AC1E38" w:rsidRDefault="00AC1E38">
            <w:pPr>
              <w:numPr>
                <w:ilvl w:val="0"/>
                <w:numId w:val="7"/>
              </w:numPr>
              <w:spacing w:after="200"/>
              <w:contextualSpacing/>
              <w:rPr>
                <w:rFonts w:ascii="Arial" w:hAnsi="Arial" w:cs="Arial"/>
                <w:sz w:val="20"/>
                <w:szCs w:val="20"/>
              </w:rPr>
            </w:pPr>
            <w:r>
              <w:rPr>
                <w:rFonts w:ascii="Arial" w:hAnsi="Arial" w:cs="Arial"/>
                <w:sz w:val="20"/>
                <w:szCs w:val="20"/>
              </w:rPr>
              <w:t>M</w:t>
            </w:r>
            <w:r w:rsidRPr="00AC1E38">
              <w:rPr>
                <w:rFonts w:ascii="Arial" w:hAnsi="Arial" w:cs="Arial"/>
                <w:sz w:val="20"/>
                <w:szCs w:val="20"/>
              </w:rPr>
              <w:t xml:space="preserve">anagement skills </w:t>
            </w:r>
          </w:p>
          <w:p w14:paraId="78324AD1" w14:textId="7DB19011" w:rsidR="00AC1E38" w:rsidRDefault="00AC1E38">
            <w:pPr>
              <w:numPr>
                <w:ilvl w:val="0"/>
                <w:numId w:val="7"/>
              </w:numPr>
              <w:spacing w:after="200"/>
              <w:contextualSpacing/>
              <w:rPr>
                <w:rFonts w:ascii="Arial" w:hAnsi="Arial" w:cs="Arial"/>
                <w:sz w:val="20"/>
                <w:szCs w:val="20"/>
              </w:rPr>
            </w:pPr>
            <w:r>
              <w:rPr>
                <w:rFonts w:ascii="Arial" w:hAnsi="Arial" w:cs="Arial"/>
                <w:sz w:val="20"/>
                <w:szCs w:val="20"/>
              </w:rPr>
              <w:t>I</w:t>
            </w:r>
            <w:r w:rsidRPr="00AC1E38">
              <w:rPr>
                <w:rFonts w:ascii="Arial" w:hAnsi="Arial" w:cs="Arial"/>
                <w:sz w:val="20"/>
                <w:szCs w:val="20"/>
              </w:rPr>
              <w:t>nformation and records management skills</w:t>
            </w:r>
          </w:p>
          <w:p w14:paraId="59603BD3" w14:textId="1FF0DF87" w:rsidR="00AC1E38" w:rsidRDefault="00AC1E38" w:rsidP="00AC1E38">
            <w:pPr>
              <w:numPr>
                <w:ilvl w:val="0"/>
                <w:numId w:val="7"/>
              </w:numPr>
              <w:spacing w:after="200"/>
              <w:contextualSpacing/>
              <w:rPr>
                <w:rFonts w:ascii="Arial" w:hAnsi="Arial" w:cs="Arial"/>
                <w:sz w:val="20"/>
                <w:szCs w:val="20"/>
              </w:rPr>
            </w:pPr>
            <w:r>
              <w:rPr>
                <w:rFonts w:ascii="Arial" w:hAnsi="Arial" w:cs="Arial"/>
                <w:sz w:val="20"/>
                <w:szCs w:val="20"/>
              </w:rPr>
              <w:t>I</w:t>
            </w:r>
            <w:r w:rsidRPr="00AC1E38">
              <w:rPr>
                <w:rFonts w:ascii="Arial" w:hAnsi="Arial" w:cs="Arial"/>
                <w:sz w:val="20"/>
                <w:szCs w:val="20"/>
              </w:rPr>
              <w:t xml:space="preserve">nterpersonal skills </w:t>
            </w:r>
          </w:p>
          <w:p w14:paraId="53A2F268" w14:textId="76BC018D" w:rsidR="00AC1E38" w:rsidRDefault="00AC1E38" w:rsidP="00AC1E38">
            <w:pPr>
              <w:numPr>
                <w:ilvl w:val="0"/>
                <w:numId w:val="7"/>
              </w:numPr>
              <w:spacing w:after="200"/>
              <w:contextualSpacing/>
              <w:rPr>
                <w:rFonts w:ascii="Arial" w:hAnsi="Arial" w:cs="Arial"/>
                <w:sz w:val="20"/>
                <w:szCs w:val="20"/>
              </w:rPr>
            </w:pPr>
            <w:r>
              <w:rPr>
                <w:rFonts w:ascii="Arial" w:hAnsi="Arial" w:cs="Arial"/>
                <w:sz w:val="20"/>
                <w:szCs w:val="20"/>
              </w:rPr>
              <w:t>B</w:t>
            </w:r>
            <w:r w:rsidRPr="00AC1E38">
              <w:rPr>
                <w:rFonts w:ascii="Arial" w:hAnsi="Arial" w:cs="Arial"/>
                <w:sz w:val="20"/>
                <w:szCs w:val="20"/>
              </w:rPr>
              <w:t xml:space="preserve">asic accounting skills </w:t>
            </w:r>
          </w:p>
          <w:p w14:paraId="363BD004" w14:textId="4ACBE3E7" w:rsidR="00AC1E38" w:rsidRDefault="00AC1E38" w:rsidP="00AC1E38">
            <w:pPr>
              <w:numPr>
                <w:ilvl w:val="0"/>
                <w:numId w:val="7"/>
              </w:numPr>
              <w:spacing w:after="200"/>
              <w:contextualSpacing/>
              <w:rPr>
                <w:rFonts w:ascii="Arial" w:hAnsi="Arial" w:cs="Arial"/>
                <w:sz w:val="20"/>
                <w:szCs w:val="20"/>
              </w:rPr>
            </w:pPr>
            <w:r w:rsidRPr="00AC1E38">
              <w:rPr>
                <w:rFonts w:ascii="Arial" w:hAnsi="Arial" w:cs="Arial"/>
                <w:sz w:val="20"/>
                <w:szCs w:val="20"/>
              </w:rPr>
              <w:t>Front office &amp; customer care skills</w:t>
            </w:r>
          </w:p>
          <w:p w14:paraId="5A28F636" w14:textId="2385083F" w:rsidR="00AC1E38" w:rsidRDefault="00AC1E38" w:rsidP="00AC1E38">
            <w:pPr>
              <w:numPr>
                <w:ilvl w:val="0"/>
                <w:numId w:val="7"/>
              </w:numPr>
              <w:spacing w:after="200"/>
              <w:contextualSpacing/>
              <w:rPr>
                <w:rFonts w:ascii="Arial" w:hAnsi="Arial" w:cs="Arial"/>
                <w:sz w:val="20"/>
                <w:szCs w:val="20"/>
              </w:rPr>
            </w:pPr>
            <w:r>
              <w:rPr>
                <w:rFonts w:ascii="Arial" w:hAnsi="Arial" w:cs="Arial"/>
                <w:sz w:val="20"/>
                <w:szCs w:val="20"/>
              </w:rPr>
              <w:t>L</w:t>
            </w:r>
            <w:r w:rsidRPr="00AC1E38">
              <w:rPr>
                <w:rFonts w:ascii="Arial" w:hAnsi="Arial" w:cs="Arial"/>
                <w:sz w:val="20"/>
                <w:szCs w:val="20"/>
              </w:rPr>
              <w:t>eadership skills</w:t>
            </w:r>
          </w:p>
          <w:p w14:paraId="6AB12123" w14:textId="419A271D" w:rsidR="00297670" w:rsidRPr="00AC1E38" w:rsidRDefault="00AC1E38" w:rsidP="00AC1E38">
            <w:pPr>
              <w:numPr>
                <w:ilvl w:val="0"/>
                <w:numId w:val="7"/>
              </w:numPr>
              <w:spacing w:after="200"/>
              <w:contextualSpacing/>
              <w:rPr>
                <w:rFonts w:ascii="Arial" w:hAnsi="Arial" w:cs="Arial"/>
                <w:sz w:val="20"/>
                <w:szCs w:val="20"/>
              </w:rPr>
            </w:pPr>
            <w:r w:rsidRPr="00AC1E38">
              <w:rPr>
                <w:rFonts w:ascii="Arial" w:hAnsi="Arial" w:cs="Arial"/>
                <w:sz w:val="20"/>
                <w:szCs w:val="20"/>
              </w:rPr>
              <w:t>Basic knowledge of Private Sector operations</w:t>
            </w:r>
          </w:p>
        </w:tc>
      </w:tr>
    </w:tbl>
    <w:p w14:paraId="55664640" w14:textId="77777777" w:rsidR="003C2BE6" w:rsidRPr="006A59DE" w:rsidRDefault="00BB2FF2" w:rsidP="003C2BE6">
      <w:pPr>
        <w:jc w:val="both"/>
        <w:rPr>
          <w:rFonts w:ascii="Arial" w:hAnsi="Arial" w:cs="Arial"/>
          <w:b/>
          <w:noProof/>
          <w:sz w:val="20"/>
          <w:szCs w:val="20"/>
        </w:rPr>
      </w:pPr>
      <w:r w:rsidRPr="006A59DE">
        <w:rPr>
          <w:rFonts w:ascii="Arial" w:hAnsi="Arial" w:cs="Arial"/>
          <w:b/>
          <w:noProof/>
          <w:sz w:val="20"/>
          <w:szCs w:val="20"/>
        </w:rPr>
        <w:t xml:space="preserve"> </w:t>
      </w:r>
    </w:p>
    <w:p w14:paraId="1EA08DDA" w14:textId="4C8CECD3" w:rsidR="003C2BE6" w:rsidRPr="006A59DE" w:rsidRDefault="003C2BE6" w:rsidP="003C2BE6">
      <w:pPr>
        <w:jc w:val="both"/>
        <w:rPr>
          <w:rFonts w:ascii="Arial" w:hAnsi="Arial" w:cs="Arial"/>
          <w:sz w:val="20"/>
          <w:szCs w:val="20"/>
          <w:lang w:eastAsia="en-GB"/>
        </w:rPr>
      </w:pPr>
      <w:r w:rsidRPr="006A59DE">
        <w:rPr>
          <w:rFonts w:ascii="Arial" w:hAnsi="Arial" w:cs="Arial"/>
          <w:i/>
          <w:iCs/>
          <w:color w:val="4D4D4D"/>
          <w:sz w:val="20"/>
          <w:szCs w:val="20"/>
          <w:bdr w:val="none" w:sz="0" w:space="0" w:color="auto" w:frame="1"/>
          <w:shd w:val="clear" w:color="auto" w:fill="FFFFFF"/>
          <w:lang w:eastAsia="en-GB"/>
        </w:rPr>
        <w:t>All candidates offered a job with Self Help Africa/United Purpose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106EAA42" w14:textId="77777777" w:rsidR="003C2BE6" w:rsidRPr="006A59DE" w:rsidRDefault="003C2BE6" w:rsidP="003C2BE6">
      <w:pPr>
        <w:jc w:val="center"/>
        <w:rPr>
          <w:rFonts w:ascii="Arial" w:hAnsi="Arial" w:cs="Arial"/>
          <w:b/>
          <w:sz w:val="20"/>
          <w:szCs w:val="20"/>
        </w:rPr>
      </w:pPr>
    </w:p>
    <w:p w14:paraId="00865316" w14:textId="77777777" w:rsidR="003C2BE6" w:rsidRPr="006A59DE" w:rsidRDefault="003C2BE6" w:rsidP="003C2BE6">
      <w:pPr>
        <w:jc w:val="center"/>
        <w:rPr>
          <w:rFonts w:ascii="Arial" w:hAnsi="Arial" w:cs="Arial"/>
          <w:b/>
          <w:sz w:val="20"/>
          <w:szCs w:val="20"/>
        </w:rPr>
      </w:pPr>
      <w:r w:rsidRPr="006A59DE">
        <w:rPr>
          <w:rFonts w:ascii="Arial" w:hAnsi="Arial" w:cs="Arial"/>
          <w:b/>
          <w:sz w:val="20"/>
          <w:szCs w:val="20"/>
        </w:rPr>
        <w:t>Self Help Africa/United Purpose strive to be an equal opportunities employer.</w:t>
      </w:r>
    </w:p>
    <w:p w14:paraId="3C2E33CE" w14:textId="77777777" w:rsidR="003C2BE6" w:rsidRPr="006A59DE" w:rsidRDefault="003C2BE6" w:rsidP="003C2BE6">
      <w:pPr>
        <w:rPr>
          <w:rFonts w:ascii="Arial" w:hAnsi="Arial" w:cs="Arial"/>
          <w:b/>
          <w:sz w:val="20"/>
          <w:szCs w:val="20"/>
        </w:rPr>
      </w:pPr>
    </w:p>
    <w:p w14:paraId="13C323FC" w14:textId="5386443F" w:rsidR="00A310F8" w:rsidRPr="006A59DE" w:rsidRDefault="00A310F8" w:rsidP="00A310F8">
      <w:pPr>
        <w:spacing w:line="276" w:lineRule="auto"/>
        <w:jc w:val="both"/>
        <w:rPr>
          <w:rFonts w:ascii="Arial" w:hAnsi="Arial" w:cs="Arial"/>
          <w:b/>
          <w:noProof/>
          <w:sz w:val="20"/>
          <w:szCs w:val="20"/>
        </w:rPr>
      </w:pPr>
    </w:p>
    <w:sectPr w:rsidR="00A310F8" w:rsidRPr="006A59DE" w:rsidSect="000B232A">
      <w:footerReference w:type="even" r:id="rId10"/>
      <w:footerReference w:type="default" r:id="rId11"/>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36DB4" w14:textId="77777777" w:rsidR="009D2F28" w:rsidRDefault="009D2F28">
      <w:r>
        <w:separator/>
      </w:r>
    </w:p>
  </w:endnote>
  <w:endnote w:type="continuationSeparator" w:id="0">
    <w:p w14:paraId="5E3F7218" w14:textId="77777777" w:rsidR="009D2F28" w:rsidRDefault="009D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D522" w14:textId="77777777" w:rsidR="003B666D" w:rsidRDefault="00740DD1" w:rsidP="006540A6">
    <w:pPr>
      <w:pStyle w:val="Footer"/>
      <w:framePr w:wrap="around" w:vAnchor="text" w:hAnchor="margin" w:xAlign="right" w:y="1"/>
      <w:rPr>
        <w:rStyle w:val="PageNumber"/>
      </w:rPr>
    </w:pPr>
    <w:r>
      <w:rPr>
        <w:rStyle w:val="PageNumber"/>
      </w:rPr>
      <w:fldChar w:fldCharType="begin"/>
    </w:r>
    <w:r w:rsidR="003B666D">
      <w:rPr>
        <w:rStyle w:val="PageNumber"/>
      </w:rPr>
      <w:instrText xml:space="preserve">PAGE  </w:instrText>
    </w:r>
    <w:r>
      <w:rPr>
        <w:rStyle w:val="PageNumber"/>
      </w:rPr>
      <w:fldChar w:fldCharType="end"/>
    </w:r>
  </w:p>
  <w:p w14:paraId="596E567C" w14:textId="77777777" w:rsidR="003B666D" w:rsidRDefault="003B666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3E88" w14:textId="77777777" w:rsidR="003B666D" w:rsidRDefault="003B666D"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F66D6" w14:textId="77777777" w:rsidR="009D2F28" w:rsidRDefault="009D2F28">
      <w:r>
        <w:separator/>
      </w:r>
    </w:p>
  </w:footnote>
  <w:footnote w:type="continuationSeparator" w:id="0">
    <w:p w14:paraId="46F495AF" w14:textId="77777777" w:rsidR="009D2F28" w:rsidRDefault="009D2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04F1B"/>
    <w:multiLevelType w:val="hybridMultilevel"/>
    <w:tmpl w:val="70E20A4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90F94"/>
    <w:multiLevelType w:val="hybridMultilevel"/>
    <w:tmpl w:val="A6A2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3" w15:restartNumberingAfterBreak="0">
    <w:nsid w:val="2DB836F0"/>
    <w:multiLevelType w:val="hybridMultilevel"/>
    <w:tmpl w:val="F33ABE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25BA9"/>
    <w:multiLevelType w:val="hybridMultilevel"/>
    <w:tmpl w:val="35F0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0746E"/>
    <w:multiLevelType w:val="hybridMultilevel"/>
    <w:tmpl w:val="007E3E86"/>
    <w:lvl w:ilvl="0" w:tplc="04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CB47D98"/>
    <w:multiLevelType w:val="hybridMultilevel"/>
    <w:tmpl w:val="201C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A07832"/>
    <w:multiLevelType w:val="hybridMultilevel"/>
    <w:tmpl w:val="CACA4472"/>
    <w:lvl w:ilvl="0" w:tplc="040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A196098"/>
    <w:multiLevelType w:val="hybridMultilevel"/>
    <w:tmpl w:val="C3BA2FE2"/>
    <w:lvl w:ilvl="0" w:tplc="99F60044">
      <w:start w:val="1"/>
      <w:numFmt w:val="lowerLetter"/>
      <w:lvlText w:val="%1."/>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BB232E"/>
    <w:multiLevelType w:val="hybridMultilevel"/>
    <w:tmpl w:val="1472B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661170FF"/>
    <w:multiLevelType w:val="hybridMultilevel"/>
    <w:tmpl w:val="B734DD5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6" w15:restartNumberingAfterBreak="0">
    <w:nsid w:val="6E5632F1"/>
    <w:multiLevelType w:val="hybridMultilevel"/>
    <w:tmpl w:val="00227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9E369D"/>
    <w:multiLevelType w:val="hybridMultilevel"/>
    <w:tmpl w:val="DF7E9410"/>
    <w:lvl w:ilvl="0" w:tplc="C60A112A">
      <w:start w:val="1"/>
      <w:numFmt w:val="lowerLetter"/>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62427465">
    <w:abstractNumId w:val="15"/>
  </w:num>
  <w:num w:numId="2" w16cid:durableId="28068641">
    <w:abstractNumId w:val="10"/>
  </w:num>
  <w:num w:numId="3" w16cid:durableId="25065186">
    <w:abstractNumId w:val="2"/>
  </w:num>
  <w:num w:numId="4" w16cid:durableId="951863291">
    <w:abstractNumId w:val="7"/>
  </w:num>
  <w:num w:numId="5" w16cid:durableId="176584219">
    <w:abstractNumId w:val="6"/>
  </w:num>
  <w:num w:numId="6" w16cid:durableId="259528244">
    <w:abstractNumId w:val="13"/>
  </w:num>
  <w:num w:numId="7" w16cid:durableId="806432133">
    <w:abstractNumId w:val="0"/>
  </w:num>
  <w:num w:numId="8" w16cid:durableId="1176264820">
    <w:abstractNumId w:val="5"/>
  </w:num>
  <w:num w:numId="9" w16cid:durableId="1904023927">
    <w:abstractNumId w:val="8"/>
  </w:num>
  <w:num w:numId="10" w16cid:durableId="767848537">
    <w:abstractNumId w:val="16"/>
  </w:num>
  <w:num w:numId="11" w16cid:durableId="725836036">
    <w:abstractNumId w:val="17"/>
  </w:num>
  <w:num w:numId="12" w16cid:durableId="1924293458">
    <w:abstractNumId w:val="11"/>
  </w:num>
  <w:num w:numId="13" w16cid:durableId="306590094">
    <w:abstractNumId w:val="14"/>
  </w:num>
  <w:num w:numId="14" w16cid:durableId="1249848582">
    <w:abstractNumId w:val="12"/>
  </w:num>
  <w:num w:numId="15" w16cid:durableId="1030573116">
    <w:abstractNumId w:val="4"/>
  </w:num>
  <w:num w:numId="16" w16cid:durableId="1721779210">
    <w:abstractNumId w:val="3"/>
  </w:num>
  <w:num w:numId="17" w16cid:durableId="474371384">
    <w:abstractNumId w:val="1"/>
  </w:num>
  <w:num w:numId="18" w16cid:durableId="33751124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44E"/>
    <w:rsid w:val="00003CBD"/>
    <w:rsid w:val="00004C7F"/>
    <w:rsid w:val="00006859"/>
    <w:rsid w:val="00016DC0"/>
    <w:rsid w:val="0001727D"/>
    <w:rsid w:val="00017B06"/>
    <w:rsid w:val="000253C8"/>
    <w:rsid w:val="000256B0"/>
    <w:rsid w:val="00027A54"/>
    <w:rsid w:val="0003098A"/>
    <w:rsid w:val="00030A8E"/>
    <w:rsid w:val="000353D4"/>
    <w:rsid w:val="00037C34"/>
    <w:rsid w:val="00040B94"/>
    <w:rsid w:val="0004113E"/>
    <w:rsid w:val="00041AF4"/>
    <w:rsid w:val="000502D7"/>
    <w:rsid w:val="000504F1"/>
    <w:rsid w:val="000512A6"/>
    <w:rsid w:val="0006275C"/>
    <w:rsid w:val="0006568B"/>
    <w:rsid w:val="000660A5"/>
    <w:rsid w:val="0006791D"/>
    <w:rsid w:val="00071FE8"/>
    <w:rsid w:val="00072735"/>
    <w:rsid w:val="00072BD1"/>
    <w:rsid w:val="00072D4A"/>
    <w:rsid w:val="0008195E"/>
    <w:rsid w:val="00085B7E"/>
    <w:rsid w:val="00086CAF"/>
    <w:rsid w:val="0008723D"/>
    <w:rsid w:val="000873C3"/>
    <w:rsid w:val="00095DAD"/>
    <w:rsid w:val="000A0393"/>
    <w:rsid w:val="000A0B79"/>
    <w:rsid w:val="000A1FBE"/>
    <w:rsid w:val="000A274C"/>
    <w:rsid w:val="000A2F4C"/>
    <w:rsid w:val="000A3A76"/>
    <w:rsid w:val="000A5011"/>
    <w:rsid w:val="000A6A12"/>
    <w:rsid w:val="000A6CE6"/>
    <w:rsid w:val="000B1E97"/>
    <w:rsid w:val="000B232A"/>
    <w:rsid w:val="000B3734"/>
    <w:rsid w:val="000B5C57"/>
    <w:rsid w:val="000C0BFE"/>
    <w:rsid w:val="000C35E4"/>
    <w:rsid w:val="000C4954"/>
    <w:rsid w:val="000C5783"/>
    <w:rsid w:val="000C7404"/>
    <w:rsid w:val="000D006F"/>
    <w:rsid w:val="000D3029"/>
    <w:rsid w:val="000D46A5"/>
    <w:rsid w:val="000D5E2A"/>
    <w:rsid w:val="000D6A3F"/>
    <w:rsid w:val="000E35C0"/>
    <w:rsid w:val="000E3CBA"/>
    <w:rsid w:val="00100252"/>
    <w:rsid w:val="00101A04"/>
    <w:rsid w:val="0010774E"/>
    <w:rsid w:val="00111115"/>
    <w:rsid w:val="00114759"/>
    <w:rsid w:val="001147BA"/>
    <w:rsid w:val="001148C8"/>
    <w:rsid w:val="00114DB3"/>
    <w:rsid w:val="0012060C"/>
    <w:rsid w:val="00121166"/>
    <w:rsid w:val="00122BDB"/>
    <w:rsid w:val="00122D35"/>
    <w:rsid w:val="00131B62"/>
    <w:rsid w:val="00135448"/>
    <w:rsid w:val="00137D7A"/>
    <w:rsid w:val="0014273F"/>
    <w:rsid w:val="00143432"/>
    <w:rsid w:val="0014576B"/>
    <w:rsid w:val="001464A5"/>
    <w:rsid w:val="0015321E"/>
    <w:rsid w:val="00154998"/>
    <w:rsid w:val="00157450"/>
    <w:rsid w:val="0015767B"/>
    <w:rsid w:val="00161D26"/>
    <w:rsid w:val="001640A3"/>
    <w:rsid w:val="001648F1"/>
    <w:rsid w:val="001659C9"/>
    <w:rsid w:val="00166A07"/>
    <w:rsid w:val="0017019A"/>
    <w:rsid w:val="001716E9"/>
    <w:rsid w:val="001825EB"/>
    <w:rsid w:val="0018267B"/>
    <w:rsid w:val="00182DA0"/>
    <w:rsid w:val="00185101"/>
    <w:rsid w:val="00185C6E"/>
    <w:rsid w:val="00190712"/>
    <w:rsid w:val="001910D2"/>
    <w:rsid w:val="00193499"/>
    <w:rsid w:val="001972B8"/>
    <w:rsid w:val="001972E4"/>
    <w:rsid w:val="001A177A"/>
    <w:rsid w:val="001A3FD3"/>
    <w:rsid w:val="001A4307"/>
    <w:rsid w:val="001B3219"/>
    <w:rsid w:val="001B625E"/>
    <w:rsid w:val="001C2818"/>
    <w:rsid w:val="001D1203"/>
    <w:rsid w:val="001D3BCD"/>
    <w:rsid w:val="001D5A64"/>
    <w:rsid w:val="001E2067"/>
    <w:rsid w:val="001E7BA0"/>
    <w:rsid w:val="001F0E7C"/>
    <w:rsid w:val="001F21F9"/>
    <w:rsid w:val="001F4A30"/>
    <w:rsid w:val="001F55E5"/>
    <w:rsid w:val="00204386"/>
    <w:rsid w:val="00205C86"/>
    <w:rsid w:val="00206240"/>
    <w:rsid w:val="00206A8C"/>
    <w:rsid w:val="0021310E"/>
    <w:rsid w:val="00216BFB"/>
    <w:rsid w:val="00216F36"/>
    <w:rsid w:val="00217630"/>
    <w:rsid w:val="00217CA7"/>
    <w:rsid w:val="00222418"/>
    <w:rsid w:val="002370BF"/>
    <w:rsid w:val="002372FE"/>
    <w:rsid w:val="00252C43"/>
    <w:rsid w:val="00254789"/>
    <w:rsid w:val="002555E1"/>
    <w:rsid w:val="00275188"/>
    <w:rsid w:val="00275864"/>
    <w:rsid w:val="00277B7A"/>
    <w:rsid w:val="002814AC"/>
    <w:rsid w:val="00282A65"/>
    <w:rsid w:val="00285115"/>
    <w:rsid w:val="002919BB"/>
    <w:rsid w:val="0029302C"/>
    <w:rsid w:val="00294910"/>
    <w:rsid w:val="00294F94"/>
    <w:rsid w:val="00295D02"/>
    <w:rsid w:val="00297670"/>
    <w:rsid w:val="002A34AA"/>
    <w:rsid w:val="002A4691"/>
    <w:rsid w:val="002A6A96"/>
    <w:rsid w:val="002A7FC1"/>
    <w:rsid w:val="002B10F8"/>
    <w:rsid w:val="002B289C"/>
    <w:rsid w:val="002B7127"/>
    <w:rsid w:val="002C2AB4"/>
    <w:rsid w:val="002C7163"/>
    <w:rsid w:val="002D0A37"/>
    <w:rsid w:val="002D620C"/>
    <w:rsid w:val="002E321B"/>
    <w:rsid w:val="002E42A2"/>
    <w:rsid w:val="002F0924"/>
    <w:rsid w:val="002F3160"/>
    <w:rsid w:val="002F3E5C"/>
    <w:rsid w:val="00300C4B"/>
    <w:rsid w:val="00301DC5"/>
    <w:rsid w:val="003033C5"/>
    <w:rsid w:val="00303792"/>
    <w:rsid w:val="003078BD"/>
    <w:rsid w:val="00307AE9"/>
    <w:rsid w:val="00310FCC"/>
    <w:rsid w:val="00315086"/>
    <w:rsid w:val="00315A1D"/>
    <w:rsid w:val="00316020"/>
    <w:rsid w:val="003168AF"/>
    <w:rsid w:val="0032242D"/>
    <w:rsid w:val="0032571E"/>
    <w:rsid w:val="003265A9"/>
    <w:rsid w:val="00327961"/>
    <w:rsid w:val="00330E6A"/>
    <w:rsid w:val="00334787"/>
    <w:rsid w:val="00336355"/>
    <w:rsid w:val="003364BE"/>
    <w:rsid w:val="00340002"/>
    <w:rsid w:val="00341064"/>
    <w:rsid w:val="003418B6"/>
    <w:rsid w:val="00342F95"/>
    <w:rsid w:val="00343C89"/>
    <w:rsid w:val="003445F1"/>
    <w:rsid w:val="00350502"/>
    <w:rsid w:val="003517AC"/>
    <w:rsid w:val="00353FED"/>
    <w:rsid w:val="00354B1D"/>
    <w:rsid w:val="00357B2C"/>
    <w:rsid w:val="00357D8C"/>
    <w:rsid w:val="00361795"/>
    <w:rsid w:val="00365834"/>
    <w:rsid w:val="003661CE"/>
    <w:rsid w:val="00373839"/>
    <w:rsid w:val="003748E3"/>
    <w:rsid w:val="00375788"/>
    <w:rsid w:val="00382134"/>
    <w:rsid w:val="00382659"/>
    <w:rsid w:val="003831CF"/>
    <w:rsid w:val="00392A9D"/>
    <w:rsid w:val="003959C3"/>
    <w:rsid w:val="003A5708"/>
    <w:rsid w:val="003B1B05"/>
    <w:rsid w:val="003B46EF"/>
    <w:rsid w:val="003B666D"/>
    <w:rsid w:val="003B6CC2"/>
    <w:rsid w:val="003C1864"/>
    <w:rsid w:val="003C2142"/>
    <w:rsid w:val="003C21FF"/>
    <w:rsid w:val="003C2BE6"/>
    <w:rsid w:val="003C5203"/>
    <w:rsid w:val="003C600E"/>
    <w:rsid w:val="003D1F53"/>
    <w:rsid w:val="003D21D5"/>
    <w:rsid w:val="003D35E9"/>
    <w:rsid w:val="003D6FE1"/>
    <w:rsid w:val="003E07D7"/>
    <w:rsid w:val="003E207E"/>
    <w:rsid w:val="003E5C03"/>
    <w:rsid w:val="003E6B2C"/>
    <w:rsid w:val="003F3334"/>
    <w:rsid w:val="003F6E5D"/>
    <w:rsid w:val="0040291F"/>
    <w:rsid w:val="004043EC"/>
    <w:rsid w:val="0041552B"/>
    <w:rsid w:val="00415C89"/>
    <w:rsid w:val="0042336E"/>
    <w:rsid w:val="00425C2C"/>
    <w:rsid w:val="004262FE"/>
    <w:rsid w:val="0042695C"/>
    <w:rsid w:val="004277CA"/>
    <w:rsid w:val="00430E5A"/>
    <w:rsid w:val="00432269"/>
    <w:rsid w:val="00433CF8"/>
    <w:rsid w:val="00436843"/>
    <w:rsid w:val="00443D77"/>
    <w:rsid w:val="004509EA"/>
    <w:rsid w:val="00450BE6"/>
    <w:rsid w:val="00450F3A"/>
    <w:rsid w:val="00451F22"/>
    <w:rsid w:val="00455F35"/>
    <w:rsid w:val="0046054E"/>
    <w:rsid w:val="00462A5C"/>
    <w:rsid w:val="00472ABE"/>
    <w:rsid w:val="004731A0"/>
    <w:rsid w:val="004732DB"/>
    <w:rsid w:val="00475417"/>
    <w:rsid w:val="00475CFD"/>
    <w:rsid w:val="00482049"/>
    <w:rsid w:val="0048215F"/>
    <w:rsid w:val="0048735D"/>
    <w:rsid w:val="00487AEE"/>
    <w:rsid w:val="00487F5D"/>
    <w:rsid w:val="00490E6A"/>
    <w:rsid w:val="004925BF"/>
    <w:rsid w:val="00494FEF"/>
    <w:rsid w:val="00495BB6"/>
    <w:rsid w:val="004A2C7D"/>
    <w:rsid w:val="004A6B9A"/>
    <w:rsid w:val="004B1020"/>
    <w:rsid w:val="004B11DE"/>
    <w:rsid w:val="004B2825"/>
    <w:rsid w:val="004C3BA0"/>
    <w:rsid w:val="004C4195"/>
    <w:rsid w:val="004C5C12"/>
    <w:rsid w:val="004C7FD8"/>
    <w:rsid w:val="004D1DEC"/>
    <w:rsid w:val="004D2840"/>
    <w:rsid w:val="004D45EA"/>
    <w:rsid w:val="004E0112"/>
    <w:rsid w:val="004E2238"/>
    <w:rsid w:val="004E2882"/>
    <w:rsid w:val="004E59A0"/>
    <w:rsid w:val="004E624E"/>
    <w:rsid w:val="004E7581"/>
    <w:rsid w:val="004E7DDA"/>
    <w:rsid w:val="004F157D"/>
    <w:rsid w:val="004F1F7C"/>
    <w:rsid w:val="004F5718"/>
    <w:rsid w:val="00503C7F"/>
    <w:rsid w:val="00506C4C"/>
    <w:rsid w:val="00512C2A"/>
    <w:rsid w:val="00516E1B"/>
    <w:rsid w:val="00522131"/>
    <w:rsid w:val="00523BD9"/>
    <w:rsid w:val="00526C90"/>
    <w:rsid w:val="00527EF4"/>
    <w:rsid w:val="00530050"/>
    <w:rsid w:val="00535904"/>
    <w:rsid w:val="0054126C"/>
    <w:rsid w:val="005431FF"/>
    <w:rsid w:val="00546809"/>
    <w:rsid w:val="005471D1"/>
    <w:rsid w:val="0055089A"/>
    <w:rsid w:val="00550BEE"/>
    <w:rsid w:val="00556900"/>
    <w:rsid w:val="00556EA0"/>
    <w:rsid w:val="0055702F"/>
    <w:rsid w:val="00560A29"/>
    <w:rsid w:val="0056180A"/>
    <w:rsid w:val="0056498C"/>
    <w:rsid w:val="005701E0"/>
    <w:rsid w:val="00583E4E"/>
    <w:rsid w:val="00584901"/>
    <w:rsid w:val="00584BBB"/>
    <w:rsid w:val="00585CB5"/>
    <w:rsid w:val="005874A4"/>
    <w:rsid w:val="00592266"/>
    <w:rsid w:val="00593C47"/>
    <w:rsid w:val="00595685"/>
    <w:rsid w:val="005A624C"/>
    <w:rsid w:val="005B0656"/>
    <w:rsid w:val="005B1C4E"/>
    <w:rsid w:val="005B27DF"/>
    <w:rsid w:val="005B3DB3"/>
    <w:rsid w:val="005B4A77"/>
    <w:rsid w:val="005C0C39"/>
    <w:rsid w:val="005C20F3"/>
    <w:rsid w:val="005D0D34"/>
    <w:rsid w:val="005D10A0"/>
    <w:rsid w:val="005D7827"/>
    <w:rsid w:val="005E736F"/>
    <w:rsid w:val="005E7860"/>
    <w:rsid w:val="005E7AA0"/>
    <w:rsid w:val="005F502F"/>
    <w:rsid w:val="005F62C8"/>
    <w:rsid w:val="006022E5"/>
    <w:rsid w:val="00602E37"/>
    <w:rsid w:val="006035E1"/>
    <w:rsid w:val="00605846"/>
    <w:rsid w:val="006059D7"/>
    <w:rsid w:val="006072E9"/>
    <w:rsid w:val="00614780"/>
    <w:rsid w:val="00615D13"/>
    <w:rsid w:val="00620C46"/>
    <w:rsid w:val="00622A28"/>
    <w:rsid w:val="00623DDA"/>
    <w:rsid w:val="00624AF4"/>
    <w:rsid w:val="006262ED"/>
    <w:rsid w:val="006274D9"/>
    <w:rsid w:val="006278C5"/>
    <w:rsid w:val="00631056"/>
    <w:rsid w:val="00641442"/>
    <w:rsid w:val="00644561"/>
    <w:rsid w:val="00647FE5"/>
    <w:rsid w:val="006500E7"/>
    <w:rsid w:val="006540A6"/>
    <w:rsid w:val="006547A9"/>
    <w:rsid w:val="00654D70"/>
    <w:rsid w:val="0066471D"/>
    <w:rsid w:val="00670CA8"/>
    <w:rsid w:val="006743F7"/>
    <w:rsid w:val="00675FFD"/>
    <w:rsid w:val="0067771B"/>
    <w:rsid w:val="00681579"/>
    <w:rsid w:val="00681D42"/>
    <w:rsid w:val="00682A17"/>
    <w:rsid w:val="00682ED9"/>
    <w:rsid w:val="00683573"/>
    <w:rsid w:val="00685408"/>
    <w:rsid w:val="00695E01"/>
    <w:rsid w:val="006A1B7C"/>
    <w:rsid w:val="006A2618"/>
    <w:rsid w:val="006A42B4"/>
    <w:rsid w:val="006A4ED5"/>
    <w:rsid w:val="006A59DE"/>
    <w:rsid w:val="006B009A"/>
    <w:rsid w:val="006B123B"/>
    <w:rsid w:val="006B1866"/>
    <w:rsid w:val="006B44BF"/>
    <w:rsid w:val="006B4AB4"/>
    <w:rsid w:val="006B6F0A"/>
    <w:rsid w:val="006C0BE1"/>
    <w:rsid w:val="006C4858"/>
    <w:rsid w:val="006C56A0"/>
    <w:rsid w:val="006C65A2"/>
    <w:rsid w:val="006C6EC2"/>
    <w:rsid w:val="006C7E74"/>
    <w:rsid w:val="006D154C"/>
    <w:rsid w:val="006D1850"/>
    <w:rsid w:val="006E32E0"/>
    <w:rsid w:val="006F0433"/>
    <w:rsid w:val="006F088E"/>
    <w:rsid w:val="006F0B29"/>
    <w:rsid w:val="006F1753"/>
    <w:rsid w:val="006F1EC9"/>
    <w:rsid w:val="006F2485"/>
    <w:rsid w:val="00705E8F"/>
    <w:rsid w:val="00710D73"/>
    <w:rsid w:val="00712971"/>
    <w:rsid w:val="0071416F"/>
    <w:rsid w:val="0071546D"/>
    <w:rsid w:val="00720291"/>
    <w:rsid w:val="00720D88"/>
    <w:rsid w:val="00722AB1"/>
    <w:rsid w:val="00722D9E"/>
    <w:rsid w:val="007256F5"/>
    <w:rsid w:val="00726CE8"/>
    <w:rsid w:val="0073095F"/>
    <w:rsid w:val="00731BB0"/>
    <w:rsid w:val="007354CF"/>
    <w:rsid w:val="0073588A"/>
    <w:rsid w:val="007373F2"/>
    <w:rsid w:val="00740174"/>
    <w:rsid w:val="00740560"/>
    <w:rsid w:val="00740DD1"/>
    <w:rsid w:val="0074108B"/>
    <w:rsid w:val="00741234"/>
    <w:rsid w:val="007433DD"/>
    <w:rsid w:val="007437CD"/>
    <w:rsid w:val="00744945"/>
    <w:rsid w:val="00746831"/>
    <w:rsid w:val="007475DA"/>
    <w:rsid w:val="00753916"/>
    <w:rsid w:val="007557A9"/>
    <w:rsid w:val="007564CA"/>
    <w:rsid w:val="0075654C"/>
    <w:rsid w:val="00762A87"/>
    <w:rsid w:val="007648C1"/>
    <w:rsid w:val="00767B50"/>
    <w:rsid w:val="007709EA"/>
    <w:rsid w:val="0078085C"/>
    <w:rsid w:val="0078466A"/>
    <w:rsid w:val="00785769"/>
    <w:rsid w:val="007877B9"/>
    <w:rsid w:val="00793593"/>
    <w:rsid w:val="00794DFB"/>
    <w:rsid w:val="00797A6F"/>
    <w:rsid w:val="00797E31"/>
    <w:rsid w:val="007A69DC"/>
    <w:rsid w:val="007B14C9"/>
    <w:rsid w:val="007B2E5C"/>
    <w:rsid w:val="007B3FE5"/>
    <w:rsid w:val="007B5953"/>
    <w:rsid w:val="007B6F2E"/>
    <w:rsid w:val="007B7B95"/>
    <w:rsid w:val="007C5543"/>
    <w:rsid w:val="007C5A22"/>
    <w:rsid w:val="007C652D"/>
    <w:rsid w:val="007C6A56"/>
    <w:rsid w:val="007D373D"/>
    <w:rsid w:val="007D797F"/>
    <w:rsid w:val="007E681A"/>
    <w:rsid w:val="007F0CB2"/>
    <w:rsid w:val="007F7695"/>
    <w:rsid w:val="0080127A"/>
    <w:rsid w:val="00802289"/>
    <w:rsid w:val="00803A54"/>
    <w:rsid w:val="00803D97"/>
    <w:rsid w:val="0080499C"/>
    <w:rsid w:val="0080554F"/>
    <w:rsid w:val="00811F6A"/>
    <w:rsid w:val="0081259C"/>
    <w:rsid w:val="00812B7F"/>
    <w:rsid w:val="00813B23"/>
    <w:rsid w:val="00823582"/>
    <w:rsid w:val="00825B33"/>
    <w:rsid w:val="00831E4B"/>
    <w:rsid w:val="008350FC"/>
    <w:rsid w:val="00840174"/>
    <w:rsid w:val="008421A6"/>
    <w:rsid w:val="008468C8"/>
    <w:rsid w:val="00846D29"/>
    <w:rsid w:val="00852383"/>
    <w:rsid w:val="00852C5F"/>
    <w:rsid w:val="00853972"/>
    <w:rsid w:val="00857C1A"/>
    <w:rsid w:val="00860667"/>
    <w:rsid w:val="008642A8"/>
    <w:rsid w:val="008650C1"/>
    <w:rsid w:val="00870C74"/>
    <w:rsid w:val="00872C22"/>
    <w:rsid w:val="008740AC"/>
    <w:rsid w:val="008766C9"/>
    <w:rsid w:val="00882291"/>
    <w:rsid w:val="0088402A"/>
    <w:rsid w:val="008870BD"/>
    <w:rsid w:val="00887BE7"/>
    <w:rsid w:val="00895BBD"/>
    <w:rsid w:val="008A2744"/>
    <w:rsid w:val="008A35B9"/>
    <w:rsid w:val="008A5874"/>
    <w:rsid w:val="008B1743"/>
    <w:rsid w:val="008B5B8F"/>
    <w:rsid w:val="008B68B9"/>
    <w:rsid w:val="008B7BC8"/>
    <w:rsid w:val="008C07C7"/>
    <w:rsid w:val="008C10AE"/>
    <w:rsid w:val="008C174C"/>
    <w:rsid w:val="008C1BDC"/>
    <w:rsid w:val="008C5797"/>
    <w:rsid w:val="008D2B17"/>
    <w:rsid w:val="008D489C"/>
    <w:rsid w:val="008D4EAE"/>
    <w:rsid w:val="008D555E"/>
    <w:rsid w:val="008D70F7"/>
    <w:rsid w:val="008E01D7"/>
    <w:rsid w:val="008E1ECD"/>
    <w:rsid w:val="008E269B"/>
    <w:rsid w:val="008E37C3"/>
    <w:rsid w:val="008E7119"/>
    <w:rsid w:val="008E7360"/>
    <w:rsid w:val="008F166B"/>
    <w:rsid w:val="008F2347"/>
    <w:rsid w:val="008F2A75"/>
    <w:rsid w:val="008F62BF"/>
    <w:rsid w:val="008F6377"/>
    <w:rsid w:val="008F7DCF"/>
    <w:rsid w:val="009016F2"/>
    <w:rsid w:val="00903949"/>
    <w:rsid w:val="0090465F"/>
    <w:rsid w:val="0091188E"/>
    <w:rsid w:val="00911E05"/>
    <w:rsid w:val="009147CE"/>
    <w:rsid w:val="009163B3"/>
    <w:rsid w:val="00916846"/>
    <w:rsid w:val="00923840"/>
    <w:rsid w:val="00923957"/>
    <w:rsid w:val="0092452F"/>
    <w:rsid w:val="009321AE"/>
    <w:rsid w:val="00933965"/>
    <w:rsid w:val="009364B0"/>
    <w:rsid w:val="0093761D"/>
    <w:rsid w:val="00937DDC"/>
    <w:rsid w:val="00942166"/>
    <w:rsid w:val="00942CF6"/>
    <w:rsid w:val="00947F7D"/>
    <w:rsid w:val="00951857"/>
    <w:rsid w:val="00951965"/>
    <w:rsid w:val="009520A8"/>
    <w:rsid w:val="00954672"/>
    <w:rsid w:val="00956BF4"/>
    <w:rsid w:val="0096000E"/>
    <w:rsid w:val="009616E6"/>
    <w:rsid w:val="00963C0F"/>
    <w:rsid w:val="00964311"/>
    <w:rsid w:val="00964862"/>
    <w:rsid w:val="0096517A"/>
    <w:rsid w:val="00970182"/>
    <w:rsid w:val="00977EB4"/>
    <w:rsid w:val="00980348"/>
    <w:rsid w:val="009854B9"/>
    <w:rsid w:val="00987935"/>
    <w:rsid w:val="009923C4"/>
    <w:rsid w:val="009A22BD"/>
    <w:rsid w:val="009A3B26"/>
    <w:rsid w:val="009A40B2"/>
    <w:rsid w:val="009A65E4"/>
    <w:rsid w:val="009A7A8E"/>
    <w:rsid w:val="009A7E7D"/>
    <w:rsid w:val="009B0993"/>
    <w:rsid w:val="009B3082"/>
    <w:rsid w:val="009C0D39"/>
    <w:rsid w:val="009C1914"/>
    <w:rsid w:val="009C68FB"/>
    <w:rsid w:val="009C6944"/>
    <w:rsid w:val="009C6FB7"/>
    <w:rsid w:val="009D2B48"/>
    <w:rsid w:val="009D2F28"/>
    <w:rsid w:val="009D3DC3"/>
    <w:rsid w:val="009D4E3F"/>
    <w:rsid w:val="009D6BD4"/>
    <w:rsid w:val="009E04F3"/>
    <w:rsid w:val="009E40BB"/>
    <w:rsid w:val="009E4DB8"/>
    <w:rsid w:val="009F3014"/>
    <w:rsid w:val="009F3E53"/>
    <w:rsid w:val="009F5D89"/>
    <w:rsid w:val="009F6714"/>
    <w:rsid w:val="00A007A1"/>
    <w:rsid w:val="00A017CE"/>
    <w:rsid w:val="00A032C2"/>
    <w:rsid w:val="00A042AC"/>
    <w:rsid w:val="00A14082"/>
    <w:rsid w:val="00A16563"/>
    <w:rsid w:val="00A310F8"/>
    <w:rsid w:val="00A34E57"/>
    <w:rsid w:val="00A35887"/>
    <w:rsid w:val="00A36D7C"/>
    <w:rsid w:val="00A3768F"/>
    <w:rsid w:val="00A377D7"/>
    <w:rsid w:val="00A62A0E"/>
    <w:rsid w:val="00A62E58"/>
    <w:rsid w:val="00A65A93"/>
    <w:rsid w:val="00A8231F"/>
    <w:rsid w:val="00A83742"/>
    <w:rsid w:val="00A9070E"/>
    <w:rsid w:val="00AA10A2"/>
    <w:rsid w:val="00AA2B51"/>
    <w:rsid w:val="00AA3E9D"/>
    <w:rsid w:val="00AA68C7"/>
    <w:rsid w:val="00AB0FC1"/>
    <w:rsid w:val="00AB339D"/>
    <w:rsid w:val="00AB435B"/>
    <w:rsid w:val="00AB4DC7"/>
    <w:rsid w:val="00AC1E38"/>
    <w:rsid w:val="00AC231D"/>
    <w:rsid w:val="00AC4D49"/>
    <w:rsid w:val="00AC624D"/>
    <w:rsid w:val="00AD210F"/>
    <w:rsid w:val="00AD24E5"/>
    <w:rsid w:val="00AD2977"/>
    <w:rsid w:val="00AD5D7C"/>
    <w:rsid w:val="00AE271C"/>
    <w:rsid w:val="00AE30F6"/>
    <w:rsid w:val="00AE67A3"/>
    <w:rsid w:val="00AF01E7"/>
    <w:rsid w:val="00AF5606"/>
    <w:rsid w:val="00B00A6F"/>
    <w:rsid w:val="00B106FE"/>
    <w:rsid w:val="00B114EF"/>
    <w:rsid w:val="00B20428"/>
    <w:rsid w:val="00B210EE"/>
    <w:rsid w:val="00B23FBB"/>
    <w:rsid w:val="00B27F10"/>
    <w:rsid w:val="00B314F4"/>
    <w:rsid w:val="00B32123"/>
    <w:rsid w:val="00B326A1"/>
    <w:rsid w:val="00B3288D"/>
    <w:rsid w:val="00B330B0"/>
    <w:rsid w:val="00B347DF"/>
    <w:rsid w:val="00B34C41"/>
    <w:rsid w:val="00B350B7"/>
    <w:rsid w:val="00B40D75"/>
    <w:rsid w:val="00B51F5A"/>
    <w:rsid w:val="00B53A93"/>
    <w:rsid w:val="00B54B71"/>
    <w:rsid w:val="00B64B1E"/>
    <w:rsid w:val="00B70F2A"/>
    <w:rsid w:val="00B7462F"/>
    <w:rsid w:val="00B757B5"/>
    <w:rsid w:val="00B83394"/>
    <w:rsid w:val="00B843C0"/>
    <w:rsid w:val="00B85515"/>
    <w:rsid w:val="00B872EB"/>
    <w:rsid w:val="00B90742"/>
    <w:rsid w:val="00B90BE5"/>
    <w:rsid w:val="00B92295"/>
    <w:rsid w:val="00B94797"/>
    <w:rsid w:val="00B9712D"/>
    <w:rsid w:val="00B9715D"/>
    <w:rsid w:val="00B97ECE"/>
    <w:rsid w:val="00BA2D58"/>
    <w:rsid w:val="00BA39EF"/>
    <w:rsid w:val="00BB2024"/>
    <w:rsid w:val="00BB2FF2"/>
    <w:rsid w:val="00BB329B"/>
    <w:rsid w:val="00BB3C10"/>
    <w:rsid w:val="00BC098C"/>
    <w:rsid w:val="00BD3F71"/>
    <w:rsid w:val="00BE0B52"/>
    <w:rsid w:val="00BE4FE1"/>
    <w:rsid w:val="00BE51D3"/>
    <w:rsid w:val="00BF0DB3"/>
    <w:rsid w:val="00BF75A7"/>
    <w:rsid w:val="00C054C3"/>
    <w:rsid w:val="00C132B0"/>
    <w:rsid w:val="00C13ADA"/>
    <w:rsid w:val="00C14C8B"/>
    <w:rsid w:val="00C17918"/>
    <w:rsid w:val="00C21B13"/>
    <w:rsid w:val="00C23E33"/>
    <w:rsid w:val="00C26C74"/>
    <w:rsid w:val="00C30AB6"/>
    <w:rsid w:val="00C32091"/>
    <w:rsid w:val="00C35C75"/>
    <w:rsid w:val="00C4174F"/>
    <w:rsid w:val="00C45A22"/>
    <w:rsid w:val="00C46663"/>
    <w:rsid w:val="00C4695B"/>
    <w:rsid w:val="00C46E96"/>
    <w:rsid w:val="00C56E6D"/>
    <w:rsid w:val="00C6054D"/>
    <w:rsid w:val="00C6277E"/>
    <w:rsid w:val="00C634AF"/>
    <w:rsid w:val="00C746D9"/>
    <w:rsid w:val="00C80BA3"/>
    <w:rsid w:val="00C824F8"/>
    <w:rsid w:val="00C90E3C"/>
    <w:rsid w:val="00CA1C43"/>
    <w:rsid w:val="00CA1EBC"/>
    <w:rsid w:val="00CA2C65"/>
    <w:rsid w:val="00CA3205"/>
    <w:rsid w:val="00CB05B4"/>
    <w:rsid w:val="00CB1BDB"/>
    <w:rsid w:val="00CB24D0"/>
    <w:rsid w:val="00CB3552"/>
    <w:rsid w:val="00CB3A2E"/>
    <w:rsid w:val="00CB4154"/>
    <w:rsid w:val="00CC0020"/>
    <w:rsid w:val="00CC1414"/>
    <w:rsid w:val="00CC2385"/>
    <w:rsid w:val="00CC4845"/>
    <w:rsid w:val="00CC5FC1"/>
    <w:rsid w:val="00CC6B2A"/>
    <w:rsid w:val="00CD3E36"/>
    <w:rsid w:val="00CD3EA2"/>
    <w:rsid w:val="00CD7010"/>
    <w:rsid w:val="00CE0798"/>
    <w:rsid w:val="00CE0F5E"/>
    <w:rsid w:val="00CE1519"/>
    <w:rsid w:val="00CE2DAA"/>
    <w:rsid w:val="00CE3694"/>
    <w:rsid w:val="00CE5E8C"/>
    <w:rsid w:val="00CF128F"/>
    <w:rsid w:val="00CF6DC1"/>
    <w:rsid w:val="00D005EF"/>
    <w:rsid w:val="00D045DB"/>
    <w:rsid w:val="00D06230"/>
    <w:rsid w:val="00D117B3"/>
    <w:rsid w:val="00D11E7E"/>
    <w:rsid w:val="00D14CA8"/>
    <w:rsid w:val="00D21623"/>
    <w:rsid w:val="00D21899"/>
    <w:rsid w:val="00D21CEE"/>
    <w:rsid w:val="00D21E31"/>
    <w:rsid w:val="00D272A1"/>
    <w:rsid w:val="00D32A09"/>
    <w:rsid w:val="00D400CE"/>
    <w:rsid w:val="00D4361F"/>
    <w:rsid w:val="00D532FF"/>
    <w:rsid w:val="00D60B77"/>
    <w:rsid w:val="00D6200A"/>
    <w:rsid w:val="00D63722"/>
    <w:rsid w:val="00D64C56"/>
    <w:rsid w:val="00D7497B"/>
    <w:rsid w:val="00D7566D"/>
    <w:rsid w:val="00D901FA"/>
    <w:rsid w:val="00D97C9F"/>
    <w:rsid w:val="00DA4CB9"/>
    <w:rsid w:val="00DB12ED"/>
    <w:rsid w:val="00DB15DC"/>
    <w:rsid w:val="00DB2F8D"/>
    <w:rsid w:val="00DB5C28"/>
    <w:rsid w:val="00DB5D56"/>
    <w:rsid w:val="00DB7386"/>
    <w:rsid w:val="00DB7435"/>
    <w:rsid w:val="00DC1469"/>
    <w:rsid w:val="00DC5CAE"/>
    <w:rsid w:val="00DC633C"/>
    <w:rsid w:val="00DC63C0"/>
    <w:rsid w:val="00DD04DB"/>
    <w:rsid w:val="00DD3141"/>
    <w:rsid w:val="00DD48B7"/>
    <w:rsid w:val="00DE1944"/>
    <w:rsid w:val="00DF1504"/>
    <w:rsid w:val="00DF6F71"/>
    <w:rsid w:val="00DF72CA"/>
    <w:rsid w:val="00DF7C33"/>
    <w:rsid w:val="00E06C04"/>
    <w:rsid w:val="00E0778F"/>
    <w:rsid w:val="00E1391F"/>
    <w:rsid w:val="00E14D71"/>
    <w:rsid w:val="00E16965"/>
    <w:rsid w:val="00E22410"/>
    <w:rsid w:val="00E23342"/>
    <w:rsid w:val="00E2678C"/>
    <w:rsid w:val="00E3218C"/>
    <w:rsid w:val="00E3221D"/>
    <w:rsid w:val="00E35FDB"/>
    <w:rsid w:val="00E37F20"/>
    <w:rsid w:val="00E4627E"/>
    <w:rsid w:val="00E50516"/>
    <w:rsid w:val="00E60A0B"/>
    <w:rsid w:val="00E61F7B"/>
    <w:rsid w:val="00E634C3"/>
    <w:rsid w:val="00E67C8D"/>
    <w:rsid w:val="00E716E2"/>
    <w:rsid w:val="00E758BC"/>
    <w:rsid w:val="00E76710"/>
    <w:rsid w:val="00E76BAF"/>
    <w:rsid w:val="00E806E6"/>
    <w:rsid w:val="00E81F0C"/>
    <w:rsid w:val="00E851B4"/>
    <w:rsid w:val="00E86F51"/>
    <w:rsid w:val="00E8775D"/>
    <w:rsid w:val="00E919AF"/>
    <w:rsid w:val="00E947FE"/>
    <w:rsid w:val="00E966DD"/>
    <w:rsid w:val="00E9695B"/>
    <w:rsid w:val="00EA270D"/>
    <w:rsid w:val="00EA32C3"/>
    <w:rsid w:val="00EA622A"/>
    <w:rsid w:val="00EB01F7"/>
    <w:rsid w:val="00EB0C03"/>
    <w:rsid w:val="00EB10D1"/>
    <w:rsid w:val="00EB3F36"/>
    <w:rsid w:val="00EB4174"/>
    <w:rsid w:val="00EB4C4D"/>
    <w:rsid w:val="00EC39E3"/>
    <w:rsid w:val="00ED7FCE"/>
    <w:rsid w:val="00EE358B"/>
    <w:rsid w:val="00EF1E03"/>
    <w:rsid w:val="00EF2B44"/>
    <w:rsid w:val="00EF3E82"/>
    <w:rsid w:val="00EF5097"/>
    <w:rsid w:val="00EF51E7"/>
    <w:rsid w:val="00EF5706"/>
    <w:rsid w:val="00F02F72"/>
    <w:rsid w:val="00F105B3"/>
    <w:rsid w:val="00F1196D"/>
    <w:rsid w:val="00F20878"/>
    <w:rsid w:val="00F21512"/>
    <w:rsid w:val="00F227B9"/>
    <w:rsid w:val="00F23EB3"/>
    <w:rsid w:val="00F27139"/>
    <w:rsid w:val="00F3245E"/>
    <w:rsid w:val="00F35B9B"/>
    <w:rsid w:val="00F46510"/>
    <w:rsid w:val="00F524E7"/>
    <w:rsid w:val="00F52F41"/>
    <w:rsid w:val="00F54680"/>
    <w:rsid w:val="00F57F37"/>
    <w:rsid w:val="00F60ED5"/>
    <w:rsid w:val="00F6463A"/>
    <w:rsid w:val="00F81CD3"/>
    <w:rsid w:val="00F82F78"/>
    <w:rsid w:val="00F8319C"/>
    <w:rsid w:val="00F876CB"/>
    <w:rsid w:val="00F90653"/>
    <w:rsid w:val="00F9076B"/>
    <w:rsid w:val="00F920A6"/>
    <w:rsid w:val="00F956FA"/>
    <w:rsid w:val="00F977AA"/>
    <w:rsid w:val="00FA238B"/>
    <w:rsid w:val="00FA7E1B"/>
    <w:rsid w:val="00FB5015"/>
    <w:rsid w:val="00FC0453"/>
    <w:rsid w:val="00FC0E1E"/>
    <w:rsid w:val="00FC673D"/>
    <w:rsid w:val="00FC7826"/>
    <w:rsid w:val="00FC7D57"/>
    <w:rsid w:val="00FD0179"/>
    <w:rsid w:val="00FD12B6"/>
    <w:rsid w:val="00FD5D3E"/>
    <w:rsid w:val="00FD7991"/>
    <w:rsid w:val="00FE3D74"/>
    <w:rsid w:val="00FE48B8"/>
    <w:rsid w:val="00FE541A"/>
    <w:rsid w:val="00FF305F"/>
    <w:rsid w:val="00FF6EEF"/>
    <w:rsid w:val="00FF71DE"/>
    <w:rsid w:val="00FF7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F9F91C"/>
  <w15:docId w15:val="{98F7F2CE-56E9-484C-81EA-7910DFF6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142"/>
    <w:rPr>
      <w:sz w:val="24"/>
      <w:szCs w:val="24"/>
      <w:lang w:val="en-IE"/>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pPr>
    <w:rPr>
      <w:lang w:eastAsia="en-GB"/>
    </w:rPr>
  </w:style>
  <w:style w:type="paragraph" w:customStyle="1" w:styleId="DocumentTitle">
    <w:name w:val="Document Title"/>
    <w:basedOn w:val="Normal"/>
    <w:next w:val="Normal"/>
    <w:rsid w:val="00F23EB3"/>
    <w:pPr>
      <w:tabs>
        <w:tab w:val="num" w:pos="360"/>
        <w:tab w:val="num" w:pos="1440"/>
      </w:tabs>
      <w:ind w:left="1440" w:hanging="360"/>
      <w:jc w:val="both"/>
    </w:pPr>
    <w:rPr>
      <w:b/>
      <w:color w:val="808080"/>
      <w:sz w:val="48"/>
    </w:rPr>
  </w:style>
  <w:style w:type="paragraph" w:customStyle="1" w:styleId="TitleSubheading">
    <w:name w:val="Title Subheading"/>
    <w:basedOn w:val="Normal"/>
    <w:rsid w:val="00F23EB3"/>
    <w:pPr>
      <w:tabs>
        <w:tab w:val="num" w:pos="360"/>
      </w:tabs>
      <w:ind w:left="360" w:hanging="360"/>
      <w:jc w:val="both"/>
    </w:pPr>
    <w:rPr>
      <w:sz w:val="28"/>
    </w:rPr>
  </w:style>
  <w:style w:type="paragraph" w:styleId="BodyText">
    <w:name w:val="Body Text"/>
    <w:basedOn w:val="Normal"/>
    <w:rsid w:val="00F23EB3"/>
    <w:pPr>
      <w:tabs>
        <w:tab w:val="num" w:pos="360"/>
      </w:tabs>
      <w:ind w:left="360" w:hanging="360"/>
      <w:jc w:val="both"/>
    </w:pPr>
    <w:rPr>
      <w:sz w:val="22"/>
    </w:rPr>
  </w:style>
  <w:style w:type="paragraph" w:customStyle="1" w:styleId="1Parties">
    <w:name w:val="(1) Parties"/>
    <w:basedOn w:val="Normal"/>
    <w:rsid w:val="00F23EB3"/>
    <w:pPr>
      <w:tabs>
        <w:tab w:val="num" w:pos="5040"/>
      </w:tabs>
      <w:spacing w:before="120" w:after="120" w:line="300" w:lineRule="atLeast"/>
      <w:ind w:left="5040" w:hanging="720"/>
    </w:pPr>
  </w:style>
  <w:style w:type="paragraph" w:customStyle="1" w:styleId="HLegal1Head">
    <w:name w:val="HLegal 1 Head"/>
    <w:basedOn w:val="Normal"/>
    <w:rsid w:val="00F23EB3"/>
    <w:pPr>
      <w:keepNext/>
      <w:numPr>
        <w:numId w:val="4"/>
      </w:numPr>
      <w:spacing w:before="200" w:after="120"/>
      <w:jc w:val="both"/>
    </w:pPr>
    <w:rPr>
      <w:rFonts w:cs="Arial"/>
      <w:b/>
      <w:caps/>
    </w:rPr>
  </w:style>
  <w:style w:type="paragraph" w:customStyle="1" w:styleId="HLegal2">
    <w:name w:val="HLegal 2"/>
    <w:basedOn w:val="Normal"/>
    <w:rsid w:val="00F23EB3"/>
    <w:pPr>
      <w:numPr>
        <w:ilvl w:val="1"/>
        <w:numId w:val="4"/>
      </w:numPr>
      <w:spacing w:before="120" w:after="120"/>
      <w:jc w:val="both"/>
    </w:pPr>
    <w:rPr>
      <w:rFonts w:cs="Arial"/>
    </w:rPr>
  </w:style>
  <w:style w:type="paragraph" w:customStyle="1" w:styleId="HLegal3">
    <w:name w:val="HLegal 3"/>
    <w:basedOn w:val="Normal"/>
    <w:rsid w:val="00F23EB3"/>
    <w:pPr>
      <w:numPr>
        <w:ilvl w:val="2"/>
        <w:numId w:val="4"/>
      </w:numPr>
      <w:spacing w:before="120" w:after="120"/>
      <w:jc w:val="both"/>
    </w:pPr>
    <w:rPr>
      <w:rFonts w:cs="Arial"/>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pPr>
    <w:rPr>
      <w:b/>
      <w:lang w:eastAsia="en-GB"/>
    </w:rPr>
  </w:style>
  <w:style w:type="paragraph" w:styleId="TOC1">
    <w:name w:val="toc 1"/>
    <w:basedOn w:val="Normal"/>
    <w:next w:val="Normal"/>
    <w:semiHidden/>
    <w:rsid w:val="00114DB3"/>
    <w:pPr>
      <w:spacing w:before="360"/>
    </w:pPr>
    <w:rPr>
      <w:b/>
      <w:caps/>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pPr>
    <w:rPr>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jc w:val="both"/>
      <w:textAlignment w:val="baseline"/>
    </w:pPr>
    <w:rPr>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pPr>
    <w:rPr>
      <w:lang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lang w:val="en-IE"/>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 w:type="character" w:styleId="PlaceholderText">
    <w:name w:val="Placeholder Text"/>
    <w:basedOn w:val="DefaultParagraphFont"/>
    <w:uiPriority w:val="99"/>
    <w:semiHidden/>
    <w:rsid w:val="00811F6A"/>
    <w:rPr>
      <w:color w:val="808080"/>
    </w:rPr>
  </w:style>
  <w:style w:type="paragraph" w:customStyle="1" w:styleId="Default">
    <w:name w:val="Default"/>
    <w:rsid w:val="006035E1"/>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74018769">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8149322">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8208120">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07969301">
      <w:bodyDiv w:val="1"/>
      <w:marLeft w:val="0"/>
      <w:marRight w:val="0"/>
      <w:marTop w:val="0"/>
      <w:marBottom w:val="0"/>
      <w:divBdr>
        <w:top w:val="none" w:sz="0" w:space="0" w:color="auto"/>
        <w:left w:val="none" w:sz="0" w:space="0" w:color="auto"/>
        <w:bottom w:val="none" w:sz="0" w:space="0" w:color="auto"/>
        <w:right w:val="none" w:sz="0" w:space="0" w:color="auto"/>
      </w:divBdr>
      <w:divsChild>
        <w:div w:id="702822982">
          <w:marLeft w:val="0"/>
          <w:marRight w:val="0"/>
          <w:marTop w:val="0"/>
          <w:marBottom w:val="0"/>
          <w:divBdr>
            <w:top w:val="none" w:sz="0" w:space="0" w:color="auto"/>
            <w:left w:val="none" w:sz="0" w:space="0" w:color="auto"/>
            <w:bottom w:val="none" w:sz="0" w:space="0" w:color="auto"/>
            <w:right w:val="none" w:sz="0" w:space="0" w:color="auto"/>
          </w:divBdr>
        </w:div>
      </w:divsChild>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72157184">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1951415">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7465723">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66362318">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1599181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6002">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1A60C-67BD-4879-8637-27FF182A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1</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3817</CharactersWithSpaces>
  <SharedDoc>false</SharedDoc>
  <HLinks>
    <vt:vector size="36" baseType="variant">
      <vt:variant>
        <vt:i4>1900613</vt:i4>
      </vt:variant>
      <vt:variant>
        <vt:i4>9706</vt:i4>
      </vt:variant>
      <vt:variant>
        <vt:i4>1025</vt:i4>
      </vt:variant>
      <vt:variant>
        <vt:i4>1</vt:i4>
      </vt:variant>
      <vt:variant>
        <vt:lpwstr>gorta_sha_lockup_CMYK</vt:lpwstr>
      </vt:variant>
      <vt:variant>
        <vt:lpwstr/>
      </vt:variant>
      <vt:variant>
        <vt:i4>1900613</vt:i4>
      </vt:variant>
      <vt:variant>
        <vt:i4>-1</vt:i4>
      </vt:variant>
      <vt:variant>
        <vt:i4>2049</vt:i4>
      </vt:variant>
      <vt:variant>
        <vt:i4>1</vt:i4>
      </vt:variant>
      <vt:variant>
        <vt:lpwstr>gorta_sha_lockup_CMYK</vt:lpwstr>
      </vt:variant>
      <vt:variant>
        <vt:lpwstr/>
      </vt:variant>
      <vt:variant>
        <vt:i4>1900613</vt:i4>
      </vt:variant>
      <vt:variant>
        <vt:i4>-1</vt:i4>
      </vt:variant>
      <vt:variant>
        <vt:i4>2050</vt:i4>
      </vt:variant>
      <vt:variant>
        <vt:i4>1</vt:i4>
      </vt:variant>
      <vt:variant>
        <vt:lpwstr>gorta_sha_lockup_CMYK</vt:lpwstr>
      </vt:variant>
      <vt:variant>
        <vt:lpwstr/>
      </vt:variant>
      <vt:variant>
        <vt:i4>1900613</vt:i4>
      </vt:variant>
      <vt:variant>
        <vt:i4>-1</vt:i4>
      </vt:variant>
      <vt:variant>
        <vt:i4>2051</vt:i4>
      </vt:variant>
      <vt:variant>
        <vt:i4>1</vt:i4>
      </vt:variant>
      <vt:variant>
        <vt:lpwstr>gorta_sha_lockup_CMYK</vt:lpwstr>
      </vt:variant>
      <vt:variant>
        <vt:lpwstr/>
      </vt:variant>
      <vt:variant>
        <vt:i4>7471179</vt:i4>
      </vt:variant>
      <vt:variant>
        <vt:i4>-1</vt:i4>
      </vt:variant>
      <vt:variant>
        <vt:i4>1026</vt:i4>
      </vt:variant>
      <vt:variant>
        <vt:i4>1</vt:i4>
      </vt:variant>
      <vt:variant>
        <vt:lpwstr>SelfHelpAfrica-Logo-small-s</vt:lpwstr>
      </vt:variant>
      <vt:variant>
        <vt:lpwstr/>
      </vt:variant>
      <vt:variant>
        <vt:i4>2424839</vt:i4>
      </vt:variant>
      <vt:variant>
        <vt:i4>-1</vt:i4>
      </vt:variant>
      <vt:variant>
        <vt:i4>1027</vt:i4>
      </vt:variant>
      <vt:variant>
        <vt:i4>1</vt:i4>
      </vt:variant>
      <vt:variant>
        <vt:lpwstr>BLF logo_small_blue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Joanita Babihuga</cp:lastModifiedBy>
  <cp:revision>2</cp:revision>
  <cp:lastPrinted>2018-11-08T14:30:00Z</cp:lastPrinted>
  <dcterms:created xsi:type="dcterms:W3CDTF">2023-01-18T09:48:00Z</dcterms:created>
  <dcterms:modified xsi:type="dcterms:W3CDTF">2023-01-18T09:48:00Z</dcterms:modified>
</cp:coreProperties>
</file>