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0D28C2" w:rsidRPr="00133520" w14:paraId="2497749C" w14:textId="77777777" w:rsidTr="005419C0">
        <w:tc>
          <w:tcPr>
            <w:tcW w:w="9016" w:type="dxa"/>
            <w:gridSpan w:val="2"/>
          </w:tcPr>
          <w:p w14:paraId="621D9985" w14:textId="77777777" w:rsidR="000D28C2" w:rsidRPr="00133520" w:rsidRDefault="00641D2F">
            <w:pPr>
              <w:spacing w:after="0" w:line="240" w:lineRule="auto"/>
              <w:jc w:val="center"/>
              <w:rPr>
                <w:rFonts w:cstheme="minorHAnsi"/>
              </w:rPr>
            </w:pPr>
            <w:r w:rsidRPr="00133520">
              <w:rPr>
                <w:rFonts w:cstheme="minorHAnsi"/>
                <w:b/>
              </w:rPr>
              <w:t>JOB DESCRIPTION</w:t>
            </w:r>
          </w:p>
        </w:tc>
      </w:tr>
      <w:tr w:rsidR="008521FA" w:rsidRPr="0018226A" w14:paraId="7E2F5CD8" w14:textId="77777777" w:rsidTr="005419C0">
        <w:tc>
          <w:tcPr>
            <w:tcW w:w="2263" w:type="dxa"/>
          </w:tcPr>
          <w:p w14:paraId="616150B9" w14:textId="77777777" w:rsidR="008521FA" w:rsidRPr="0018226A" w:rsidRDefault="008521FA">
            <w:pPr>
              <w:spacing w:after="0" w:line="240" w:lineRule="auto"/>
              <w:jc w:val="center"/>
              <w:rPr>
                <w:rFonts w:ascii="Arial" w:hAnsi="Arial" w:cs="Arial"/>
                <w:b/>
                <w:sz w:val="20"/>
                <w:szCs w:val="20"/>
              </w:rPr>
            </w:pPr>
            <w:r w:rsidRPr="0018226A">
              <w:rPr>
                <w:rFonts w:ascii="Arial" w:hAnsi="Arial" w:cs="Arial"/>
                <w:b/>
                <w:sz w:val="20"/>
                <w:szCs w:val="20"/>
              </w:rPr>
              <w:t>Job Title:</w:t>
            </w:r>
          </w:p>
        </w:tc>
        <w:tc>
          <w:tcPr>
            <w:tcW w:w="6753" w:type="dxa"/>
          </w:tcPr>
          <w:p w14:paraId="6FE67851" w14:textId="77777777" w:rsidR="002F79F3" w:rsidRPr="0018226A" w:rsidRDefault="0018226A">
            <w:pPr>
              <w:spacing w:after="0" w:line="240" w:lineRule="auto"/>
              <w:jc w:val="both"/>
              <w:rPr>
                <w:rFonts w:ascii="Arial" w:hAnsi="Arial" w:cs="Arial"/>
                <w:sz w:val="20"/>
                <w:szCs w:val="20"/>
              </w:rPr>
            </w:pPr>
            <w:r w:rsidRPr="0018226A">
              <w:rPr>
                <w:rFonts w:ascii="Arial" w:hAnsi="Arial" w:cs="Arial"/>
                <w:sz w:val="20"/>
                <w:szCs w:val="20"/>
              </w:rPr>
              <w:t>Office Administrator</w:t>
            </w:r>
          </w:p>
          <w:p w14:paraId="6D62B10E" w14:textId="7E006318" w:rsidR="0018226A" w:rsidRPr="0018226A" w:rsidRDefault="0018226A">
            <w:pPr>
              <w:spacing w:after="0" w:line="240" w:lineRule="auto"/>
              <w:jc w:val="both"/>
              <w:rPr>
                <w:rFonts w:ascii="Arial" w:hAnsi="Arial" w:cs="Arial"/>
                <w:sz w:val="20"/>
                <w:szCs w:val="20"/>
              </w:rPr>
            </w:pPr>
          </w:p>
        </w:tc>
      </w:tr>
      <w:tr w:rsidR="008521FA" w:rsidRPr="0018226A" w14:paraId="6ABBDB55" w14:textId="77777777" w:rsidTr="005419C0">
        <w:tc>
          <w:tcPr>
            <w:tcW w:w="2263" w:type="dxa"/>
          </w:tcPr>
          <w:p w14:paraId="7B323F02" w14:textId="77777777" w:rsidR="008521FA" w:rsidRPr="0018226A" w:rsidRDefault="008521FA">
            <w:pPr>
              <w:spacing w:after="0" w:line="240" w:lineRule="auto"/>
              <w:jc w:val="center"/>
              <w:rPr>
                <w:rFonts w:ascii="Arial" w:hAnsi="Arial" w:cs="Arial"/>
                <w:b/>
                <w:sz w:val="20"/>
                <w:szCs w:val="20"/>
              </w:rPr>
            </w:pPr>
            <w:r w:rsidRPr="0018226A">
              <w:rPr>
                <w:rFonts w:ascii="Arial" w:hAnsi="Arial" w:cs="Arial"/>
                <w:b/>
                <w:sz w:val="20"/>
                <w:szCs w:val="20"/>
              </w:rPr>
              <w:t>Company:</w:t>
            </w:r>
          </w:p>
          <w:p w14:paraId="7A09C6EC" w14:textId="2B6FCDAD" w:rsidR="00B608AB" w:rsidRPr="0018226A" w:rsidRDefault="00B608AB">
            <w:pPr>
              <w:spacing w:after="0" w:line="240" w:lineRule="auto"/>
              <w:jc w:val="center"/>
              <w:rPr>
                <w:rFonts w:ascii="Arial" w:hAnsi="Arial" w:cs="Arial"/>
                <w:b/>
                <w:sz w:val="20"/>
                <w:szCs w:val="20"/>
              </w:rPr>
            </w:pPr>
          </w:p>
        </w:tc>
        <w:tc>
          <w:tcPr>
            <w:tcW w:w="6753" w:type="dxa"/>
          </w:tcPr>
          <w:p w14:paraId="642140B2" w14:textId="3A325255" w:rsidR="008521FA" w:rsidRPr="0018226A" w:rsidRDefault="002F79F3">
            <w:pPr>
              <w:spacing w:after="0" w:line="240" w:lineRule="auto"/>
              <w:jc w:val="both"/>
              <w:rPr>
                <w:rFonts w:ascii="Arial" w:hAnsi="Arial" w:cs="Arial"/>
                <w:sz w:val="20"/>
                <w:szCs w:val="20"/>
              </w:rPr>
            </w:pPr>
            <w:r w:rsidRPr="0018226A">
              <w:rPr>
                <w:rFonts w:ascii="Arial" w:hAnsi="Arial" w:cs="Arial"/>
                <w:sz w:val="20"/>
                <w:szCs w:val="20"/>
              </w:rPr>
              <w:t xml:space="preserve">Self Help Africa </w:t>
            </w:r>
          </w:p>
        </w:tc>
      </w:tr>
      <w:tr w:rsidR="008521FA" w:rsidRPr="0018226A" w14:paraId="5C1EFC7D" w14:textId="77777777" w:rsidTr="005419C0">
        <w:tc>
          <w:tcPr>
            <w:tcW w:w="2263" w:type="dxa"/>
          </w:tcPr>
          <w:p w14:paraId="43DA3095" w14:textId="7839474B" w:rsidR="008521FA" w:rsidRPr="0018226A" w:rsidRDefault="008521FA">
            <w:pPr>
              <w:spacing w:after="0" w:line="240" w:lineRule="auto"/>
              <w:jc w:val="center"/>
              <w:rPr>
                <w:rFonts w:ascii="Arial" w:hAnsi="Arial" w:cs="Arial"/>
                <w:b/>
                <w:sz w:val="20"/>
                <w:szCs w:val="20"/>
              </w:rPr>
            </w:pPr>
            <w:r w:rsidRPr="0018226A">
              <w:rPr>
                <w:rFonts w:ascii="Arial" w:hAnsi="Arial" w:cs="Arial"/>
                <w:b/>
                <w:sz w:val="20"/>
                <w:szCs w:val="20"/>
              </w:rPr>
              <w:t>Location:</w:t>
            </w:r>
          </w:p>
        </w:tc>
        <w:tc>
          <w:tcPr>
            <w:tcW w:w="6753" w:type="dxa"/>
          </w:tcPr>
          <w:p w14:paraId="60AA1EA7" w14:textId="767146F1" w:rsidR="008521FA" w:rsidRPr="0018226A" w:rsidRDefault="0018226A" w:rsidP="00A43BE3">
            <w:pPr>
              <w:spacing w:after="0" w:line="240" w:lineRule="auto"/>
              <w:rPr>
                <w:rFonts w:ascii="Arial" w:hAnsi="Arial" w:cs="Arial"/>
                <w:sz w:val="20"/>
                <w:szCs w:val="20"/>
              </w:rPr>
            </w:pPr>
            <w:r w:rsidRPr="0018226A">
              <w:rPr>
                <w:rFonts w:ascii="Arial" w:hAnsi="Arial" w:cs="Arial"/>
                <w:sz w:val="20"/>
                <w:szCs w:val="20"/>
              </w:rPr>
              <w:t>Dublin</w:t>
            </w:r>
          </w:p>
          <w:p w14:paraId="2486A2C4" w14:textId="317B4245" w:rsidR="002F79F3" w:rsidRPr="0018226A" w:rsidRDefault="002F79F3" w:rsidP="00A43BE3">
            <w:pPr>
              <w:spacing w:after="0" w:line="240" w:lineRule="auto"/>
              <w:rPr>
                <w:rFonts w:ascii="Arial" w:hAnsi="Arial" w:cs="Arial"/>
                <w:sz w:val="20"/>
                <w:szCs w:val="20"/>
              </w:rPr>
            </w:pPr>
          </w:p>
        </w:tc>
      </w:tr>
      <w:tr w:rsidR="008521FA" w:rsidRPr="0018226A" w14:paraId="3EFFE5C8" w14:textId="77777777" w:rsidTr="005419C0">
        <w:tc>
          <w:tcPr>
            <w:tcW w:w="2263" w:type="dxa"/>
          </w:tcPr>
          <w:p w14:paraId="2BC92599" w14:textId="77777777" w:rsidR="008521FA" w:rsidRPr="0018226A" w:rsidRDefault="008521FA">
            <w:pPr>
              <w:spacing w:after="0" w:line="240" w:lineRule="auto"/>
              <w:jc w:val="center"/>
              <w:rPr>
                <w:rFonts w:ascii="Arial" w:hAnsi="Arial" w:cs="Arial"/>
                <w:b/>
                <w:sz w:val="20"/>
                <w:szCs w:val="20"/>
              </w:rPr>
            </w:pPr>
            <w:r w:rsidRPr="0018226A">
              <w:rPr>
                <w:rFonts w:ascii="Arial" w:hAnsi="Arial" w:cs="Arial"/>
                <w:b/>
                <w:sz w:val="20"/>
                <w:szCs w:val="20"/>
              </w:rPr>
              <w:t>Contract Type:</w:t>
            </w:r>
          </w:p>
        </w:tc>
        <w:tc>
          <w:tcPr>
            <w:tcW w:w="6753" w:type="dxa"/>
          </w:tcPr>
          <w:p w14:paraId="7A3CE3F1" w14:textId="740E3CC5" w:rsidR="008521FA" w:rsidRPr="0018226A" w:rsidRDefault="0018226A">
            <w:pPr>
              <w:spacing w:after="0" w:line="240" w:lineRule="auto"/>
              <w:jc w:val="both"/>
              <w:rPr>
                <w:rFonts w:ascii="Arial" w:hAnsi="Arial" w:cs="Arial"/>
                <w:sz w:val="20"/>
                <w:szCs w:val="20"/>
              </w:rPr>
            </w:pPr>
            <w:r w:rsidRPr="0018226A">
              <w:rPr>
                <w:rFonts w:ascii="Arial" w:hAnsi="Arial" w:cs="Arial"/>
                <w:sz w:val="20"/>
                <w:szCs w:val="20"/>
              </w:rPr>
              <w:t>Permanent, full time</w:t>
            </w:r>
          </w:p>
          <w:p w14:paraId="5EB41E6B" w14:textId="7966DD18" w:rsidR="002F79F3" w:rsidRPr="0018226A" w:rsidRDefault="002F79F3">
            <w:pPr>
              <w:spacing w:after="0" w:line="240" w:lineRule="auto"/>
              <w:jc w:val="both"/>
              <w:rPr>
                <w:rFonts w:ascii="Arial" w:hAnsi="Arial" w:cs="Arial"/>
                <w:sz w:val="20"/>
                <w:szCs w:val="20"/>
              </w:rPr>
            </w:pPr>
          </w:p>
        </w:tc>
      </w:tr>
      <w:tr w:rsidR="00697B74" w:rsidRPr="0018226A" w14:paraId="5BA5E5E7" w14:textId="77777777" w:rsidTr="005419C0">
        <w:tc>
          <w:tcPr>
            <w:tcW w:w="2263" w:type="dxa"/>
          </w:tcPr>
          <w:p w14:paraId="7A1F0D9B" w14:textId="77777777" w:rsidR="00697B74" w:rsidRPr="0018226A" w:rsidRDefault="00697B74">
            <w:pPr>
              <w:spacing w:after="0" w:line="240" w:lineRule="auto"/>
              <w:jc w:val="center"/>
              <w:rPr>
                <w:rFonts w:ascii="Arial" w:hAnsi="Arial" w:cs="Arial"/>
                <w:b/>
                <w:sz w:val="20"/>
                <w:szCs w:val="20"/>
              </w:rPr>
            </w:pPr>
            <w:r w:rsidRPr="0018226A">
              <w:rPr>
                <w:rFonts w:ascii="Arial" w:hAnsi="Arial" w:cs="Arial"/>
                <w:b/>
                <w:sz w:val="20"/>
                <w:szCs w:val="20"/>
              </w:rPr>
              <w:t>Hours:</w:t>
            </w:r>
          </w:p>
        </w:tc>
        <w:tc>
          <w:tcPr>
            <w:tcW w:w="6753" w:type="dxa"/>
          </w:tcPr>
          <w:p w14:paraId="0EF4160A" w14:textId="5A7FAAF0" w:rsidR="00697B74" w:rsidRPr="0018226A" w:rsidRDefault="0018226A">
            <w:pPr>
              <w:tabs>
                <w:tab w:val="center" w:pos="3577"/>
              </w:tabs>
              <w:spacing w:after="0" w:line="240" w:lineRule="auto"/>
              <w:jc w:val="both"/>
              <w:rPr>
                <w:rFonts w:ascii="Arial" w:hAnsi="Arial" w:cs="Arial"/>
                <w:sz w:val="20"/>
                <w:szCs w:val="20"/>
              </w:rPr>
            </w:pPr>
            <w:r w:rsidRPr="0018226A">
              <w:rPr>
                <w:rFonts w:ascii="Arial" w:hAnsi="Arial" w:cs="Arial"/>
                <w:sz w:val="20"/>
                <w:szCs w:val="20"/>
              </w:rPr>
              <w:t>37.5 hours per week.</w:t>
            </w:r>
          </w:p>
          <w:p w14:paraId="1459FF5A" w14:textId="0D018911" w:rsidR="002F79F3" w:rsidRPr="0018226A" w:rsidRDefault="002F79F3">
            <w:pPr>
              <w:tabs>
                <w:tab w:val="center" w:pos="3577"/>
              </w:tabs>
              <w:spacing w:after="0" w:line="240" w:lineRule="auto"/>
              <w:jc w:val="both"/>
              <w:rPr>
                <w:rFonts w:ascii="Arial" w:hAnsi="Arial" w:cs="Arial"/>
                <w:sz w:val="20"/>
                <w:szCs w:val="20"/>
              </w:rPr>
            </w:pPr>
          </w:p>
        </w:tc>
      </w:tr>
      <w:tr w:rsidR="008521FA" w:rsidRPr="0018226A" w14:paraId="032F0E28" w14:textId="77777777" w:rsidTr="005419C0">
        <w:tc>
          <w:tcPr>
            <w:tcW w:w="2263" w:type="dxa"/>
          </w:tcPr>
          <w:p w14:paraId="0671B054" w14:textId="77777777" w:rsidR="008521FA" w:rsidRPr="0018226A" w:rsidRDefault="008521FA">
            <w:pPr>
              <w:spacing w:after="0" w:line="240" w:lineRule="auto"/>
              <w:jc w:val="center"/>
              <w:rPr>
                <w:rFonts w:ascii="Arial" w:hAnsi="Arial" w:cs="Arial"/>
                <w:b/>
                <w:sz w:val="20"/>
                <w:szCs w:val="20"/>
              </w:rPr>
            </w:pPr>
            <w:r w:rsidRPr="0018226A">
              <w:rPr>
                <w:rFonts w:ascii="Arial" w:hAnsi="Arial" w:cs="Arial"/>
                <w:b/>
                <w:sz w:val="20"/>
                <w:szCs w:val="20"/>
              </w:rPr>
              <w:t>Reports to:</w:t>
            </w:r>
          </w:p>
        </w:tc>
        <w:tc>
          <w:tcPr>
            <w:tcW w:w="6753" w:type="dxa"/>
          </w:tcPr>
          <w:p w14:paraId="664475A0" w14:textId="2DD275DD" w:rsidR="008521FA" w:rsidRPr="0018226A" w:rsidRDefault="0018226A">
            <w:pPr>
              <w:tabs>
                <w:tab w:val="center" w:pos="3577"/>
              </w:tabs>
              <w:spacing w:after="0" w:line="240" w:lineRule="auto"/>
              <w:jc w:val="both"/>
              <w:rPr>
                <w:rFonts w:ascii="Arial" w:hAnsi="Arial" w:cs="Arial"/>
                <w:sz w:val="20"/>
                <w:szCs w:val="20"/>
              </w:rPr>
            </w:pPr>
            <w:r w:rsidRPr="0018226A">
              <w:rPr>
                <w:rFonts w:ascii="Arial" w:hAnsi="Arial" w:cs="Arial"/>
                <w:sz w:val="20"/>
                <w:szCs w:val="20"/>
              </w:rPr>
              <w:t>HR Business Partner</w:t>
            </w:r>
          </w:p>
          <w:p w14:paraId="52863F16" w14:textId="44FE2E56" w:rsidR="002F79F3" w:rsidRPr="0018226A" w:rsidRDefault="002F79F3">
            <w:pPr>
              <w:tabs>
                <w:tab w:val="center" w:pos="3577"/>
              </w:tabs>
              <w:spacing w:after="0" w:line="240" w:lineRule="auto"/>
              <w:jc w:val="both"/>
              <w:rPr>
                <w:rFonts w:ascii="Arial" w:hAnsi="Arial" w:cs="Arial"/>
                <w:sz w:val="20"/>
                <w:szCs w:val="20"/>
              </w:rPr>
            </w:pPr>
          </w:p>
        </w:tc>
      </w:tr>
      <w:tr w:rsidR="002F79F3" w:rsidRPr="0018226A" w14:paraId="3E73065A" w14:textId="77777777" w:rsidTr="005419C0">
        <w:tc>
          <w:tcPr>
            <w:tcW w:w="2263" w:type="dxa"/>
          </w:tcPr>
          <w:p w14:paraId="5838BD4D" w14:textId="674F3521" w:rsidR="002F79F3" w:rsidRPr="0018226A" w:rsidRDefault="002F79F3" w:rsidP="002F79F3">
            <w:pPr>
              <w:spacing w:after="0" w:line="240" w:lineRule="auto"/>
              <w:jc w:val="center"/>
              <w:rPr>
                <w:rFonts w:ascii="Arial" w:hAnsi="Arial" w:cs="Arial"/>
                <w:b/>
                <w:sz w:val="20"/>
                <w:szCs w:val="20"/>
              </w:rPr>
            </w:pPr>
            <w:r w:rsidRPr="0018226A">
              <w:rPr>
                <w:rFonts w:ascii="Arial" w:hAnsi="Arial" w:cs="Arial"/>
                <w:b/>
                <w:sz w:val="20"/>
                <w:szCs w:val="20"/>
              </w:rPr>
              <w:t>Organisation overview:</w:t>
            </w:r>
          </w:p>
        </w:tc>
        <w:tc>
          <w:tcPr>
            <w:tcW w:w="6753" w:type="dxa"/>
          </w:tcPr>
          <w:p w14:paraId="0A6E00F2" w14:textId="77777777" w:rsidR="002F79F3" w:rsidRPr="0018226A" w:rsidRDefault="002F79F3" w:rsidP="002F79F3">
            <w:pPr>
              <w:rPr>
                <w:rFonts w:ascii="Arial" w:hAnsi="Arial" w:cs="Arial"/>
                <w:b/>
                <w:bCs/>
                <w:sz w:val="20"/>
                <w:szCs w:val="20"/>
                <w:lang w:val="en-US"/>
              </w:rPr>
            </w:pPr>
            <w:r w:rsidRPr="0018226A">
              <w:rPr>
                <w:rFonts w:ascii="Arial" w:hAnsi="Arial" w:cs="Arial"/>
                <w:b/>
                <w:bCs/>
                <w:sz w:val="20"/>
                <w:szCs w:val="20"/>
                <w:lang w:val="en-US"/>
              </w:rPr>
              <w:t xml:space="preserve">About Self Help Africa &amp; United Purpose </w:t>
            </w:r>
          </w:p>
          <w:p w14:paraId="392706D3" w14:textId="77777777" w:rsidR="002F79F3" w:rsidRPr="0018226A" w:rsidRDefault="002F79F3" w:rsidP="00B608AB">
            <w:pPr>
              <w:pStyle w:val="NormalWeb"/>
              <w:spacing w:before="0" w:beforeAutospacing="0" w:after="360" w:afterAutospacing="0"/>
              <w:contextualSpacing/>
              <w:rPr>
                <w:rFonts w:ascii="Arial" w:hAnsi="Arial" w:cs="Arial"/>
                <w:color w:val="000000"/>
                <w:sz w:val="20"/>
                <w:szCs w:val="20"/>
                <w:lang w:val="en-US"/>
              </w:rPr>
            </w:pPr>
            <w:r w:rsidRPr="0018226A">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293DAE5C" w14:textId="77777777" w:rsidR="002F79F3" w:rsidRPr="0018226A" w:rsidRDefault="002F79F3" w:rsidP="00B608AB">
            <w:pPr>
              <w:pStyle w:val="NormalWeb"/>
              <w:spacing w:before="0" w:beforeAutospacing="0" w:after="360" w:afterAutospacing="0"/>
              <w:contextualSpacing/>
              <w:rPr>
                <w:rFonts w:ascii="Arial" w:hAnsi="Arial" w:cs="Arial"/>
                <w:color w:val="000000"/>
                <w:sz w:val="20"/>
                <w:szCs w:val="20"/>
                <w:lang w:val="en-US"/>
              </w:rPr>
            </w:pPr>
          </w:p>
          <w:p w14:paraId="3E56D3DE" w14:textId="77777777" w:rsidR="002F79F3" w:rsidRPr="0018226A" w:rsidRDefault="002F79F3" w:rsidP="00B608AB">
            <w:pPr>
              <w:pStyle w:val="NormalWeb"/>
              <w:spacing w:before="0" w:beforeAutospacing="0" w:after="360" w:afterAutospacing="0"/>
              <w:contextualSpacing/>
              <w:rPr>
                <w:rFonts w:ascii="Arial" w:hAnsi="Arial" w:cs="Arial"/>
                <w:color w:val="000000"/>
                <w:sz w:val="20"/>
                <w:szCs w:val="20"/>
                <w:lang w:val="en-IE"/>
              </w:rPr>
            </w:pPr>
            <w:r w:rsidRPr="0018226A">
              <w:rPr>
                <w:rFonts w:ascii="Arial" w:hAnsi="Arial" w:cs="Arial"/>
                <w:color w:val="000000"/>
                <w:sz w:val="20"/>
                <w:szCs w:val="20"/>
                <w:lang w:val="en-IE"/>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240ABA53" w14:textId="7BE84495" w:rsidR="002F79F3" w:rsidRPr="0018226A" w:rsidRDefault="002F79F3" w:rsidP="00B608AB">
            <w:pPr>
              <w:widowControl w:val="0"/>
              <w:autoSpaceDE w:val="0"/>
              <w:autoSpaceDN w:val="0"/>
              <w:adjustRightInd w:val="0"/>
              <w:spacing w:line="240" w:lineRule="auto"/>
              <w:rPr>
                <w:rFonts w:ascii="Arial" w:hAnsi="Arial" w:cs="Arial"/>
                <w:sz w:val="20"/>
                <w:szCs w:val="20"/>
              </w:rPr>
            </w:pPr>
            <w:r w:rsidRPr="0018226A">
              <w:rPr>
                <w:rFonts w:ascii="Arial" w:hAnsi="Arial" w:cs="Arial"/>
                <w:sz w:val="20"/>
                <w:szCs w:val="20"/>
              </w:rPr>
              <w:t>In 2022 our work will reaches more than six million people</w:t>
            </w:r>
            <w:r w:rsidR="00B608AB" w:rsidRPr="0018226A">
              <w:rPr>
                <w:rFonts w:ascii="Arial" w:hAnsi="Arial" w:cs="Arial"/>
                <w:sz w:val="20"/>
                <w:szCs w:val="20"/>
              </w:rPr>
              <w:t xml:space="preserve"> </w:t>
            </w:r>
            <w:r w:rsidRPr="0018226A">
              <w:rPr>
                <w:rFonts w:ascii="Arial" w:hAnsi="Arial" w:cs="Arial"/>
                <w:sz w:val="20"/>
                <w:szCs w:val="20"/>
              </w:rPr>
              <w:t xml:space="preserve">and invest upwards of €45m in more than 100 development programmes designed to improve food systems, facilitate access to markets and financial services, combat climate change, gender inequality, and improve access to clean water, sanitation and hygiene. </w:t>
            </w:r>
          </w:p>
          <w:p w14:paraId="305E4350" w14:textId="77777777" w:rsidR="002F79F3" w:rsidRPr="0018226A" w:rsidRDefault="002F79F3" w:rsidP="00B608AB">
            <w:pPr>
              <w:widowControl w:val="0"/>
              <w:autoSpaceDE w:val="0"/>
              <w:autoSpaceDN w:val="0"/>
              <w:adjustRightInd w:val="0"/>
              <w:spacing w:line="240" w:lineRule="auto"/>
              <w:rPr>
                <w:rFonts w:ascii="Arial" w:hAnsi="Arial" w:cs="Arial"/>
                <w:sz w:val="20"/>
                <w:szCs w:val="20"/>
                <w:lang w:val="en-US"/>
              </w:rPr>
            </w:pPr>
            <w:r w:rsidRPr="0018226A">
              <w:rPr>
                <w:rFonts w:ascii="Arial" w:hAnsi="Arial" w:cs="Arial"/>
                <w:sz w:val="20"/>
                <w:szCs w:val="20"/>
              </w:rPr>
              <w:t>This is an exciting time to join us as we unite two like-minded and entrepreneurial organisations seeking to tackle the global challenges in progressive and innovative ways.</w:t>
            </w:r>
          </w:p>
          <w:p w14:paraId="13C317C1" w14:textId="1BCB5F0E" w:rsidR="002F79F3" w:rsidRPr="0018226A" w:rsidRDefault="002F79F3" w:rsidP="002F79F3">
            <w:pPr>
              <w:widowControl w:val="0"/>
              <w:autoSpaceDE w:val="0"/>
              <w:autoSpaceDN w:val="0"/>
              <w:adjustRightInd w:val="0"/>
              <w:spacing w:after="0" w:line="240" w:lineRule="auto"/>
              <w:rPr>
                <w:rFonts w:ascii="Arial" w:hAnsi="Arial" w:cs="Arial"/>
                <w:sz w:val="20"/>
                <w:szCs w:val="20"/>
              </w:rPr>
            </w:pPr>
          </w:p>
        </w:tc>
      </w:tr>
      <w:tr w:rsidR="002F79F3" w:rsidRPr="0018226A" w14:paraId="34D507E6" w14:textId="77777777" w:rsidTr="005419C0">
        <w:tc>
          <w:tcPr>
            <w:tcW w:w="2263" w:type="dxa"/>
          </w:tcPr>
          <w:p w14:paraId="7D766B16" w14:textId="77777777" w:rsidR="002F79F3" w:rsidRPr="0018226A" w:rsidRDefault="002F79F3" w:rsidP="002F79F3">
            <w:pPr>
              <w:spacing w:after="0" w:line="240" w:lineRule="auto"/>
              <w:jc w:val="center"/>
              <w:rPr>
                <w:rFonts w:ascii="Arial" w:hAnsi="Arial" w:cs="Arial"/>
                <w:b/>
                <w:sz w:val="20"/>
                <w:szCs w:val="20"/>
              </w:rPr>
            </w:pPr>
            <w:r w:rsidRPr="0018226A">
              <w:rPr>
                <w:rFonts w:ascii="Arial" w:hAnsi="Arial" w:cs="Arial"/>
                <w:b/>
                <w:sz w:val="20"/>
                <w:szCs w:val="20"/>
              </w:rPr>
              <w:t>Job Purpose:</w:t>
            </w:r>
          </w:p>
        </w:tc>
        <w:tc>
          <w:tcPr>
            <w:tcW w:w="6753" w:type="dxa"/>
          </w:tcPr>
          <w:p w14:paraId="5F569863" w14:textId="61A6E90D" w:rsidR="002F79F3" w:rsidRPr="0018226A" w:rsidRDefault="0018226A" w:rsidP="002F79F3">
            <w:pPr>
              <w:spacing w:line="240" w:lineRule="auto"/>
              <w:jc w:val="both"/>
              <w:rPr>
                <w:rFonts w:ascii="Arial" w:hAnsi="Arial" w:cs="Arial"/>
                <w:sz w:val="20"/>
                <w:szCs w:val="20"/>
              </w:rPr>
            </w:pPr>
            <w:r w:rsidRPr="0018226A">
              <w:rPr>
                <w:rFonts w:ascii="Arial" w:hAnsi="Arial" w:cs="Arial"/>
                <w:sz w:val="20"/>
                <w:szCs w:val="20"/>
              </w:rPr>
              <w:t>The Office Administrator is responsible for supporting management and the Board, ensuring the smooth running of all aspects of office administration for Head Office, cross departmental support as required, as well as booking travel and accommodation for the Gorta Group.</w:t>
            </w:r>
          </w:p>
          <w:p w14:paraId="231341EE" w14:textId="640A4EA9" w:rsidR="002F79F3" w:rsidRPr="0018226A" w:rsidRDefault="002F79F3" w:rsidP="002F79F3">
            <w:pPr>
              <w:widowControl w:val="0"/>
              <w:autoSpaceDE w:val="0"/>
              <w:autoSpaceDN w:val="0"/>
              <w:adjustRightInd w:val="0"/>
              <w:spacing w:after="0" w:line="240" w:lineRule="auto"/>
              <w:rPr>
                <w:rFonts w:ascii="Arial" w:hAnsi="Arial" w:cs="Arial"/>
                <w:sz w:val="20"/>
                <w:szCs w:val="20"/>
              </w:rPr>
            </w:pPr>
          </w:p>
        </w:tc>
      </w:tr>
      <w:tr w:rsidR="0018226A" w:rsidRPr="0018226A" w14:paraId="0753F192" w14:textId="77777777" w:rsidTr="00565339">
        <w:tc>
          <w:tcPr>
            <w:tcW w:w="2263" w:type="dxa"/>
          </w:tcPr>
          <w:p w14:paraId="6C7B36E4" w14:textId="77777777" w:rsidR="0018226A" w:rsidRPr="0018226A" w:rsidRDefault="0018226A" w:rsidP="0018226A">
            <w:pPr>
              <w:spacing w:after="0" w:line="240" w:lineRule="auto"/>
              <w:jc w:val="center"/>
              <w:rPr>
                <w:rFonts w:ascii="Arial" w:hAnsi="Arial" w:cs="Arial"/>
                <w:b/>
                <w:sz w:val="20"/>
                <w:szCs w:val="20"/>
              </w:rPr>
            </w:pPr>
            <w:r w:rsidRPr="0018226A">
              <w:rPr>
                <w:rFonts w:ascii="Arial" w:hAnsi="Arial" w:cs="Arial"/>
                <w:b/>
                <w:sz w:val="20"/>
                <w:szCs w:val="20"/>
              </w:rPr>
              <w:t>Key Responsibilities:</w:t>
            </w:r>
          </w:p>
        </w:tc>
        <w:tc>
          <w:tcPr>
            <w:tcW w:w="6753" w:type="dxa"/>
          </w:tcPr>
          <w:p w14:paraId="4F9BA1AF" w14:textId="77777777" w:rsidR="0018226A" w:rsidRPr="0018226A" w:rsidRDefault="0018226A" w:rsidP="0018226A">
            <w:pPr>
              <w:rPr>
                <w:rFonts w:ascii="Arial" w:hAnsi="Arial" w:cs="Arial"/>
                <w:b/>
                <w:sz w:val="20"/>
                <w:szCs w:val="20"/>
              </w:rPr>
            </w:pPr>
            <w:r w:rsidRPr="0018226A">
              <w:rPr>
                <w:rFonts w:ascii="Arial" w:hAnsi="Arial" w:cs="Arial"/>
                <w:b/>
                <w:sz w:val="20"/>
                <w:szCs w:val="20"/>
              </w:rPr>
              <w:t>Management Support</w:t>
            </w:r>
          </w:p>
          <w:p w14:paraId="20968EB1" w14:textId="77777777" w:rsidR="0018226A" w:rsidRPr="0018226A" w:rsidRDefault="0018226A" w:rsidP="0018226A">
            <w:pPr>
              <w:numPr>
                <w:ilvl w:val="0"/>
                <w:numId w:val="10"/>
              </w:numPr>
              <w:spacing w:after="0" w:line="240" w:lineRule="auto"/>
              <w:rPr>
                <w:rFonts w:ascii="Arial" w:hAnsi="Arial" w:cs="Arial"/>
                <w:bCs/>
                <w:sz w:val="20"/>
                <w:szCs w:val="20"/>
              </w:rPr>
            </w:pPr>
            <w:r w:rsidRPr="0018226A">
              <w:rPr>
                <w:rFonts w:ascii="Arial" w:hAnsi="Arial" w:cs="Arial"/>
                <w:bCs/>
                <w:sz w:val="20"/>
                <w:szCs w:val="20"/>
              </w:rPr>
              <w:t>Providing support to the Chair, Group CEO and Executive Director e.g. meeting preparation, presentations</w:t>
            </w:r>
          </w:p>
          <w:p w14:paraId="4AECE727" w14:textId="77777777" w:rsidR="0018226A" w:rsidRPr="0018226A" w:rsidRDefault="0018226A" w:rsidP="0018226A">
            <w:pPr>
              <w:numPr>
                <w:ilvl w:val="0"/>
                <w:numId w:val="10"/>
              </w:numPr>
              <w:spacing w:after="0" w:line="240" w:lineRule="auto"/>
              <w:rPr>
                <w:rFonts w:ascii="Arial" w:hAnsi="Arial" w:cs="Arial"/>
                <w:bCs/>
                <w:sz w:val="20"/>
                <w:szCs w:val="20"/>
              </w:rPr>
            </w:pPr>
            <w:r w:rsidRPr="0018226A">
              <w:rPr>
                <w:rFonts w:ascii="Arial" w:hAnsi="Arial" w:cs="Arial"/>
                <w:bCs/>
                <w:sz w:val="20"/>
                <w:szCs w:val="20"/>
              </w:rPr>
              <w:t>Summarising and preparing information in preparation for meetings</w:t>
            </w:r>
          </w:p>
          <w:p w14:paraId="7D6CAE9D" w14:textId="77777777" w:rsidR="0018226A" w:rsidRPr="0018226A" w:rsidRDefault="0018226A" w:rsidP="0018226A">
            <w:pPr>
              <w:numPr>
                <w:ilvl w:val="0"/>
                <w:numId w:val="10"/>
              </w:numPr>
              <w:spacing w:after="0" w:line="240" w:lineRule="auto"/>
              <w:rPr>
                <w:rFonts w:ascii="Arial" w:hAnsi="Arial" w:cs="Arial"/>
                <w:bCs/>
                <w:sz w:val="20"/>
                <w:szCs w:val="20"/>
              </w:rPr>
            </w:pPr>
            <w:r w:rsidRPr="0018226A">
              <w:rPr>
                <w:rFonts w:ascii="Arial" w:hAnsi="Arial" w:cs="Arial"/>
                <w:bCs/>
                <w:sz w:val="20"/>
                <w:szCs w:val="20"/>
              </w:rPr>
              <w:t>Prepare PowerPoint presentations</w:t>
            </w:r>
          </w:p>
          <w:p w14:paraId="4D73A902"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Assisting with Board, AGM, management and staff meetings, including booking rooms, printing and distributing documentation</w:t>
            </w:r>
          </w:p>
          <w:p w14:paraId="692781D3"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Taking minutes of all meetings as required</w:t>
            </w:r>
          </w:p>
          <w:p w14:paraId="2BAC5C29" w14:textId="77777777" w:rsidR="0018226A" w:rsidRPr="0018226A" w:rsidRDefault="0018226A" w:rsidP="0018226A">
            <w:pPr>
              <w:spacing w:line="240" w:lineRule="auto"/>
              <w:rPr>
                <w:rFonts w:ascii="Arial" w:hAnsi="Arial" w:cs="Arial"/>
                <w:sz w:val="20"/>
                <w:szCs w:val="20"/>
              </w:rPr>
            </w:pPr>
          </w:p>
          <w:p w14:paraId="0E5868F0" w14:textId="77777777" w:rsidR="0018226A" w:rsidRPr="0018226A" w:rsidRDefault="0018226A" w:rsidP="0018226A">
            <w:pPr>
              <w:rPr>
                <w:rFonts w:ascii="Arial" w:hAnsi="Arial" w:cs="Arial"/>
                <w:b/>
                <w:sz w:val="20"/>
                <w:szCs w:val="20"/>
              </w:rPr>
            </w:pPr>
            <w:r w:rsidRPr="0018226A">
              <w:rPr>
                <w:rFonts w:ascii="Arial" w:hAnsi="Arial" w:cs="Arial"/>
                <w:b/>
                <w:sz w:val="20"/>
                <w:szCs w:val="20"/>
              </w:rPr>
              <w:lastRenderedPageBreak/>
              <w:t>Administration:</w:t>
            </w:r>
          </w:p>
          <w:p w14:paraId="70BE8312"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Maintaining the database (Salesforce) to ensure data is recorded and updated accurately and event bookings are imported from our web booking platform</w:t>
            </w:r>
          </w:p>
          <w:p w14:paraId="57B7391B"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Managing the franking machine</w:t>
            </w:r>
          </w:p>
          <w:p w14:paraId="2B16AC7B"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Ensuring stationery and kitchen supplies for HQ are up to date</w:t>
            </w:r>
          </w:p>
          <w:p w14:paraId="1FE3C533"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Organising the kitchen and parking rotas</w:t>
            </w:r>
          </w:p>
          <w:p w14:paraId="0010F931"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Ensuring filing and admin systems are kept up to date</w:t>
            </w:r>
          </w:p>
          <w:p w14:paraId="2634811A"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Responsible for opening/distributing post and bringing office post to Post Office daily.</w:t>
            </w:r>
          </w:p>
          <w:p w14:paraId="4749940B"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Assist Finance and Compliance team when required.</w:t>
            </w:r>
          </w:p>
          <w:p w14:paraId="6CC14A0D"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Other duties as required</w:t>
            </w:r>
          </w:p>
          <w:p w14:paraId="4E42CFAE" w14:textId="77777777" w:rsidR="0018226A" w:rsidRPr="0018226A" w:rsidRDefault="0018226A" w:rsidP="0018226A">
            <w:pPr>
              <w:spacing w:line="240" w:lineRule="auto"/>
              <w:ind w:left="360"/>
              <w:rPr>
                <w:rFonts w:ascii="Arial" w:hAnsi="Arial" w:cs="Arial"/>
                <w:sz w:val="20"/>
                <w:szCs w:val="20"/>
              </w:rPr>
            </w:pPr>
          </w:p>
          <w:p w14:paraId="742622E5" w14:textId="77777777" w:rsidR="0018226A" w:rsidRPr="0018226A" w:rsidRDefault="0018226A" w:rsidP="0018226A">
            <w:pPr>
              <w:spacing w:line="240" w:lineRule="auto"/>
              <w:jc w:val="both"/>
              <w:rPr>
                <w:rFonts w:ascii="Arial" w:hAnsi="Arial" w:cs="Arial"/>
                <w:b/>
                <w:sz w:val="20"/>
                <w:szCs w:val="20"/>
              </w:rPr>
            </w:pPr>
            <w:r w:rsidRPr="0018226A">
              <w:rPr>
                <w:rFonts w:ascii="Arial" w:hAnsi="Arial" w:cs="Arial"/>
                <w:b/>
                <w:sz w:val="20"/>
                <w:szCs w:val="20"/>
              </w:rPr>
              <w:t>Travel and Accommodation:</w:t>
            </w:r>
          </w:p>
          <w:p w14:paraId="76159F7A"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 xml:space="preserve">Booking flights, trains and accommodation for the organisation </w:t>
            </w:r>
          </w:p>
          <w:p w14:paraId="369407ED"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Plan and co-ordinate Programme’s Country Management Team conference (every 18 months) and other workshops / conferences</w:t>
            </w:r>
          </w:p>
          <w:p w14:paraId="6800EBA2" w14:textId="77777777" w:rsidR="0018226A" w:rsidRPr="0018226A" w:rsidRDefault="0018226A" w:rsidP="0018226A">
            <w:pPr>
              <w:spacing w:line="240" w:lineRule="auto"/>
              <w:rPr>
                <w:rFonts w:ascii="Arial" w:hAnsi="Arial" w:cs="Arial"/>
                <w:sz w:val="20"/>
                <w:szCs w:val="20"/>
              </w:rPr>
            </w:pPr>
          </w:p>
          <w:p w14:paraId="065C8C35" w14:textId="77777777" w:rsidR="0018226A" w:rsidRPr="0018226A" w:rsidRDefault="0018226A" w:rsidP="0018226A">
            <w:pPr>
              <w:spacing w:line="240" w:lineRule="auto"/>
              <w:rPr>
                <w:rFonts w:ascii="Arial" w:hAnsi="Arial" w:cs="Arial"/>
                <w:b/>
                <w:sz w:val="20"/>
                <w:szCs w:val="20"/>
              </w:rPr>
            </w:pPr>
            <w:r w:rsidRPr="0018226A">
              <w:rPr>
                <w:rFonts w:ascii="Arial" w:hAnsi="Arial" w:cs="Arial"/>
                <w:b/>
                <w:sz w:val="20"/>
                <w:szCs w:val="20"/>
              </w:rPr>
              <w:t>Reception:</w:t>
            </w:r>
          </w:p>
          <w:p w14:paraId="277B8561" w14:textId="77777777" w:rsidR="0018226A" w:rsidRPr="0018226A" w:rsidRDefault="0018226A" w:rsidP="0018226A">
            <w:pPr>
              <w:pStyle w:val="ListParagraph"/>
              <w:numPr>
                <w:ilvl w:val="0"/>
                <w:numId w:val="16"/>
              </w:numPr>
              <w:autoSpaceDE w:val="0"/>
              <w:autoSpaceDN w:val="0"/>
              <w:adjustRightInd w:val="0"/>
              <w:spacing w:before="60" w:after="60"/>
              <w:rPr>
                <w:rFonts w:ascii="Arial" w:hAnsi="Arial" w:cs="Arial"/>
              </w:rPr>
            </w:pPr>
            <w:r w:rsidRPr="0018226A">
              <w:rPr>
                <w:rFonts w:ascii="Arial" w:hAnsi="Arial" w:cs="Arial"/>
              </w:rPr>
              <w:t>Manage the reception desk and provide a professional reception experience for all visitors to Self Help Africa both in person and over the phone.</w:t>
            </w:r>
          </w:p>
          <w:p w14:paraId="48B88F96"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Ensuring the telephone is answered promptly.  Ensure, during periods of absence, that arrangements are in place for the phone to be answered and phone switched to automatic when office is closed</w:t>
            </w:r>
          </w:p>
          <w:p w14:paraId="6B6953EB"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Receiving and announce visitors, accept deliveries, deal with inbound and outbound couriers</w:t>
            </w:r>
          </w:p>
          <w:p w14:paraId="42C543D3"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Preparing rooms for meetings, arrange catering for same</w:t>
            </w:r>
          </w:p>
          <w:p w14:paraId="24C7CD65"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Maintaining and managing front of house to include entrance hall, and meeting rooms</w:t>
            </w:r>
          </w:p>
          <w:p w14:paraId="201F6A12" w14:textId="77777777" w:rsidR="0018226A" w:rsidRPr="0018226A" w:rsidRDefault="0018226A" w:rsidP="0018226A">
            <w:pPr>
              <w:spacing w:line="240" w:lineRule="auto"/>
              <w:rPr>
                <w:rFonts w:ascii="Arial" w:hAnsi="Arial" w:cs="Arial"/>
                <w:sz w:val="20"/>
                <w:szCs w:val="20"/>
              </w:rPr>
            </w:pPr>
          </w:p>
          <w:p w14:paraId="7034E7DD" w14:textId="77777777" w:rsidR="0018226A" w:rsidRPr="0018226A" w:rsidRDefault="0018226A" w:rsidP="0018226A">
            <w:pPr>
              <w:spacing w:line="240" w:lineRule="auto"/>
              <w:rPr>
                <w:rFonts w:ascii="Arial" w:hAnsi="Arial" w:cs="Arial"/>
                <w:b/>
                <w:sz w:val="20"/>
                <w:szCs w:val="20"/>
              </w:rPr>
            </w:pPr>
            <w:r w:rsidRPr="0018226A">
              <w:rPr>
                <w:rFonts w:ascii="Arial" w:hAnsi="Arial" w:cs="Arial"/>
                <w:b/>
                <w:sz w:val="20"/>
                <w:szCs w:val="20"/>
              </w:rPr>
              <w:t>Health and Safety</w:t>
            </w:r>
          </w:p>
          <w:p w14:paraId="38AFF362" w14:textId="77777777" w:rsidR="0018226A" w:rsidRPr="0018226A" w:rsidRDefault="0018226A" w:rsidP="0018226A">
            <w:pPr>
              <w:numPr>
                <w:ilvl w:val="0"/>
                <w:numId w:val="11"/>
              </w:numPr>
              <w:spacing w:after="0" w:line="240" w:lineRule="auto"/>
              <w:rPr>
                <w:rFonts w:ascii="Arial" w:hAnsi="Arial" w:cs="Arial"/>
                <w:sz w:val="20"/>
                <w:szCs w:val="20"/>
              </w:rPr>
            </w:pPr>
            <w:r w:rsidRPr="0018226A">
              <w:rPr>
                <w:rFonts w:ascii="Arial" w:hAnsi="Arial" w:cs="Arial"/>
                <w:bCs/>
                <w:sz w:val="20"/>
                <w:szCs w:val="20"/>
              </w:rPr>
              <w:t>L</w:t>
            </w:r>
            <w:r w:rsidRPr="0018226A">
              <w:rPr>
                <w:rFonts w:ascii="Arial" w:hAnsi="Arial" w:cs="Arial"/>
                <w:sz w:val="20"/>
                <w:szCs w:val="20"/>
              </w:rPr>
              <w:t>eading on all Health and Safety matters for HQ</w:t>
            </w:r>
          </w:p>
          <w:p w14:paraId="5118D83B" w14:textId="77777777" w:rsidR="0018226A" w:rsidRPr="0018226A" w:rsidRDefault="0018226A" w:rsidP="0018226A">
            <w:pPr>
              <w:numPr>
                <w:ilvl w:val="0"/>
                <w:numId w:val="11"/>
              </w:numPr>
              <w:spacing w:after="0" w:line="240" w:lineRule="auto"/>
              <w:rPr>
                <w:rFonts w:ascii="Arial" w:hAnsi="Arial" w:cs="Arial"/>
                <w:sz w:val="20"/>
                <w:szCs w:val="20"/>
              </w:rPr>
            </w:pPr>
            <w:r w:rsidRPr="0018226A">
              <w:rPr>
                <w:rFonts w:ascii="Arial" w:hAnsi="Arial" w:cs="Arial"/>
                <w:sz w:val="20"/>
                <w:szCs w:val="20"/>
              </w:rPr>
              <w:t>Ensuring that sufficient staff are trained first aiders and fire warden</w:t>
            </w:r>
            <w:r w:rsidRPr="0018226A">
              <w:rPr>
                <w:rFonts w:ascii="Arial" w:hAnsi="Arial" w:cs="Arial"/>
                <w:b/>
                <w:sz w:val="20"/>
                <w:szCs w:val="20"/>
              </w:rPr>
              <w:t xml:space="preserve">s </w:t>
            </w:r>
            <w:r w:rsidRPr="0018226A">
              <w:rPr>
                <w:rFonts w:ascii="Arial" w:hAnsi="Arial" w:cs="Arial"/>
                <w:sz w:val="20"/>
                <w:szCs w:val="20"/>
              </w:rPr>
              <w:t>and that regular fire drills are undertaken</w:t>
            </w:r>
          </w:p>
          <w:p w14:paraId="412C4346" w14:textId="77777777" w:rsidR="0018226A" w:rsidRPr="0018226A" w:rsidRDefault="0018226A" w:rsidP="0018226A">
            <w:pPr>
              <w:spacing w:line="240" w:lineRule="auto"/>
              <w:ind w:left="360"/>
              <w:rPr>
                <w:rFonts w:ascii="Arial" w:hAnsi="Arial" w:cs="Arial"/>
                <w:sz w:val="20"/>
                <w:szCs w:val="20"/>
              </w:rPr>
            </w:pPr>
          </w:p>
          <w:p w14:paraId="5A1DA739" w14:textId="77777777" w:rsidR="0018226A" w:rsidRPr="0018226A" w:rsidRDefault="0018226A" w:rsidP="0018226A">
            <w:pPr>
              <w:spacing w:line="240" w:lineRule="auto"/>
              <w:rPr>
                <w:rFonts w:ascii="Arial" w:hAnsi="Arial" w:cs="Arial"/>
                <w:b/>
                <w:sz w:val="20"/>
                <w:szCs w:val="20"/>
              </w:rPr>
            </w:pPr>
            <w:r w:rsidRPr="0018226A">
              <w:rPr>
                <w:rFonts w:ascii="Arial" w:hAnsi="Arial" w:cs="Arial"/>
                <w:b/>
                <w:sz w:val="20"/>
                <w:szCs w:val="20"/>
              </w:rPr>
              <w:t>Financial Administration:</w:t>
            </w:r>
          </w:p>
          <w:p w14:paraId="3EA52AE5"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Managing petty cash</w:t>
            </w:r>
          </w:p>
          <w:p w14:paraId="616B7053"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Administration and reconciliation of Group CEO’s and Executive Director’s expenses</w:t>
            </w:r>
          </w:p>
          <w:p w14:paraId="71C117E3"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Processing related invoices and organising Purchase Orders</w:t>
            </w:r>
          </w:p>
          <w:p w14:paraId="17BE4359" w14:textId="77777777" w:rsidR="0018226A" w:rsidRPr="0018226A" w:rsidRDefault="0018226A" w:rsidP="0018226A">
            <w:pPr>
              <w:rPr>
                <w:rFonts w:ascii="Arial" w:hAnsi="Arial" w:cs="Arial"/>
                <w:b/>
                <w:sz w:val="20"/>
                <w:szCs w:val="20"/>
              </w:rPr>
            </w:pPr>
          </w:p>
          <w:p w14:paraId="792A65C0" w14:textId="77777777" w:rsidR="0018226A" w:rsidRPr="0018226A" w:rsidRDefault="0018226A" w:rsidP="0018226A">
            <w:pPr>
              <w:rPr>
                <w:rFonts w:ascii="Arial" w:hAnsi="Arial" w:cs="Arial"/>
                <w:b/>
                <w:sz w:val="20"/>
                <w:szCs w:val="20"/>
              </w:rPr>
            </w:pPr>
            <w:r w:rsidRPr="0018226A">
              <w:rPr>
                <w:rFonts w:ascii="Arial" w:hAnsi="Arial" w:cs="Arial"/>
                <w:b/>
                <w:sz w:val="20"/>
                <w:szCs w:val="20"/>
              </w:rPr>
              <w:t>Fundraising and Events Support:</w:t>
            </w:r>
          </w:p>
          <w:p w14:paraId="6A8E6E55"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lastRenderedPageBreak/>
              <w:t>Tasks include answering phone calls, processing of donations, issuing of receipts, thank you letters, invoicing for events participation, assisting the Direct Mail team with mass mailings, point of contact for Communications for fundraising marketing requests through our CRM system (Salesforce)</w:t>
            </w:r>
          </w:p>
          <w:p w14:paraId="752BAF2F" w14:textId="77777777" w:rsidR="0018226A" w:rsidRPr="0018226A" w:rsidRDefault="0018226A" w:rsidP="0018226A">
            <w:pPr>
              <w:pStyle w:val="NormalWeb"/>
              <w:numPr>
                <w:ilvl w:val="0"/>
                <w:numId w:val="10"/>
              </w:numPr>
              <w:spacing w:before="60" w:beforeAutospacing="0" w:after="60" w:afterAutospacing="0"/>
              <w:textAlignment w:val="baseline"/>
              <w:rPr>
                <w:rFonts w:ascii="Arial" w:hAnsi="Arial" w:cs="Arial"/>
                <w:color w:val="000000"/>
                <w:sz w:val="20"/>
                <w:szCs w:val="20"/>
                <w:lang w:val="en-IE"/>
              </w:rPr>
            </w:pPr>
            <w:r w:rsidRPr="0018226A">
              <w:rPr>
                <w:rFonts w:ascii="Arial" w:hAnsi="Arial" w:cs="Arial"/>
                <w:color w:val="000000"/>
                <w:sz w:val="20"/>
                <w:szCs w:val="20"/>
                <w:lang w:val="en-IE"/>
              </w:rPr>
              <w:t>Assist in the recording of financial and fundraising income into the CRM system, liaise with Finance for monthly reconciliation of income</w:t>
            </w:r>
          </w:p>
          <w:p w14:paraId="27EC8507" w14:textId="77777777" w:rsidR="0018226A" w:rsidRPr="0018226A" w:rsidRDefault="0018226A" w:rsidP="0018226A">
            <w:pPr>
              <w:pStyle w:val="NormalWeb"/>
              <w:numPr>
                <w:ilvl w:val="0"/>
                <w:numId w:val="10"/>
              </w:numPr>
              <w:spacing w:before="0" w:beforeAutospacing="0" w:after="0" w:afterAutospacing="0"/>
              <w:textAlignment w:val="baseline"/>
              <w:rPr>
                <w:rFonts w:ascii="Arial" w:hAnsi="Arial" w:cs="Arial"/>
                <w:color w:val="000000"/>
                <w:sz w:val="20"/>
                <w:szCs w:val="20"/>
                <w:lang w:val="en-IE"/>
              </w:rPr>
            </w:pPr>
            <w:r w:rsidRPr="0018226A">
              <w:rPr>
                <w:rFonts w:ascii="Arial" w:hAnsi="Arial" w:cs="Arial"/>
                <w:color w:val="000000"/>
                <w:sz w:val="20"/>
                <w:szCs w:val="20"/>
                <w:lang w:val="en-IE"/>
              </w:rPr>
              <w:t>Project management support to Events and Campaigns, including liaison with participants, deadline monitoring, assisting supporters via phone, email or in person for various events including Uganda International Marathon, Camino de Santiago, and any other events as they arise</w:t>
            </w:r>
          </w:p>
          <w:p w14:paraId="37B82733" w14:textId="77777777" w:rsidR="0018226A" w:rsidRPr="0018226A" w:rsidRDefault="0018226A" w:rsidP="0018226A">
            <w:pPr>
              <w:pStyle w:val="NormalWeb"/>
              <w:numPr>
                <w:ilvl w:val="0"/>
                <w:numId w:val="10"/>
              </w:numPr>
              <w:spacing w:before="0" w:beforeAutospacing="0" w:after="0" w:afterAutospacing="0"/>
              <w:textAlignment w:val="baseline"/>
              <w:rPr>
                <w:rFonts w:ascii="Arial" w:hAnsi="Arial" w:cs="Arial"/>
                <w:color w:val="000000"/>
                <w:sz w:val="20"/>
                <w:szCs w:val="20"/>
                <w:lang w:val="en-IE"/>
              </w:rPr>
            </w:pPr>
            <w:r w:rsidRPr="0018226A">
              <w:rPr>
                <w:rFonts w:ascii="Arial" w:hAnsi="Arial" w:cs="Arial"/>
                <w:color w:val="000000"/>
                <w:sz w:val="20"/>
                <w:szCs w:val="20"/>
                <w:lang w:val="en-IE"/>
              </w:rPr>
              <w:t>Assist Fundraising Team in supporting and implementing marketing and PR initiatives.</w:t>
            </w:r>
          </w:p>
          <w:p w14:paraId="2EC49836" w14:textId="77777777" w:rsidR="0018226A" w:rsidRPr="0018226A" w:rsidRDefault="0018226A" w:rsidP="0018226A">
            <w:pPr>
              <w:pStyle w:val="NormalWeb"/>
              <w:numPr>
                <w:ilvl w:val="0"/>
                <w:numId w:val="10"/>
              </w:numPr>
              <w:spacing w:before="0" w:beforeAutospacing="0" w:after="0" w:afterAutospacing="0"/>
              <w:textAlignment w:val="baseline"/>
              <w:rPr>
                <w:rFonts w:ascii="Arial" w:hAnsi="Arial" w:cs="Arial"/>
                <w:color w:val="000000"/>
                <w:sz w:val="20"/>
                <w:szCs w:val="20"/>
                <w:lang w:val="en-IE"/>
              </w:rPr>
            </w:pPr>
            <w:r w:rsidRPr="0018226A">
              <w:rPr>
                <w:rFonts w:ascii="Arial" w:hAnsi="Arial" w:cs="Arial"/>
                <w:color w:val="000000"/>
                <w:sz w:val="20"/>
                <w:szCs w:val="20"/>
                <w:lang w:val="en-IE"/>
              </w:rPr>
              <w:t xml:space="preserve">Provide administrative assistance to companies who express interest and/or give a commitment to fundraise for the organisation - this may require attendance at such fundraising events, conferences etc. </w:t>
            </w:r>
          </w:p>
          <w:p w14:paraId="47100A70" w14:textId="77777777" w:rsidR="0018226A" w:rsidRPr="0018226A" w:rsidRDefault="0018226A" w:rsidP="0018226A">
            <w:pPr>
              <w:pStyle w:val="NormalWeb"/>
              <w:numPr>
                <w:ilvl w:val="0"/>
                <w:numId w:val="10"/>
              </w:numPr>
              <w:spacing w:before="0" w:beforeAutospacing="0" w:after="0" w:afterAutospacing="0"/>
              <w:textAlignment w:val="baseline"/>
              <w:rPr>
                <w:rFonts w:ascii="Arial" w:hAnsi="Arial" w:cs="Arial"/>
                <w:color w:val="000000"/>
                <w:sz w:val="20"/>
                <w:szCs w:val="20"/>
              </w:rPr>
            </w:pPr>
            <w:r w:rsidRPr="0018226A">
              <w:rPr>
                <w:rFonts w:ascii="Arial" w:hAnsi="Arial" w:cs="Arial"/>
                <w:color w:val="000000"/>
                <w:sz w:val="20"/>
                <w:szCs w:val="20"/>
              </w:rPr>
              <w:t>Assume responsibility for merchandise</w:t>
            </w:r>
          </w:p>
          <w:p w14:paraId="4D6D34B7" w14:textId="77777777" w:rsidR="0018226A" w:rsidRPr="0018226A" w:rsidRDefault="0018226A" w:rsidP="0018226A">
            <w:pPr>
              <w:numPr>
                <w:ilvl w:val="0"/>
                <w:numId w:val="10"/>
              </w:numPr>
              <w:spacing w:after="0" w:line="240" w:lineRule="auto"/>
              <w:rPr>
                <w:rFonts w:ascii="Arial" w:hAnsi="Arial" w:cs="Arial"/>
                <w:sz w:val="20"/>
                <w:szCs w:val="20"/>
              </w:rPr>
            </w:pPr>
            <w:r w:rsidRPr="0018226A">
              <w:rPr>
                <w:rFonts w:ascii="Arial" w:hAnsi="Arial" w:cs="Arial"/>
                <w:sz w:val="20"/>
                <w:szCs w:val="20"/>
              </w:rPr>
              <w:t>Support ad hoc administration in the Fundraising team</w:t>
            </w:r>
          </w:p>
          <w:p w14:paraId="34499E8A" w14:textId="51A835C6" w:rsidR="0018226A" w:rsidRPr="0018226A" w:rsidRDefault="0018226A" w:rsidP="0018226A">
            <w:pPr>
              <w:spacing w:after="0" w:line="240" w:lineRule="auto"/>
              <w:rPr>
                <w:rFonts w:ascii="Arial" w:hAnsi="Arial" w:cs="Arial"/>
                <w:sz w:val="20"/>
                <w:szCs w:val="20"/>
              </w:rPr>
            </w:pPr>
          </w:p>
        </w:tc>
      </w:tr>
      <w:tr w:rsidR="0018226A" w:rsidRPr="0018226A" w14:paraId="4ACEA957" w14:textId="77777777" w:rsidTr="00565339">
        <w:tc>
          <w:tcPr>
            <w:tcW w:w="2263" w:type="dxa"/>
          </w:tcPr>
          <w:p w14:paraId="3A6734EC" w14:textId="77777777" w:rsidR="0018226A" w:rsidRPr="0018226A" w:rsidRDefault="0018226A" w:rsidP="0018226A">
            <w:pPr>
              <w:spacing w:after="0" w:line="240" w:lineRule="auto"/>
              <w:jc w:val="center"/>
              <w:rPr>
                <w:rFonts w:ascii="Arial" w:hAnsi="Arial" w:cs="Arial"/>
                <w:b/>
                <w:sz w:val="20"/>
                <w:szCs w:val="20"/>
              </w:rPr>
            </w:pPr>
            <w:r w:rsidRPr="0018226A">
              <w:rPr>
                <w:rFonts w:ascii="Arial" w:hAnsi="Arial" w:cs="Arial"/>
                <w:b/>
                <w:sz w:val="20"/>
                <w:szCs w:val="20"/>
              </w:rPr>
              <w:lastRenderedPageBreak/>
              <w:t>Key Relationships:</w:t>
            </w:r>
          </w:p>
        </w:tc>
        <w:tc>
          <w:tcPr>
            <w:tcW w:w="6753" w:type="dxa"/>
          </w:tcPr>
          <w:p w14:paraId="597699DF" w14:textId="77777777" w:rsidR="0018226A" w:rsidRPr="0018226A" w:rsidRDefault="0018226A" w:rsidP="0018226A">
            <w:pPr>
              <w:autoSpaceDE w:val="0"/>
              <w:autoSpaceDN w:val="0"/>
              <w:adjustRightInd w:val="0"/>
              <w:spacing w:before="60" w:after="60" w:line="240" w:lineRule="auto"/>
              <w:rPr>
                <w:rFonts w:ascii="Arial" w:hAnsi="Arial" w:cs="Arial"/>
                <w:b/>
                <w:bCs/>
                <w:sz w:val="20"/>
                <w:szCs w:val="20"/>
              </w:rPr>
            </w:pPr>
            <w:r w:rsidRPr="0018226A">
              <w:rPr>
                <w:rFonts w:ascii="Arial" w:hAnsi="Arial" w:cs="Arial"/>
                <w:b/>
                <w:bCs/>
                <w:sz w:val="20"/>
                <w:szCs w:val="20"/>
              </w:rPr>
              <w:t>Internal</w:t>
            </w:r>
          </w:p>
          <w:p w14:paraId="1CBB4808" w14:textId="0BF88E45" w:rsidR="0018226A" w:rsidRPr="0018226A" w:rsidRDefault="0018226A" w:rsidP="0018226A">
            <w:pPr>
              <w:pStyle w:val="ListParagraph"/>
              <w:numPr>
                <w:ilvl w:val="0"/>
                <w:numId w:val="17"/>
              </w:numPr>
              <w:autoSpaceDE w:val="0"/>
              <w:autoSpaceDN w:val="0"/>
              <w:adjustRightInd w:val="0"/>
              <w:spacing w:before="60" w:after="60"/>
              <w:rPr>
                <w:rFonts w:ascii="Arial" w:hAnsi="Arial" w:cs="Arial"/>
              </w:rPr>
            </w:pPr>
            <w:r w:rsidRPr="0018226A">
              <w:rPr>
                <w:rFonts w:ascii="Arial" w:hAnsi="Arial" w:cs="Arial"/>
              </w:rPr>
              <w:t>HR Business Partner</w:t>
            </w:r>
          </w:p>
          <w:p w14:paraId="57C72E60" w14:textId="77777777" w:rsidR="0018226A" w:rsidRPr="0018226A" w:rsidRDefault="0018226A" w:rsidP="0018226A">
            <w:pPr>
              <w:numPr>
                <w:ilvl w:val="0"/>
                <w:numId w:val="12"/>
              </w:numPr>
              <w:autoSpaceDE w:val="0"/>
              <w:autoSpaceDN w:val="0"/>
              <w:adjustRightInd w:val="0"/>
              <w:spacing w:before="60" w:after="60" w:line="240" w:lineRule="auto"/>
              <w:rPr>
                <w:rFonts w:ascii="Arial" w:hAnsi="Arial" w:cs="Arial"/>
                <w:sz w:val="20"/>
                <w:szCs w:val="20"/>
              </w:rPr>
            </w:pPr>
            <w:r w:rsidRPr="0018226A">
              <w:rPr>
                <w:rFonts w:ascii="Arial" w:hAnsi="Arial" w:cs="Arial"/>
                <w:sz w:val="20"/>
                <w:szCs w:val="20"/>
              </w:rPr>
              <w:t>Chair / Group CEO / Executive Director</w:t>
            </w:r>
          </w:p>
          <w:p w14:paraId="0F4B000E" w14:textId="77777777" w:rsidR="0018226A" w:rsidRPr="0018226A" w:rsidRDefault="0018226A" w:rsidP="0018226A">
            <w:pPr>
              <w:numPr>
                <w:ilvl w:val="0"/>
                <w:numId w:val="12"/>
              </w:numPr>
              <w:autoSpaceDE w:val="0"/>
              <w:autoSpaceDN w:val="0"/>
              <w:adjustRightInd w:val="0"/>
              <w:spacing w:before="60" w:after="60" w:line="240" w:lineRule="auto"/>
              <w:rPr>
                <w:rFonts w:ascii="Arial" w:hAnsi="Arial" w:cs="Arial"/>
                <w:sz w:val="20"/>
                <w:szCs w:val="20"/>
              </w:rPr>
            </w:pPr>
            <w:r w:rsidRPr="0018226A">
              <w:rPr>
                <w:rFonts w:ascii="Arial" w:hAnsi="Arial" w:cs="Arial"/>
                <w:sz w:val="20"/>
                <w:szCs w:val="20"/>
              </w:rPr>
              <w:t>Events Manager</w:t>
            </w:r>
          </w:p>
          <w:p w14:paraId="4B4DD122" w14:textId="77777777" w:rsidR="0018226A" w:rsidRPr="0018226A" w:rsidRDefault="0018226A" w:rsidP="0018226A">
            <w:pPr>
              <w:numPr>
                <w:ilvl w:val="0"/>
                <w:numId w:val="12"/>
              </w:numPr>
              <w:autoSpaceDE w:val="0"/>
              <w:autoSpaceDN w:val="0"/>
              <w:adjustRightInd w:val="0"/>
              <w:spacing w:before="60" w:after="60" w:line="240" w:lineRule="auto"/>
              <w:rPr>
                <w:rFonts w:ascii="Arial" w:hAnsi="Arial" w:cs="Arial"/>
                <w:sz w:val="20"/>
                <w:szCs w:val="20"/>
              </w:rPr>
            </w:pPr>
            <w:r w:rsidRPr="0018226A">
              <w:rPr>
                <w:rFonts w:ascii="Arial" w:hAnsi="Arial" w:cs="Arial"/>
                <w:sz w:val="20"/>
                <w:szCs w:val="20"/>
              </w:rPr>
              <w:t>Fundraising Team</w:t>
            </w:r>
          </w:p>
          <w:p w14:paraId="035CDA19" w14:textId="77777777" w:rsidR="0018226A" w:rsidRPr="0018226A" w:rsidRDefault="0018226A" w:rsidP="0018226A">
            <w:pPr>
              <w:numPr>
                <w:ilvl w:val="0"/>
                <w:numId w:val="12"/>
              </w:numPr>
              <w:autoSpaceDE w:val="0"/>
              <w:autoSpaceDN w:val="0"/>
              <w:adjustRightInd w:val="0"/>
              <w:spacing w:before="60" w:after="60" w:line="240" w:lineRule="auto"/>
              <w:rPr>
                <w:rFonts w:ascii="Arial" w:hAnsi="Arial" w:cs="Arial"/>
                <w:sz w:val="20"/>
                <w:szCs w:val="20"/>
              </w:rPr>
            </w:pPr>
            <w:r w:rsidRPr="0018226A">
              <w:rPr>
                <w:rFonts w:ascii="Arial" w:hAnsi="Arial" w:cs="Arial"/>
                <w:sz w:val="20"/>
                <w:szCs w:val="20"/>
              </w:rPr>
              <w:t>Programmes Team</w:t>
            </w:r>
          </w:p>
          <w:p w14:paraId="1C27B545" w14:textId="77777777" w:rsidR="0018226A" w:rsidRPr="0018226A" w:rsidRDefault="0018226A" w:rsidP="0018226A">
            <w:pPr>
              <w:autoSpaceDE w:val="0"/>
              <w:autoSpaceDN w:val="0"/>
              <w:adjustRightInd w:val="0"/>
              <w:spacing w:before="60" w:line="240" w:lineRule="auto"/>
              <w:rPr>
                <w:rFonts w:ascii="Arial" w:hAnsi="Arial" w:cs="Arial"/>
                <w:b/>
                <w:sz w:val="20"/>
                <w:szCs w:val="20"/>
              </w:rPr>
            </w:pPr>
          </w:p>
          <w:p w14:paraId="3A61D6C8" w14:textId="77777777" w:rsidR="0018226A" w:rsidRPr="0018226A" w:rsidRDefault="0018226A" w:rsidP="0018226A">
            <w:pPr>
              <w:autoSpaceDE w:val="0"/>
              <w:autoSpaceDN w:val="0"/>
              <w:adjustRightInd w:val="0"/>
              <w:spacing w:before="60" w:line="240" w:lineRule="auto"/>
              <w:rPr>
                <w:rFonts w:ascii="Arial" w:hAnsi="Arial" w:cs="Arial"/>
                <w:b/>
                <w:sz w:val="20"/>
                <w:szCs w:val="20"/>
              </w:rPr>
            </w:pPr>
            <w:r w:rsidRPr="0018226A">
              <w:rPr>
                <w:rFonts w:ascii="Arial" w:hAnsi="Arial" w:cs="Arial"/>
                <w:b/>
                <w:sz w:val="20"/>
                <w:szCs w:val="20"/>
              </w:rPr>
              <w:t>External</w:t>
            </w:r>
          </w:p>
          <w:p w14:paraId="567991C5" w14:textId="77777777" w:rsidR="0018226A" w:rsidRPr="0018226A" w:rsidRDefault="0018226A" w:rsidP="0018226A">
            <w:pPr>
              <w:numPr>
                <w:ilvl w:val="0"/>
                <w:numId w:val="13"/>
              </w:numPr>
              <w:autoSpaceDE w:val="0"/>
              <w:autoSpaceDN w:val="0"/>
              <w:adjustRightInd w:val="0"/>
              <w:spacing w:before="60" w:after="0" w:line="240" w:lineRule="auto"/>
              <w:rPr>
                <w:rFonts w:ascii="Arial" w:hAnsi="Arial" w:cs="Arial"/>
                <w:sz w:val="20"/>
                <w:szCs w:val="20"/>
              </w:rPr>
            </w:pPr>
            <w:r w:rsidRPr="0018226A">
              <w:rPr>
                <w:rFonts w:ascii="Arial" w:hAnsi="Arial" w:cs="Arial"/>
                <w:sz w:val="20"/>
                <w:szCs w:val="20"/>
              </w:rPr>
              <w:t>Members</w:t>
            </w:r>
          </w:p>
          <w:p w14:paraId="10DA079D" w14:textId="77777777" w:rsidR="0018226A" w:rsidRPr="0018226A" w:rsidRDefault="0018226A" w:rsidP="0018226A">
            <w:pPr>
              <w:numPr>
                <w:ilvl w:val="0"/>
                <w:numId w:val="13"/>
              </w:numPr>
              <w:autoSpaceDE w:val="0"/>
              <w:autoSpaceDN w:val="0"/>
              <w:adjustRightInd w:val="0"/>
              <w:spacing w:before="60" w:after="0" w:line="240" w:lineRule="auto"/>
              <w:rPr>
                <w:rFonts w:ascii="Arial" w:hAnsi="Arial" w:cs="Arial"/>
                <w:sz w:val="20"/>
                <w:szCs w:val="20"/>
              </w:rPr>
            </w:pPr>
            <w:r w:rsidRPr="0018226A">
              <w:rPr>
                <w:rFonts w:ascii="Arial" w:hAnsi="Arial" w:cs="Arial"/>
                <w:sz w:val="20"/>
                <w:szCs w:val="20"/>
              </w:rPr>
              <w:t>Supporters</w:t>
            </w:r>
          </w:p>
          <w:p w14:paraId="1762CBBC" w14:textId="77777777" w:rsidR="0018226A" w:rsidRPr="0018226A" w:rsidRDefault="0018226A" w:rsidP="0018226A">
            <w:pPr>
              <w:numPr>
                <w:ilvl w:val="0"/>
                <w:numId w:val="13"/>
              </w:numPr>
              <w:autoSpaceDE w:val="0"/>
              <w:autoSpaceDN w:val="0"/>
              <w:adjustRightInd w:val="0"/>
              <w:spacing w:before="60" w:after="0" w:line="240" w:lineRule="auto"/>
              <w:rPr>
                <w:rFonts w:ascii="Arial" w:hAnsi="Arial" w:cs="Arial"/>
                <w:sz w:val="20"/>
                <w:szCs w:val="20"/>
              </w:rPr>
            </w:pPr>
            <w:r w:rsidRPr="0018226A">
              <w:rPr>
                <w:rFonts w:ascii="Arial" w:hAnsi="Arial" w:cs="Arial"/>
                <w:sz w:val="20"/>
                <w:szCs w:val="20"/>
              </w:rPr>
              <w:t>Volunteers</w:t>
            </w:r>
          </w:p>
          <w:p w14:paraId="442E9987" w14:textId="77777777" w:rsidR="0018226A" w:rsidRPr="0018226A" w:rsidRDefault="0018226A" w:rsidP="0018226A">
            <w:pPr>
              <w:numPr>
                <w:ilvl w:val="0"/>
                <w:numId w:val="13"/>
              </w:numPr>
              <w:autoSpaceDE w:val="0"/>
              <w:autoSpaceDN w:val="0"/>
              <w:adjustRightInd w:val="0"/>
              <w:spacing w:before="60" w:after="0" w:line="240" w:lineRule="auto"/>
              <w:rPr>
                <w:rFonts w:ascii="Arial" w:hAnsi="Arial" w:cs="Arial"/>
                <w:sz w:val="20"/>
                <w:szCs w:val="20"/>
              </w:rPr>
            </w:pPr>
            <w:r w:rsidRPr="0018226A">
              <w:rPr>
                <w:rFonts w:ascii="Arial" w:hAnsi="Arial" w:cs="Arial"/>
                <w:sz w:val="20"/>
                <w:szCs w:val="20"/>
              </w:rPr>
              <w:t>Donors</w:t>
            </w:r>
          </w:p>
          <w:p w14:paraId="4AC4ACA7" w14:textId="77777777" w:rsidR="0018226A" w:rsidRPr="0018226A" w:rsidRDefault="0018226A" w:rsidP="0018226A">
            <w:pPr>
              <w:numPr>
                <w:ilvl w:val="0"/>
                <w:numId w:val="13"/>
              </w:numPr>
              <w:autoSpaceDE w:val="0"/>
              <w:autoSpaceDN w:val="0"/>
              <w:adjustRightInd w:val="0"/>
              <w:spacing w:before="60" w:after="0" w:line="240" w:lineRule="auto"/>
              <w:rPr>
                <w:rFonts w:ascii="Arial" w:hAnsi="Arial" w:cs="Arial"/>
                <w:sz w:val="20"/>
                <w:szCs w:val="20"/>
              </w:rPr>
            </w:pPr>
            <w:r w:rsidRPr="0018226A">
              <w:rPr>
                <w:rFonts w:ascii="Arial" w:hAnsi="Arial" w:cs="Arial"/>
                <w:sz w:val="20"/>
                <w:szCs w:val="20"/>
              </w:rPr>
              <w:t>Travel agents/contacts</w:t>
            </w:r>
          </w:p>
          <w:p w14:paraId="76206FFC" w14:textId="77777777" w:rsidR="0018226A" w:rsidRPr="0018226A" w:rsidRDefault="0018226A" w:rsidP="0018226A">
            <w:pPr>
              <w:numPr>
                <w:ilvl w:val="0"/>
                <w:numId w:val="13"/>
              </w:numPr>
              <w:autoSpaceDE w:val="0"/>
              <w:autoSpaceDN w:val="0"/>
              <w:adjustRightInd w:val="0"/>
              <w:spacing w:before="60" w:after="0" w:line="240" w:lineRule="auto"/>
              <w:rPr>
                <w:rFonts w:ascii="Arial" w:hAnsi="Arial" w:cs="Arial"/>
                <w:sz w:val="20"/>
                <w:szCs w:val="20"/>
              </w:rPr>
            </w:pPr>
            <w:r w:rsidRPr="0018226A">
              <w:rPr>
                <w:rFonts w:ascii="Arial" w:hAnsi="Arial" w:cs="Arial"/>
                <w:sz w:val="20"/>
                <w:szCs w:val="20"/>
              </w:rPr>
              <w:t>Suppliers</w:t>
            </w:r>
          </w:p>
          <w:p w14:paraId="1C2822E0" w14:textId="390F584D" w:rsidR="0018226A" w:rsidRPr="0018226A" w:rsidRDefault="0018226A" w:rsidP="0018226A">
            <w:pPr>
              <w:autoSpaceDE w:val="0"/>
              <w:autoSpaceDN w:val="0"/>
              <w:adjustRightInd w:val="0"/>
              <w:spacing w:after="0" w:line="240" w:lineRule="auto"/>
              <w:ind w:left="360"/>
              <w:rPr>
                <w:rFonts w:ascii="Arial" w:hAnsi="Arial" w:cs="Arial"/>
                <w:sz w:val="20"/>
                <w:szCs w:val="20"/>
              </w:rPr>
            </w:pPr>
          </w:p>
        </w:tc>
      </w:tr>
      <w:tr w:rsidR="0018226A" w:rsidRPr="0018226A" w14:paraId="267C0400" w14:textId="77777777" w:rsidTr="00565339">
        <w:tc>
          <w:tcPr>
            <w:tcW w:w="2263" w:type="dxa"/>
          </w:tcPr>
          <w:p w14:paraId="754350C2" w14:textId="1F5B5278" w:rsidR="0018226A" w:rsidRPr="0018226A" w:rsidRDefault="0018226A" w:rsidP="0018226A">
            <w:pPr>
              <w:spacing w:after="0" w:line="240" w:lineRule="auto"/>
              <w:jc w:val="center"/>
              <w:rPr>
                <w:rFonts w:ascii="Arial" w:hAnsi="Arial" w:cs="Arial"/>
                <w:b/>
                <w:sz w:val="20"/>
                <w:szCs w:val="20"/>
              </w:rPr>
            </w:pPr>
            <w:r w:rsidRPr="0018226A">
              <w:rPr>
                <w:rFonts w:ascii="Arial" w:hAnsi="Arial" w:cs="Arial"/>
                <w:b/>
                <w:sz w:val="20"/>
                <w:szCs w:val="20"/>
              </w:rPr>
              <w:t>Knowledge, Experience &amp; other Requirements:</w:t>
            </w:r>
          </w:p>
        </w:tc>
        <w:tc>
          <w:tcPr>
            <w:tcW w:w="6753" w:type="dxa"/>
          </w:tcPr>
          <w:p w14:paraId="2E17FF73" w14:textId="77777777" w:rsidR="0018226A" w:rsidRPr="0018226A" w:rsidRDefault="0018226A" w:rsidP="0018226A">
            <w:pPr>
              <w:numPr>
                <w:ilvl w:val="0"/>
                <w:numId w:val="14"/>
              </w:numPr>
              <w:spacing w:after="0" w:line="360" w:lineRule="atLeast"/>
              <w:rPr>
                <w:rFonts w:ascii="Arial" w:hAnsi="Arial" w:cs="Arial"/>
                <w:sz w:val="20"/>
                <w:szCs w:val="20"/>
                <w:lang w:val="en-IE"/>
              </w:rPr>
            </w:pPr>
            <w:r w:rsidRPr="0018226A">
              <w:rPr>
                <w:rFonts w:ascii="Arial" w:hAnsi="Arial" w:cs="Arial"/>
                <w:sz w:val="20"/>
                <w:szCs w:val="20"/>
                <w:lang w:val="en-IE"/>
              </w:rPr>
              <w:t>Administration and executive assistant experience</w:t>
            </w:r>
          </w:p>
          <w:p w14:paraId="69AFA6B5" w14:textId="44F1244C" w:rsidR="0018226A" w:rsidRPr="0018226A" w:rsidRDefault="0018226A" w:rsidP="0018226A">
            <w:pPr>
              <w:numPr>
                <w:ilvl w:val="0"/>
                <w:numId w:val="14"/>
              </w:numPr>
              <w:spacing w:after="0" w:line="360" w:lineRule="atLeast"/>
              <w:rPr>
                <w:rFonts w:ascii="Arial" w:hAnsi="Arial" w:cs="Arial"/>
                <w:sz w:val="20"/>
                <w:szCs w:val="20"/>
                <w:lang w:val="en-IE"/>
              </w:rPr>
            </w:pPr>
            <w:r w:rsidRPr="0018226A">
              <w:rPr>
                <w:rFonts w:ascii="Arial" w:hAnsi="Arial" w:cs="Arial"/>
                <w:sz w:val="20"/>
                <w:szCs w:val="20"/>
                <w:lang w:val="en-IE"/>
              </w:rPr>
              <w:t>Certificate/diploma qualification desirable</w:t>
            </w:r>
          </w:p>
          <w:p w14:paraId="129B55FB" w14:textId="77777777" w:rsidR="0018226A" w:rsidRPr="0018226A" w:rsidRDefault="0018226A" w:rsidP="0018226A">
            <w:pPr>
              <w:numPr>
                <w:ilvl w:val="0"/>
                <w:numId w:val="14"/>
              </w:numPr>
              <w:spacing w:after="0" w:line="360" w:lineRule="atLeast"/>
              <w:rPr>
                <w:rFonts w:ascii="Arial" w:hAnsi="Arial" w:cs="Arial"/>
                <w:sz w:val="20"/>
                <w:szCs w:val="20"/>
                <w:lang w:val="en-IE"/>
              </w:rPr>
            </w:pPr>
            <w:r w:rsidRPr="0018226A">
              <w:rPr>
                <w:rFonts w:ascii="Arial" w:hAnsi="Arial" w:cs="Arial"/>
                <w:sz w:val="20"/>
                <w:szCs w:val="20"/>
                <w:lang w:val="en-IE"/>
              </w:rPr>
              <w:t>Strong comprehension and writing skills</w:t>
            </w:r>
          </w:p>
          <w:p w14:paraId="6C3E4B0F" w14:textId="77777777" w:rsidR="0018226A" w:rsidRPr="0018226A" w:rsidRDefault="0018226A" w:rsidP="0018226A">
            <w:pPr>
              <w:numPr>
                <w:ilvl w:val="0"/>
                <w:numId w:val="14"/>
              </w:numPr>
              <w:spacing w:after="0" w:line="360" w:lineRule="atLeast"/>
              <w:rPr>
                <w:rFonts w:ascii="Arial" w:hAnsi="Arial" w:cs="Arial"/>
                <w:sz w:val="20"/>
                <w:szCs w:val="20"/>
                <w:lang w:val="en-IE"/>
              </w:rPr>
            </w:pPr>
            <w:r w:rsidRPr="0018226A">
              <w:rPr>
                <w:rFonts w:ascii="Arial" w:hAnsi="Arial" w:cs="Arial"/>
                <w:sz w:val="20"/>
                <w:szCs w:val="20"/>
                <w:lang w:val="en-IE"/>
              </w:rPr>
              <w:t>Excellent IT skills (MS Office suite)</w:t>
            </w:r>
          </w:p>
          <w:p w14:paraId="2CD2663A" w14:textId="77777777" w:rsidR="0018226A" w:rsidRPr="0018226A" w:rsidRDefault="0018226A" w:rsidP="0018226A">
            <w:pPr>
              <w:numPr>
                <w:ilvl w:val="0"/>
                <w:numId w:val="14"/>
              </w:numPr>
              <w:spacing w:after="0" w:line="360" w:lineRule="atLeast"/>
              <w:rPr>
                <w:rFonts w:ascii="Arial" w:hAnsi="Arial" w:cs="Arial"/>
                <w:sz w:val="20"/>
                <w:szCs w:val="20"/>
                <w:lang w:val="en-IE"/>
              </w:rPr>
            </w:pPr>
            <w:r w:rsidRPr="0018226A">
              <w:rPr>
                <w:rFonts w:ascii="Arial" w:hAnsi="Arial" w:cs="Arial"/>
                <w:sz w:val="20"/>
                <w:szCs w:val="20"/>
                <w:lang w:val="en-IE"/>
              </w:rPr>
              <w:t>Excellent interpersonal and communication skills</w:t>
            </w:r>
          </w:p>
          <w:p w14:paraId="1EA88894" w14:textId="77777777" w:rsidR="0018226A" w:rsidRPr="0018226A" w:rsidRDefault="0018226A" w:rsidP="0018226A">
            <w:pPr>
              <w:numPr>
                <w:ilvl w:val="0"/>
                <w:numId w:val="14"/>
              </w:numPr>
              <w:spacing w:after="0" w:line="360" w:lineRule="atLeast"/>
              <w:rPr>
                <w:rFonts w:ascii="Arial" w:hAnsi="Arial" w:cs="Arial"/>
                <w:sz w:val="20"/>
                <w:szCs w:val="20"/>
                <w:lang w:val="en-IE"/>
              </w:rPr>
            </w:pPr>
            <w:r w:rsidRPr="0018226A">
              <w:rPr>
                <w:rFonts w:ascii="Arial" w:hAnsi="Arial" w:cs="Arial"/>
                <w:sz w:val="20"/>
                <w:szCs w:val="20"/>
                <w:lang w:val="en-IE"/>
              </w:rPr>
              <w:t>Organised and ability to work under pressure and to deadlines</w:t>
            </w:r>
          </w:p>
          <w:p w14:paraId="428C5082" w14:textId="77777777" w:rsidR="0018226A" w:rsidRPr="0018226A" w:rsidRDefault="0018226A" w:rsidP="0018226A">
            <w:pPr>
              <w:numPr>
                <w:ilvl w:val="0"/>
                <w:numId w:val="14"/>
              </w:numPr>
              <w:spacing w:after="0" w:line="360" w:lineRule="atLeast"/>
              <w:rPr>
                <w:rFonts w:ascii="Arial" w:hAnsi="Arial" w:cs="Arial"/>
                <w:sz w:val="20"/>
                <w:szCs w:val="20"/>
                <w:lang w:val="en-IE"/>
              </w:rPr>
            </w:pPr>
            <w:r w:rsidRPr="0018226A">
              <w:rPr>
                <w:rFonts w:ascii="Arial" w:hAnsi="Arial" w:cs="Arial"/>
                <w:sz w:val="20"/>
                <w:szCs w:val="20"/>
                <w:lang w:val="en-IE"/>
              </w:rPr>
              <w:t>Excellent organisational skills</w:t>
            </w:r>
          </w:p>
          <w:p w14:paraId="1BF974A7" w14:textId="77777777" w:rsidR="0018226A" w:rsidRPr="0018226A" w:rsidRDefault="0018226A" w:rsidP="0018226A">
            <w:pPr>
              <w:numPr>
                <w:ilvl w:val="0"/>
                <w:numId w:val="14"/>
              </w:numPr>
              <w:spacing w:after="0" w:line="360" w:lineRule="atLeast"/>
              <w:rPr>
                <w:rFonts w:ascii="Arial" w:hAnsi="Arial" w:cs="Arial"/>
                <w:sz w:val="20"/>
                <w:szCs w:val="20"/>
                <w:lang w:val="en-IE"/>
              </w:rPr>
            </w:pPr>
            <w:r w:rsidRPr="0018226A">
              <w:rPr>
                <w:rFonts w:ascii="Arial" w:hAnsi="Arial" w:cs="Arial"/>
                <w:sz w:val="20"/>
                <w:szCs w:val="20"/>
                <w:lang w:val="en-IE"/>
              </w:rPr>
              <w:t>Attention to detail</w:t>
            </w:r>
          </w:p>
          <w:p w14:paraId="4BFCF3F3" w14:textId="77777777" w:rsidR="0018226A" w:rsidRPr="0018226A" w:rsidRDefault="0018226A" w:rsidP="0018226A">
            <w:pPr>
              <w:numPr>
                <w:ilvl w:val="0"/>
                <w:numId w:val="14"/>
              </w:numPr>
              <w:spacing w:after="0" w:line="360" w:lineRule="atLeast"/>
              <w:rPr>
                <w:rFonts w:ascii="Arial" w:hAnsi="Arial" w:cs="Arial"/>
                <w:snapToGrid w:val="0"/>
                <w:sz w:val="20"/>
                <w:szCs w:val="20"/>
                <w:lang w:val="en-IE"/>
              </w:rPr>
            </w:pPr>
            <w:r w:rsidRPr="0018226A">
              <w:rPr>
                <w:rFonts w:ascii="Arial" w:hAnsi="Arial" w:cs="Arial"/>
                <w:sz w:val="20"/>
                <w:szCs w:val="20"/>
                <w:lang w:val="en-IE"/>
              </w:rPr>
              <w:lastRenderedPageBreak/>
              <w:t xml:space="preserve">A friendly disposition and a willingness to participate in a team based work environment </w:t>
            </w:r>
          </w:p>
          <w:p w14:paraId="42277D7B" w14:textId="77777777" w:rsidR="0018226A" w:rsidRPr="0018226A" w:rsidRDefault="0018226A" w:rsidP="0018226A">
            <w:pPr>
              <w:numPr>
                <w:ilvl w:val="0"/>
                <w:numId w:val="14"/>
              </w:numPr>
              <w:spacing w:before="60" w:after="0" w:line="240" w:lineRule="auto"/>
              <w:jc w:val="both"/>
              <w:rPr>
                <w:rFonts w:ascii="Arial" w:hAnsi="Arial" w:cs="Arial"/>
                <w:b/>
                <w:sz w:val="20"/>
                <w:szCs w:val="20"/>
              </w:rPr>
            </w:pPr>
            <w:r w:rsidRPr="0018226A">
              <w:rPr>
                <w:rFonts w:ascii="Arial" w:hAnsi="Arial" w:cs="Arial"/>
                <w:sz w:val="20"/>
                <w:szCs w:val="20"/>
                <w:lang w:val="en-IE"/>
              </w:rPr>
              <w:t>Flexible approach to working hours during busy periods</w:t>
            </w:r>
          </w:p>
          <w:p w14:paraId="73E8A553" w14:textId="77777777" w:rsidR="0018226A" w:rsidRPr="0018226A" w:rsidRDefault="0018226A" w:rsidP="0018226A">
            <w:pPr>
              <w:spacing w:line="360" w:lineRule="atLeast"/>
              <w:rPr>
                <w:rFonts w:ascii="Arial" w:hAnsi="Arial" w:cs="Arial"/>
                <w:b/>
                <w:sz w:val="20"/>
                <w:szCs w:val="20"/>
              </w:rPr>
            </w:pPr>
            <w:r w:rsidRPr="0018226A">
              <w:rPr>
                <w:rFonts w:ascii="Arial" w:hAnsi="Arial" w:cs="Arial"/>
                <w:b/>
                <w:sz w:val="20"/>
                <w:szCs w:val="20"/>
              </w:rPr>
              <w:t>Desirable</w:t>
            </w:r>
          </w:p>
          <w:p w14:paraId="3F1B5E49" w14:textId="77777777" w:rsidR="0018226A" w:rsidRPr="0018226A" w:rsidRDefault="0018226A" w:rsidP="0018226A">
            <w:pPr>
              <w:numPr>
                <w:ilvl w:val="0"/>
                <w:numId w:val="15"/>
              </w:numPr>
              <w:spacing w:after="0" w:line="360" w:lineRule="atLeast"/>
              <w:rPr>
                <w:rFonts w:ascii="Arial" w:hAnsi="Arial" w:cs="Arial"/>
                <w:b/>
                <w:sz w:val="20"/>
                <w:szCs w:val="20"/>
              </w:rPr>
            </w:pPr>
            <w:r w:rsidRPr="0018226A">
              <w:rPr>
                <w:rFonts w:ascii="Arial" w:hAnsi="Arial" w:cs="Arial"/>
                <w:sz w:val="20"/>
                <w:szCs w:val="20"/>
              </w:rPr>
              <w:t>First Aid Certificate</w:t>
            </w:r>
          </w:p>
          <w:p w14:paraId="17FCE4F9" w14:textId="77777777" w:rsidR="0018226A" w:rsidRPr="0018226A" w:rsidRDefault="0018226A" w:rsidP="0018226A">
            <w:pPr>
              <w:numPr>
                <w:ilvl w:val="0"/>
                <w:numId w:val="15"/>
              </w:numPr>
              <w:spacing w:after="0" w:line="360" w:lineRule="atLeast"/>
              <w:rPr>
                <w:rFonts w:ascii="Arial" w:hAnsi="Arial" w:cs="Arial"/>
                <w:b/>
                <w:sz w:val="20"/>
                <w:szCs w:val="20"/>
              </w:rPr>
            </w:pPr>
            <w:r w:rsidRPr="0018226A">
              <w:rPr>
                <w:rFonts w:ascii="Arial" w:hAnsi="Arial" w:cs="Arial"/>
                <w:sz w:val="20"/>
                <w:szCs w:val="20"/>
              </w:rPr>
              <w:t>Fire Warden Training</w:t>
            </w:r>
          </w:p>
          <w:p w14:paraId="75E327D5" w14:textId="5BE8DEC0" w:rsidR="0018226A" w:rsidRPr="0018226A" w:rsidRDefault="0018226A" w:rsidP="0018226A">
            <w:pPr>
              <w:pStyle w:val="ListParagraph"/>
              <w:numPr>
                <w:ilvl w:val="0"/>
                <w:numId w:val="15"/>
              </w:numPr>
              <w:jc w:val="both"/>
              <w:rPr>
                <w:rFonts w:ascii="Arial" w:hAnsi="Arial" w:cs="Arial"/>
              </w:rPr>
            </w:pPr>
            <w:r w:rsidRPr="0018226A">
              <w:rPr>
                <w:rFonts w:ascii="Arial" w:hAnsi="Arial" w:cs="Arial"/>
                <w:bCs/>
              </w:rPr>
              <w:t>H</w:t>
            </w:r>
            <w:r w:rsidRPr="0018226A">
              <w:rPr>
                <w:rFonts w:ascii="Arial" w:hAnsi="Arial" w:cs="Arial"/>
              </w:rPr>
              <w:t>ealth and safety officer training</w:t>
            </w:r>
          </w:p>
        </w:tc>
      </w:tr>
    </w:tbl>
    <w:p w14:paraId="17E593DA" w14:textId="2395A52F" w:rsidR="00A63FB3" w:rsidRPr="0018226A" w:rsidRDefault="00A63FB3" w:rsidP="00A63FB3">
      <w:pPr>
        <w:spacing w:after="0" w:line="240" w:lineRule="auto"/>
        <w:jc w:val="center"/>
        <w:rPr>
          <w:rFonts w:ascii="Arial" w:hAnsi="Arial" w:cs="Arial"/>
          <w:b/>
          <w:sz w:val="20"/>
          <w:szCs w:val="20"/>
        </w:rPr>
      </w:pPr>
      <w:r w:rsidRPr="0018226A">
        <w:rPr>
          <w:rFonts w:ascii="Arial" w:hAnsi="Arial" w:cs="Arial"/>
          <w:b/>
          <w:sz w:val="20"/>
          <w:szCs w:val="20"/>
        </w:rPr>
        <w:lastRenderedPageBreak/>
        <w:br w:type="textWrapping" w:clear="all"/>
      </w:r>
    </w:p>
    <w:p w14:paraId="484FD1D5" w14:textId="20A51A52" w:rsidR="0017572A" w:rsidRPr="0018226A" w:rsidRDefault="0017572A" w:rsidP="0017572A">
      <w:pPr>
        <w:jc w:val="both"/>
        <w:rPr>
          <w:rFonts w:ascii="Arial" w:hAnsi="Arial" w:cs="Arial"/>
          <w:sz w:val="20"/>
          <w:szCs w:val="20"/>
        </w:rPr>
      </w:pPr>
      <w:r w:rsidRPr="0018226A">
        <w:rPr>
          <w:rFonts w:ascii="Arial" w:hAnsi="Arial" w:cs="Arial"/>
          <w:sz w:val="20"/>
          <w:szCs w:val="20"/>
        </w:rPr>
        <w:t xml:space="preserve">Any candidate offered a job with the </w:t>
      </w:r>
      <w:r w:rsidR="00B608AB" w:rsidRPr="0018226A">
        <w:rPr>
          <w:rFonts w:ascii="Arial" w:hAnsi="Arial" w:cs="Arial"/>
          <w:sz w:val="20"/>
          <w:szCs w:val="20"/>
        </w:rPr>
        <w:t xml:space="preserve">SHA </w:t>
      </w:r>
      <w:r w:rsidRPr="0018226A">
        <w:rPr>
          <w:rFonts w:ascii="Arial" w:hAnsi="Arial" w:cs="Arial"/>
          <w:sz w:val="20"/>
          <w:szCs w:val="20"/>
        </w:rPr>
        <w:t xml:space="preserve">will be expected to sign </w:t>
      </w:r>
      <w:r w:rsidR="00B608AB" w:rsidRPr="0018226A">
        <w:rPr>
          <w:rFonts w:ascii="Arial" w:hAnsi="Arial" w:cs="Arial"/>
          <w:sz w:val="20"/>
          <w:szCs w:val="20"/>
        </w:rPr>
        <w:t>SHA</w:t>
      </w:r>
      <w:r w:rsidR="0018226A" w:rsidRPr="0018226A">
        <w:rPr>
          <w:rFonts w:ascii="Arial" w:hAnsi="Arial" w:cs="Arial"/>
          <w:sz w:val="20"/>
          <w:szCs w:val="20"/>
        </w:rPr>
        <w:t xml:space="preserve">’s </w:t>
      </w:r>
      <w:r w:rsidRPr="0018226A">
        <w:rPr>
          <w:rFonts w:ascii="Arial" w:hAnsi="Arial" w:cs="Arial"/>
          <w:sz w:val="20"/>
          <w:szCs w:val="20"/>
        </w:rPr>
        <w:t>Safeguarding Policies and Code of Conduct as an appendix to their contract of employment and agree to conduct themselves in accordance with the provisions of these documents.</w:t>
      </w:r>
      <w:r w:rsidR="00B608AB" w:rsidRPr="0018226A">
        <w:rPr>
          <w:rFonts w:ascii="Arial" w:hAnsi="Arial" w:cs="Arial"/>
          <w:sz w:val="20"/>
          <w:szCs w:val="20"/>
        </w:rPr>
        <w:t xml:space="preserve"> </w:t>
      </w:r>
    </w:p>
    <w:p w14:paraId="03D438C8" w14:textId="1091FADA" w:rsidR="00B608AB" w:rsidRPr="0018226A" w:rsidRDefault="0017572A" w:rsidP="0017572A">
      <w:pPr>
        <w:jc w:val="center"/>
        <w:rPr>
          <w:rFonts w:ascii="Arial" w:hAnsi="Arial" w:cs="Arial"/>
          <w:sz w:val="20"/>
          <w:szCs w:val="20"/>
        </w:rPr>
      </w:pPr>
      <w:r w:rsidRPr="0018226A">
        <w:rPr>
          <w:rFonts w:ascii="Arial" w:hAnsi="Arial" w:cs="Arial"/>
          <w:sz w:val="20"/>
          <w:szCs w:val="20"/>
        </w:rPr>
        <w:t>Specific roles may require police/DBS/garda vetting</w:t>
      </w:r>
      <w:r w:rsidR="00B608AB" w:rsidRPr="0018226A">
        <w:rPr>
          <w:rFonts w:ascii="Arial" w:hAnsi="Arial" w:cs="Arial"/>
          <w:sz w:val="20"/>
          <w:szCs w:val="20"/>
        </w:rPr>
        <w:t xml:space="preserve"> </w:t>
      </w:r>
    </w:p>
    <w:p w14:paraId="3931A4CE" w14:textId="78EF728F" w:rsidR="0017572A" w:rsidRPr="0018226A" w:rsidRDefault="00B608AB" w:rsidP="0017572A">
      <w:pPr>
        <w:jc w:val="center"/>
        <w:rPr>
          <w:rFonts w:ascii="Arial" w:hAnsi="Arial" w:cs="Arial"/>
          <w:b/>
          <w:bCs/>
          <w:sz w:val="20"/>
          <w:szCs w:val="20"/>
        </w:rPr>
      </w:pPr>
      <w:r w:rsidRPr="0018226A">
        <w:rPr>
          <w:rFonts w:ascii="Arial" w:hAnsi="Arial" w:cs="Arial"/>
          <w:b/>
          <w:bCs/>
          <w:sz w:val="20"/>
          <w:szCs w:val="20"/>
        </w:rPr>
        <w:t xml:space="preserve">Self Help Africa </w:t>
      </w:r>
      <w:r w:rsidR="0017572A" w:rsidRPr="0018226A">
        <w:rPr>
          <w:rFonts w:ascii="Arial" w:hAnsi="Arial" w:cs="Arial"/>
          <w:b/>
          <w:bCs/>
          <w:sz w:val="20"/>
          <w:szCs w:val="20"/>
        </w:rPr>
        <w:t>strives to be an Equal Opportunities Employ</w:t>
      </w:r>
      <w:r w:rsidRPr="0018226A">
        <w:rPr>
          <w:rFonts w:ascii="Arial" w:hAnsi="Arial" w:cs="Arial"/>
          <w:b/>
          <w:bCs/>
          <w:sz w:val="20"/>
          <w:szCs w:val="20"/>
        </w:rPr>
        <w:t xml:space="preserve">er </w:t>
      </w:r>
    </w:p>
    <w:p w14:paraId="408C572A" w14:textId="77777777" w:rsidR="0017572A" w:rsidRPr="00D0000D" w:rsidRDefault="0017572A" w:rsidP="0017572A">
      <w:pPr>
        <w:spacing w:after="0" w:line="240" w:lineRule="auto"/>
        <w:jc w:val="center"/>
        <w:rPr>
          <w:rFonts w:cstheme="minorHAnsi"/>
          <w:b/>
        </w:rPr>
      </w:pPr>
    </w:p>
    <w:p w14:paraId="3961CA60" w14:textId="77777777" w:rsidR="00D0000D" w:rsidRPr="00D0000D" w:rsidRDefault="00D0000D" w:rsidP="002F79F3">
      <w:pPr>
        <w:spacing w:after="0" w:line="240" w:lineRule="auto"/>
        <w:jc w:val="center"/>
        <w:rPr>
          <w:rFonts w:cstheme="minorHAnsi"/>
          <w:b/>
        </w:rPr>
      </w:pPr>
    </w:p>
    <w:sectPr w:rsidR="00D0000D" w:rsidRPr="00D0000D" w:rsidSect="002449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0FE1" w14:textId="77777777" w:rsidR="002F0E6B" w:rsidRDefault="002F0E6B" w:rsidP="008521FA">
      <w:pPr>
        <w:spacing w:after="0" w:line="240" w:lineRule="auto"/>
      </w:pPr>
      <w:r>
        <w:separator/>
      </w:r>
    </w:p>
  </w:endnote>
  <w:endnote w:type="continuationSeparator" w:id="0">
    <w:p w14:paraId="613DDD14" w14:textId="77777777" w:rsidR="002F0E6B" w:rsidRDefault="002F0E6B"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26C5" w14:textId="77777777" w:rsidR="00963D26" w:rsidRDefault="00963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2604" w14:textId="77777777" w:rsidR="00963D26" w:rsidRDefault="00963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012D" w14:textId="77777777" w:rsidR="00963D26" w:rsidRDefault="00963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2494" w14:textId="77777777" w:rsidR="002F0E6B" w:rsidRDefault="002F0E6B" w:rsidP="008521FA">
      <w:pPr>
        <w:spacing w:after="0" w:line="240" w:lineRule="auto"/>
      </w:pPr>
      <w:r>
        <w:separator/>
      </w:r>
    </w:p>
  </w:footnote>
  <w:footnote w:type="continuationSeparator" w:id="0">
    <w:p w14:paraId="3C578F57" w14:textId="77777777" w:rsidR="002F0E6B" w:rsidRDefault="002F0E6B"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BCF8" w14:textId="77777777" w:rsidR="00963D26" w:rsidRDefault="00963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71D9" w14:textId="71E9A711" w:rsidR="001E519C" w:rsidRDefault="00963D26" w:rsidP="008521FA">
    <w:pPr>
      <w:pStyle w:val="Header"/>
      <w:jc w:val="right"/>
    </w:pPr>
    <w:r>
      <w:rPr>
        <w:noProof/>
        <w:lang w:eastAsia="en-GB"/>
      </w:rPr>
      <w:drawing>
        <wp:anchor distT="0" distB="0" distL="114300" distR="114300" simplePos="0" relativeHeight="251658240" behindDoc="0" locked="0" layoutInCell="1" allowOverlap="1" wp14:anchorId="00C536EF" wp14:editId="455737DE">
          <wp:simplePos x="0" y="0"/>
          <wp:positionH relativeFrom="column">
            <wp:posOffset>3227647</wp:posOffset>
          </wp:positionH>
          <wp:positionV relativeFrom="paragraph">
            <wp:posOffset>269529</wp:posOffset>
          </wp:positionV>
          <wp:extent cx="1073150" cy="6191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73150" cy="6191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903AB77" wp14:editId="7F0E734F">
          <wp:extent cx="1543050" cy="102749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3050" cy="10274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E5EA" w14:textId="77777777" w:rsidR="00963D26" w:rsidRDefault="00963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F1CF0"/>
    <w:multiLevelType w:val="hybridMultilevel"/>
    <w:tmpl w:val="AE54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45F10"/>
    <w:multiLevelType w:val="hybridMultilevel"/>
    <w:tmpl w:val="5E6A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85D4B"/>
    <w:multiLevelType w:val="hybridMultilevel"/>
    <w:tmpl w:val="85D0043A"/>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E36C5"/>
    <w:multiLevelType w:val="hybridMultilevel"/>
    <w:tmpl w:val="A352EF50"/>
    <w:lvl w:ilvl="0" w:tplc="1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968BA"/>
    <w:multiLevelType w:val="hybridMultilevel"/>
    <w:tmpl w:val="FF82E3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CE482A"/>
    <w:multiLevelType w:val="hybridMultilevel"/>
    <w:tmpl w:val="6FE8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62B5D"/>
    <w:multiLevelType w:val="hybridMultilevel"/>
    <w:tmpl w:val="3EBC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20349F"/>
    <w:multiLevelType w:val="hybridMultilevel"/>
    <w:tmpl w:val="3864D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864B2B"/>
    <w:multiLevelType w:val="hybridMultilevel"/>
    <w:tmpl w:val="A98AA4F6"/>
    <w:lvl w:ilvl="0" w:tplc="1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567FB"/>
    <w:multiLevelType w:val="multilevel"/>
    <w:tmpl w:val="4D78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CB11FC"/>
    <w:multiLevelType w:val="hybridMultilevel"/>
    <w:tmpl w:val="FB78E600"/>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773803DE"/>
    <w:multiLevelType w:val="hybridMultilevel"/>
    <w:tmpl w:val="E100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218464">
    <w:abstractNumId w:val="15"/>
  </w:num>
  <w:num w:numId="2" w16cid:durableId="65081362">
    <w:abstractNumId w:val="0"/>
  </w:num>
  <w:num w:numId="3" w16cid:durableId="879706482">
    <w:abstractNumId w:val="11"/>
  </w:num>
  <w:num w:numId="4" w16cid:durableId="1715692215">
    <w:abstractNumId w:val="5"/>
  </w:num>
  <w:num w:numId="5" w16cid:durableId="1180314559">
    <w:abstractNumId w:val="1"/>
  </w:num>
  <w:num w:numId="6" w16cid:durableId="2095087349">
    <w:abstractNumId w:val="14"/>
  </w:num>
  <w:num w:numId="7" w16cid:durableId="124812963">
    <w:abstractNumId w:val="4"/>
  </w:num>
  <w:num w:numId="8" w16cid:durableId="456144720">
    <w:abstractNumId w:val="9"/>
  </w:num>
  <w:num w:numId="9" w16cid:durableId="1743602634">
    <w:abstractNumId w:val="7"/>
  </w:num>
  <w:num w:numId="10" w16cid:durableId="1138837550">
    <w:abstractNumId w:val="13"/>
  </w:num>
  <w:num w:numId="11" w16cid:durableId="1403025465">
    <w:abstractNumId w:val="3"/>
  </w:num>
  <w:num w:numId="12" w16cid:durableId="1684429118">
    <w:abstractNumId w:val="6"/>
  </w:num>
  <w:num w:numId="13" w16cid:durableId="1905138583">
    <w:abstractNumId w:val="12"/>
  </w:num>
  <w:num w:numId="14" w16cid:durableId="1034579195">
    <w:abstractNumId w:val="16"/>
  </w:num>
  <w:num w:numId="15" w16cid:durableId="454368741">
    <w:abstractNumId w:val="10"/>
  </w:num>
  <w:num w:numId="16" w16cid:durableId="270433393">
    <w:abstractNumId w:val="8"/>
  </w:num>
  <w:num w:numId="17" w16cid:durableId="1021201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4446"/>
    <w:rsid w:val="00006C36"/>
    <w:rsid w:val="0001076B"/>
    <w:rsid w:val="00010E7B"/>
    <w:rsid w:val="00012AF4"/>
    <w:rsid w:val="00012B9C"/>
    <w:rsid w:val="00012D4C"/>
    <w:rsid w:val="0002005C"/>
    <w:rsid w:val="0003685D"/>
    <w:rsid w:val="00036CB7"/>
    <w:rsid w:val="00041A4C"/>
    <w:rsid w:val="00043AE4"/>
    <w:rsid w:val="00043C7F"/>
    <w:rsid w:val="00044F16"/>
    <w:rsid w:val="0004760E"/>
    <w:rsid w:val="000652A0"/>
    <w:rsid w:val="00065708"/>
    <w:rsid w:val="00066634"/>
    <w:rsid w:val="00067286"/>
    <w:rsid w:val="00070E29"/>
    <w:rsid w:val="00077B69"/>
    <w:rsid w:val="00077EFC"/>
    <w:rsid w:val="00081EC1"/>
    <w:rsid w:val="0008632A"/>
    <w:rsid w:val="000917CD"/>
    <w:rsid w:val="000921BA"/>
    <w:rsid w:val="00093606"/>
    <w:rsid w:val="000947AB"/>
    <w:rsid w:val="000A3A63"/>
    <w:rsid w:val="000A4287"/>
    <w:rsid w:val="000A502F"/>
    <w:rsid w:val="000A5976"/>
    <w:rsid w:val="000B31FB"/>
    <w:rsid w:val="000B67AE"/>
    <w:rsid w:val="000B7003"/>
    <w:rsid w:val="000C31AF"/>
    <w:rsid w:val="000C409C"/>
    <w:rsid w:val="000C41FD"/>
    <w:rsid w:val="000C5D05"/>
    <w:rsid w:val="000C70D3"/>
    <w:rsid w:val="000D28C2"/>
    <w:rsid w:val="000D5946"/>
    <w:rsid w:val="000E2A92"/>
    <w:rsid w:val="000E4EF5"/>
    <w:rsid w:val="000F30C5"/>
    <w:rsid w:val="000F7084"/>
    <w:rsid w:val="00100976"/>
    <w:rsid w:val="00105003"/>
    <w:rsid w:val="00105602"/>
    <w:rsid w:val="0010756E"/>
    <w:rsid w:val="00107937"/>
    <w:rsid w:val="00110527"/>
    <w:rsid w:val="00110844"/>
    <w:rsid w:val="00112AA1"/>
    <w:rsid w:val="00112E82"/>
    <w:rsid w:val="0011659D"/>
    <w:rsid w:val="00117629"/>
    <w:rsid w:val="00117977"/>
    <w:rsid w:val="00120AB9"/>
    <w:rsid w:val="001316CF"/>
    <w:rsid w:val="00133520"/>
    <w:rsid w:val="00137228"/>
    <w:rsid w:val="00137933"/>
    <w:rsid w:val="00140A13"/>
    <w:rsid w:val="0014116D"/>
    <w:rsid w:val="001449BE"/>
    <w:rsid w:val="001457A4"/>
    <w:rsid w:val="001519CE"/>
    <w:rsid w:val="00153585"/>
    <w:rsid w:val="0016002B"/>
    <w:rsid w:val="0016337A"/>
    <w:rsid w:val="00166D2A"/>
    <w:rsid w:val="00171224"/>
    <w:rsid w:val="0017239F"/>
    <w:rsid w:val="00174269"/>
    <w:rsid w:val="0017572A"/>
    <w:rsid w:val="00175739"/>
    <w:rsid w:val="00177CC3"/>
    <w:rsid w:val="0018054E"/>
    <w:rsid w:val="0018226A"/>
    <w:rsid w:val="00182D68"/>
    <w:rsid w:val="00183957"/>
    <w:rsid w:val="001842C2"/>
    <w:rsid w:val="0018717C"/>
    <w:rsid w:val="00193CDE"/>
    <w:rsid w:val="001947E9"/>
    <w:rsid w:val="0019516B"/>
    <w:rsid w:val="00196E16"/>
    <w:rsid w:val="001A45AB"/>
    <w:rsid w:val="001B439F"/>
    <w:rsid w:val="001C222D"/>
    <w:rsid w:val="001C2328"/>
    <w:rsid w:val="001E2A8D"/>
    <w:rsid w:val="001E42B6"/>
    <w:rsid w:val="001E508C"/>
    <w:rsid w:val="001E519C"/>
    <w:rsid w:val="001F5CA7"/>
    <w:rsid w:val="002049D0"/>
    <w:rsid w:val="00210F46"/>
    <w:rsid w:val="00212E2F"/>
    <w:rsid w:val="0022559B"/>
    <w:rsid w:val="002265A9"/>
    <w:rsid w:val="002269F0"/>
    <w:rsid w:val="00232E04"/>
    <w:rsid w:val="00234F2B"/>
    <w:rsid w:val="0024496E"/>
    <w:rsid w:val="0025744A"/>
    <w:rsid w:val="00270D0F"/>
    <w:rsid w:val="00271936"/>
    <w:rsid w:val="002740B5"/>
    <w:rsid w:val="00274AEB"/>
    <w:rsid w:val="00274E94"/>
    <w:rsid w:val="00275751"/>
    <w:rsid w:val="00282891"/>
    <w:rsid w:val="0028648E"/>
    <w:rsid w:val="00297388"/>
    <w:rsid w:val="002A0AF5"/>
    <w:rsid w:val="002A1043"/>
    <w:rsid w:val="002A1B23"/>
    <w:rsid w:val="002C6DED"/>
    <w:rsid w:val="002D310F"/>
    <w:rsid w:val="002E0502"/>
    <w:rsid w:val="002E57A6"/>
    <w:rsid w:val="002F0E6B"/>
    <w:rsid w:val="002F7851"/>
    <w:rsid w:val="002F79F3"/>
    <w:rsid w:val="002F7A32"/>
    <w:rsid w:val="003020E5"/>
    <w:rsid w:val="003065D6"/>
    <w:rsid w:val="00314348"/>
    <w:rsid w:val="00316575"/>
    <w:rsid w:val="00325147"/>
    <w:rsid w:val="00332C93"/>
    <w:rsid w:val="0034019F"/>
    <w:rsid w:val="0034146F"/>
    <w:rsid w:val="00344ABE"/>
    <w:rsid w:val="00346418"/>
    <w:rsid w:val="003561F2"/>
    <w:rsid w:val="003567BC"/>
    <w:rsid w:val="00361C83"/>
    <w:rsid w:val="00365E28"/>
    <w:rsid w:val="003671C0"/>
    <w:rsid w:val="003713A2"/>
    <w:rsid w:val="00371B8D"/>
    <w:rsid w:val="00372B50"/>
    <w:rsid w:val="003734B0"/>
    <w:rsid w:val="00373D69"/>
    <w:rsid w:val="003812F7"/>
    <w:rsid w:val="00384CA4"/>
    <w:rsid w:val="00386489"/>
    <w:rsid w:val="00387A1A"/>
    <w:rsid w:val="00390196"/>
    <w:rsid w:val="0039370E"/>
    <w:rsid w:val="003977E8"/>
    <w:rsid w:val="003A2CC2"/>
    <w:rsid w:val="003A5854"/>
    <w:rsid w:val="003B47E5"/>
    <w:rsid w:val="003B77A5"/>
    <w:rsid w:val="003C2863"/>
    <w:rsid w:val="003C67F2"/>
    <w:rsid w:val="003D217F"/>
    <w:rsid w:val="003D54B5"/>
    <w:rsid w:val="003E1499"/>
    <w:rsid w:val="003E4CF3"/>
    <w:rsid w:val="003E793A"/>
    <w:rsid w:val="003F0A5C"/>
    <w:rsid w:val="003F133F"/>
    <w:rsid w:val="003F65F2"/>
    <w:rsid w:val="004004A3"/>
    <w:rsid w:val="004035B4"/>
    <w:rsid w:val="00406BDA"/>
    <w:rsid w:val="00411BB3"/>
    <w:rsid w:val="00417BFC"/>
    <w:rsid w:val="00421A26"/>
    <w:rsid w:val="004223C9"/>
    <w:rsid w:val="004240E3"/>
    <w:rsid w:val="00424F27"/>
    <w:rsid w:val="0042565E"/>
    <w:rsid w:val="004318D6"/>
    <w:rsid w:val="00432A31"/>
    <w:rsid w:val="00433F11"/>
    <w:rsid w:val="00436959"/>
    <w:rsid w:val="004402FA"/>
    <w:rsid w:val="00442246"/>
    <w:rsid w:val="00445440"/>
    <w:rsid w:val="00447369"/>
    <w:rsid w:val="00447BCE"/>
    <w:rsid w:val="00453BDC"/>
    <w:rsid w:val="00455F0C"/>
    <w:rsid w:val="00460A61"/>
    <w:rsid w:val="004620C2"/>
    <w:rsid w:val="00470419"/>
    <w:rsid w:val="00471AF2"/>
    <w:rsid w:val="004825D7"/>
    <w:rsid w:val="00482AD7"/>
    <w:rsid w:val="00492813"/>
    <w:rsid w:val="00495963"/>
    <w:rsid w:val="004959F9"/>
    <w:rsid w:val="00496453"/>
    <w:rsid w:val="004A1433"/>
    <w:rsid w:val="004A3DED"/>
    <w:rsid w:val="004A571E"/>
    <w:rsid w:val="004B5C57"/>
    <w:rsid w:val="004B6240"/>
    <w:rsid w:val="004C4B97"/>
    <w:rsid w:val="004C7B5C"/>
    <w:rsid w:val="004D02D8"/>
    <w:rsid w:val="004D2F12"/>
    <w:rsid w:val="004D56BD"/>
    <w:rsid w:val="004E4B38"/>
    <w:rsid w:val="004E5AAA"/>
    <w:rsid w:val="004F24BF"/>
    <w:rsid w:val="004F2CD7"/>
    <w:rsid w:val="004F371A"/>
    <w:rsid w:val="005018E8"/>
    <w:rsid w:val="00505C43"/>
    <w:rsid w:val="00506D37"/>
    <w:rsid w:val="005207A9"/>
    <w:rsid w:val="0052183C"/>
    <w:rsid w:val="00522BBA"/>
    <w:rsid w:val="00535CF9"/>
    <w:rsid w:val="005419C0"/>
    <w:rsid w:val="005432D4"/>
    <w:rsid w:val="005437DD"/>
    <w:rsid w:val="00545F1C"/>
    <w:rsid w:val="005473D4"/>
    <w:rsid w:val="0055423F"/>
    <w:rsid w:val="00555572"/>
    <w:rsid w:val="00555CFB"/>
    <w:rsid w:val="0056104E"/>
    <w:rsid w:val="00561A41"/>
    <w:rsid w:val="0056722F"/>
    <w:rsid w:val="00567A4B"/>
    <w:rsid w:val="00581EBF"/>
    <w:rsid w:val="00586F31"/>
    <w:rsid w:val="005914C8"/>
    <w:rsid w:val="005A36B4"/>
    <w:rsid w:val="005A53F6"/>
    <w:rsid w:val="005B5619"/>
    <w:rsid w:val="005D176F"/>
    <w:rsid w:val="005D3650"/>
    <w:rsid w:val="005D3D64"/>
    <w:rsid w:val="005D3F4A"/>
    <w:rsid w:val="005D5E33"/>
    <w:rsid w:val="005D70D2"/>
    <w:rsid w:val="005E106D"/>
    <w:rsid w:val="005E1845"/>
    <w:rsid w:val="005F61F0"/>
    <w:rsid w:val="00602BAC"/>
    <w:rsid w:val="006062D6"/>
    <w:rsid w:val="00607B17"/>
    <w:rsid w:val="00611EEE"/>
    <w:rsid w:val="00613613"/>
    <w:rsid w:val="0062609F"/>
    <w:rsid w:val="0062637E"/>
    <w:rsid w:val="00635435"/>
    <w:rsid w:val="0063671D"/>
    <w:rsid w:val="00641D2F"/>
    <w:rsid w:val="00643937"/>
    <w:rsid w:val="00645203"/>
    <w:rsid w:val="006514FD"/>
    <w:rsid w:val="0065531B"/>
    <w:rsid w:val="006614FB"/>
    <w:rsid w:val="00666D22"/>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4C25"/>
    <w:rsid w:val="006E784E"/>
    <w:rsid w:val="006F228B"/>
    <w:rsid w:val="006F256F"/>
    <w:rsid w:val="006F33BB"/>
    <w:rsid w:val="006F3C23"/>
    <w:rsid w:val="006F6E37"/>
    <w:rsid w:val="00700CC2"/>
    <w:rsid w:val="007010EA"/>
    <w:rsid w:val="00703C2D"/>
    <w:rsid w:val="007072DE"/>
    <w:rsid w:val="007103BB"/>
    <w:rsid w:val="00712498"/>
    <w:rsid w:val="0071301C"/>
    <w:rsid w:val="00723F92"/>
    <w:rsid w:val="00727CD8"/>
    <w:rsid w:val="00730D53"/>
    <w:rsid w:val="0073406A"/>
    <w:rsid w:val="00735B5E"/>
    <w:rsid w:val="0075330A"/>
    <w:rsid w:val="007631B0"/>
    <w:rsid w:val="00770F53"/>
    <w:rsid w:val="007715E6"/>
    <w:rsid w:val="00776AA6"/>
    <w:rsid w:val="00777248"/>
    <w:rsid w:val="0078575D"/>
    <w:rsid w:val="007900F7"/>
    <w:rsid w:val="00790817"/>
    <w:rsid w:val="00790A72"/>
    <w:rsid w:val="00797DB6"/>
    <w:rsid w:val="007A75AC"/>
    <w:rsid w:val="007B00E2"/>
    <w:rsid w:val="007B2FBA"/>
    <w:rsid w:val="007B54E2"/>
    <w:rsid w:val="007B5B57"/>
    <w:rsid w:val="007D2872"/>
    <w:rsid w:val="007D3457"/>
    <w:rsid w:val="007D4E27"/>
    <w:rsid w:val="007E0C57"/>
    <w:rsid w:val="007F174B"/>
    <w:rsid w:val="007F78D4"/>
    <w:rsid w:val="00802C89"/>
    <w:rsid w:val="008032F4"/>
    <w:rsid w:val="008040A7"/>
    <w:rsid w:val="00807405"/>
    <w:rsid w:val="00811656"/>
    <w:rsid w:val="00820FFA"/>
    <w:rsid w:val="00821223"/>
    <w:rsid w:val="00822ADB"/>
    <w:rsid w:val="00826FBD"/>
    <w:rsid w:val="008346C0"/>
    <w:rsid w:val="00834A5E"/>
    <w:rsid w:val="00847638"/>
    <w:rsid w:val="00850632"/>
    <w:rsid w:val="008521FA"/>
    <w:rsid w:val="00855F00"/>
    <w:rsid w:val="00861786"/>
    <w:rsid w:val="0086481D"/>
    <w:rsid w:val="00874667"/>
    <w:rsid w:val="0087513C"/>
    <w:rsid w:val="00877CA1"/>
    <w:rsid w:val="0088109D"/>
    <w:rsid w:val="008824FE"/>
    <w:rsid w:val="00882850"/>
    <w:rsid w:val="00882C0B"/>
    <w:rsid w:val="00892BDA"/>
    <w:rsid w:val="00897106"/>
    <w:rsid w:val="0089723D"/>
    <w:rsid w:val="008A032E"/>
    <w:rsid w:val="008A1F8F"/>
    <w:rsid w:val="008A4B1A"/>
    <w:rsid w:val="008A79F0"/>
    <w:rsid w:val="008B20E3"/>
    <w:rsid w:val="008B3D95"/>
    <w:rsid w:val="008B6D3F"/>
    <w:rsid w:val="008B761B"/>
    <w:rsid w:val="008C7C35"/>
    <w:rsid w:val="008C7DA3"/>
    <w:rsid w:val="008C7E50"/>
    <w:rsid w:val="008D1FAF"/>
    <w:rsid w:val="008D34DB"/>
    <w:rsid w:val="008D3ADA"/>
    <w:rsid w:val="008D6EF9"/>
    <w:rsid w:val="008D7C0B"/>
    <w:rsid w:val="008E0B40"/>
    <w:rsid w:val="008E4AC6"/>
    <w:rsid w:val="008E7225"/>
    <w:rsid w:val="008E7613"/>
    <w:rsid w:val="008F0058"/>
    <w:rsid w:val="008F18C0"/>
    <w:rsid w:val="008F2894"/>
    <w:rsid w:val="008F28A2"/>
    <w:rsid w:val="008F2D9F"/>
    <w:rsid w:val="008F455C"/>
    <w:rsid w:val="008F45C8"/>
    <w:rsid w:val="008F4EBB"/>
    <w:rsid w:val="008F726E"/>
    <w:rsid w:val="008F78A4"/>
    <w:rsid w:val="009019EE"/>
    <w:rsid w:val="009036A9"/>
    <w:rsid w:val="009040EE"/>
    <w:rsid w:val="009064D5"/>
    <w:rsid w:val="00907794"/>
    <w:rsid w:val="00907B42"/>
    <w:rsid w:val="009106B8"/>
    <w:rsid w:val="0091170F"/>
    <w:rsid w:val="00916692"/>
    <w:rsid w:val="00917F4B"/>
    <w:rsid w:val="00933227"/>
    <w:rsid w:val="0094349C"/>
    <w:rsid w:val="00954E52"/>
    <w:rsid w:val="009553EF"/>
    <w:rsid w:val="00963D26"/>
    <w:rsid w:val="009671EA"/>
    <w:rsid w:val="009675AA"/>
    <w:rsid w:val="009730CE"/>
    <w:rsid w:val="00973437"/>
    <w:rsid w:val="009754EB"/>
    <w:rsid w:val="0098069C"/>
    <w:rsid w:val="00983CDB"/>
    <w:rsid w:val="00984401"/>
    <w:rsid w:val="00991A4D"/>
    <w:rsid w:val="00991C79"/>
    <w:rsid w:val="009928A4"/>
    <w:rsid w:val="0099629F"/>
    <w:rsid w:val="009A0DA0"/>
    <w:rsid w:val="009A1189"/>
    <w:rsid w:val="009A2F6A"/>
    <w:rsid w:val="009A5066"/>
    <w:rsid w:val="009A5BEC"/>
    <w:rsid w:val="009B2FD9"/>
    <w:rsid w:val="009B56D9"/>
    <w:rsid w:val="009B6EC8"/>
    <w:rsid w:val="009C3FDB"/>
    <w:rsid w:val="009C5586"/>
    <w:rsid w:val="009C68F8"/>
    <w:rsid w:val="009D1A43"/>
    <w:rsid w:val="009D3B27"/>
    <w:rsid w:val="009D735A"/>
    <w:rsid w:val="009E057B"/>
    <w:rsid w:val="009E1BCB"/>
    <w:rsid w:val="009E49FF"/>
    <w:rsid w:val="009E7858"/>
    <w:rsid w:val="009F092C"/>
    <w:rsid w:val="009F105D"/>
    <w:rsid w:val="009F2944"/>
    <w:rsid w:val="009F44FB"/>
    <w:rsid w:val="009F5203"/>
    <w:rsid w:val="00A01B63"/>
    <w:rsid w:val="00A02DAF"/>
    <w:rsid w:val="00A143D5"/>
    <w:rsid w:val="00A14791"/>
    <w:rsid w:val="00A14C18"/>
    <w:rsid w:val="00A16D9B"/>
    <w:rsid w:val="00A208E2"/>
    <w:rsid w:val="00A22A9B"/>
    <w:rsid w:val="00A332B5"/>
    <w:rsid w:val="00A40D20"/>
    <w:rsid w:val="00A43BE3"/>
    <w:rsid w:val="00A53C93"/>
    <w:rsid w:val="00A56DCC"/>
    <w:rsid w:val="00A603E1"/>
    <w:rsid w:val="00A604CB"/>
    <w:rsid w:val="00A63FB3"/>
    <w:rsid w:val="00A717C9"/>
    <w:rsid w:val="00A71F51"/>
    <w:rsid w:val="00A74C5F"/>
    <w:rsid w:val="00A80257"/>
    <w:rsid w:val="00A80C7B"/>
    <w:rsid w:val="00A80EE5"/>
    <w:rsid w:val="00A85E27"/>
    <w:rsid w:val="00A8641E"/>
    <w:rsid w:val="00A92687"/>
    <w:rsid w:val="00A94673"/>
    <w:rsid w:val="00A95D5E"/>
    <w:rsid w:val="00AA0523"/>
    <w:rsid w:val="00AA5344"/>
    <w:rsid w:val="00AB258C"/>
    <w:rsid w:val="00AB362C"/>
    <w:rsid w:val="00AB460A"/>
    <w:rsid w:val="00AD2362"/>
    <w:rsid w:val="00AD34CB"/>
    <w:rsid w:val="00AE0BAC"/>
    <w:rsid w:val="00AE5D63"/>
    <w:rsid w:val="00AF09FF"/>
    <w:rsid w:val="00AF343B"/>
    <w:rsid w:val="00AF612E"/>
    <w:rsid w:val="00B01EEE"/>
    <w:rsid w:val="00B04858"/>
    <w:rsid w:val="00B071F6"/>
    <w:rsid w:val="00B0797B"/>
    <w:rsid w:val="00B11930"/>
    <w:rsid w:val="00B1241F"/>
    <w:rsid w:val="00B2736F"/>
    <w:rsid w:val="00B342E4"/>
    <w:rsid w:val="00B50B5D"/>
    <w:rsid w:val="00B50D92"/>
    <w:rsid w:val="00B53DE5"/>
    <w:rsid w:val="00B55924"/>
    <w:rsid w:val="00B55EE7"/>
    <w:rsid w:val="00B608AB"/>
    <w:rsid w:val="00B61C68"/>
    <w:rsid w:val="00B63337"/>
    <w:rsid w:val="00B63E2A"/>
    <w:rsid w:val="00B64650"/>
    <w:rsid w:val="00B6541D"/>
    <w:rsid w:val="00B6796D"/>
    <w:rsid w:val="00B67A48"/>
    <w:rsid w:val="00B67ED7"/>
    <w:rsid w:val="00B70B8A"/>
    <w:rsid w:val="00B728CD"/>
    <w:rsid w:val="00B7673C"/>
    <w:rsid w:val="00B76850"/>
    <w:rsid w:val="00B8198A"/>
    <w:rsid w:val="00B8409D"/>
    <w:rsid w:val="00B86C61"/>
    <w:rsid w:val="00B9371A"/>
    <w:rsid w:val="00BA3F24"/>
    <w:rsid w:val="00BA6D42"/>
    <w:rsid w:val="00BB3492"/>
    <w:rsid w:val="00BB55A0"/>
    <w:rsid w:val="00BC27D7"/>
    <w:rsid w:val="00BC3697"/>
    <w:rsid w:val="00BD66DA"/>
    <w:rsid w:val="00BE6C7A"/>
    <w:rsid w:val="00BF36B6"/>
    <w:rsid w:val="00C043C5"/>
    <w:rsid w:val="00C053C2"/>
    <w:rsid w:val="00C057B3"/>
    <w:rsid w:val="00C10352"/>
    <w:rsid w:val="00C13457"/>
    <w:rsid w:val="00C15416"/>
    <w:rsid w:val="00C20368"/>
    <w:rsid w:val="00C209BC"/>
    <w:rsid w:val="00C23C10"/>
    <w:rsid w:val="00C26360"/>
    <w:rsid w:val="00C34F8C"/>
    <w:rsid w:val="00C4224F"/>
    <w:rsid w:val="00C4295A"/>
    <w:rsid w:val="00C4380A"/>
    <w:rsid w:val="00C4395F"/>
    <w:rsid w:val="00C47917"/>
    <w:rsid w:val="00C510AA"/>
    <w:rsid w:val="00C5407C"/>
    <w:rsid w:val="00C5562E"/>
    <w:rsid w:val="00C616BF"/>
    <w:rsid w:val="00C6453B"/>
    <w:rsid w:val="00C669BC"/>
    <w:rsid w:val="00C67D8C"/>
    <w:rsid w:val="00C70199"/>
    <w:rsid w:val="00C73276"/>
    <w:rsid w:val="00C751FC"/>
    <w:rsid w:val="00C77680"/>
    <w:rsid w:val="00C77735"/>
    <w:rsid w:val="00C846C1"/>
    <w:rsid w:val="00C85D1E"/>
    <w:rsid w:val="00C91ED9"/>
    <w:rsid w:val="00C96DC5"/>
    <w:rsid w:val="00CA16CB"/>
    <w:rsid w:val="00CA2491"/>
    <w:rsid w:val="00CA7A08"/>
    <w:rsid w:val="00CB04A2"/>
    <w:rsid w:val="00CB0CD5"/>
    <w:rsid w:val="00CB2512"/>
    <w:rsid w:val="00CB44CD"/>
    <w:rsid w:val="00CB671C"/>
    <w:rsid w:val="00CB6E25"/>
    <w:rsid w:val="00CB795E"/>
    <w:rsid w:val="00CC5827"/>
    <w:rsid w:val="00CD38C6"/>
    <w:rsid w:val="00CD4523"/>
    <w:rsid w:val="00CE1FB9"/>
    <w:rsid w:val="00CE4FC3"/>
    <w:rsid w:val="00CE5382"/>
    <w:rsid w:val="00CE6C37"/>
    <w:rsid w:val="00CE6D40"/>
    <w:rsid w:val="00CF0FFC"/>
    <w:rsid w:val="00D0000D"/>
    <w:rsid w:val="00D01545"/>
    <w:rsid w:val="00D0247F"/>
    <w:rsid w:val="00D028B0"/>
    <w:rsid w:val="00D034F2"/>
    <w:rsid w:val="00D03504"/>
    <w:rsid w:val="00D1038F"/>
    <w:rsid w:val="00D14D88"/>
    <w:rsid w:val="00D178AD"/>
    <w:rsid w:val="00D26114"/>
    <w:rsid w:val="00D2689F"/>
    <w:rsid w:val="00D26A13"/>
    <w:rsid w:val="00D26B3C"/>
    <w:rsid w:val="00D30093"/>
    <w:rsid w:val="00D424A4"/>
    <w:rsid w:val="00D46284"/>
    <w:rsid w:val="00D51CC0"/>
    <w:rsid w:val="00D5467D"/>
    <w:rsid w:val="00D60043"/>
    <w:rsid w:val="00D61E4B"/>
    <w:rsid w:val="00D62D90"/>
    <w:rsid w:val="00D70704"/>
    <w:rsid w:val="00D76C30"/>
    <w:rsid w:val="00D83D6C"/>
    <w:rsid w:val="00D86BC5"/>
    <w:rsid w:val="00D91A71"/>
    <w:rsid w:val="00DA3D23"/>
    <w:rsid w:val="00DA62A7"/>
    <w:rsid w:val="00DA63DE"/>
    <w:rsid w:val="00DA6E4F"/>
    <w:rsid w:val="00DB0194"/>
    <w:rsid w:val="00DB1350"/>
    <w:rsid w:val="00DB7B0A"/>
    <w:rsid w:val="00DB7F61"/>
    <w:rsid w:val="00DD07F9"/>
    <w:rsid w:val="00DD0F6C"/>
    <w:rsid w:val="00DD21FB"/>
    <w:rsid w:val="00DD2296"/>
    <w:rsid w:val="00DD42B8"/>
    <w:rsid w:val="00DE125C"/>
    <w:rsid w:val="00DE13B3"/>
    <w:rsid w:val="00DE39D7"/>
    <w:rsid w:val="00DE55AE"/>
    <w:rsid w:val="00DE5C3E"/>
    <w:rsid w:val="00DF1128"/>
    <w:rsid w:val="00E0219E"/>
    <w:rsid w:val="00E129C4"/>
    <w:rsid w:val="00E139E6"/>
    <w:rsid w:val="00E279B4"/>
    <w:rsid w:val="00E345D2"/>
    <w:rsid w:val="00E35164"/>
    <w:rsid w:val="00E37249"/>
    <w:rsid w:val="00E404F4"/>
    <w:rsid w:val="00E40B81"/>
    <w:rsid w:val="00E44BFF"/>
    <w:rsid w:val="00E54380"/>
    <w:rsid w:val="00E578E2"/>
    <w:rsid w:val="00E60430"/>
    <w:rsid w:val="00E62763"/>
    <w:rsid w:val="00E64FC3"/>
    <w:rsid w:val="00E70398"/>
    <w:rsid w:val="00E746C2"/>
    <w:rsid w:val="00E7648C"/>
    <w:rsid w:val="00E76E24"/>
    <w:rsid w:val="00E81324"/>
    <w:rsid w:val="00E83F60"/>
    <w:rsid w:val="00E840D8"/>
    <w:rsid w:val="00E961BF"/>
    <w:rsid w:val="00EA0019"/>
    <w:rsid w:val="00EA09EC"/>
    <w:rsid w:val="00EA3124"/>
    <w:rsid w:val="00EA5F66"/>
    <w:rsid w:val="00EA6B9E"/>
    <w:rsid w:val="00EB09FA"/>
    <w:rsid w:val="00EB27A5"/>
    <w:rsid w:val="00ED2835"/>
    <w:rsid w:val="00ED547A"/>
    <w:rsid w:val="00EE72E3"/>
    <w:rsid w:val="00EF11E6"/>
    <w:rsid w:val="00EF4478"/>
    <w:rsid w:val="00EF6382"/>
    <w:rsid w:val="00F005C5"/>
    <w:rsid w:val="00F03F5F"/>
    <w:rsid w:val="00F115C4"/>
    <w:rsid w:val="00F1365F"/>
    <w:rsid w:val="00F156E0"/>
    <w:rsid w:val="00F2254B"/>
    <w:rsid w:val="00F41490"/>
    <w:rsid w:val="00F42C11"/>
    <w:rsid w:val="00F4604E"/>
    <w:rsid w:val="00F55665"/>
    <w:rsid w:val="00F61E4B"/>
    <w:rsid w:val="00F678EA"/>
    <w:rsid w:val="00F729F6"/>
    <w:rsid w:val="00F74E2B"/>
    <w:rsid w:val="00F75A25"/>
    <w:rsid w:val="00F77DEC"/>
    <w:rsid w:val="00F82D1D"/>
    <w:rsid w:val="00F85622"/>
    <w:rsid w:val="00F860F9"/>
    <w:rsid w:val="00F90822"/>
    <w:rsid w:val="00F94094"/>
    <w:rsid w:val="00FB603C"/>
    <w:rsid w:val="00FC52C6"/>
    <w:rsid w:val="00FC79F4"/>
    <w:rsid w:val="00FD0067"/>
    <w:rsid w:val="00FD5D4B"/>
    <w:rsid w:val="00FD65B1"/>
    <w:rsid w:val="00FE04B8"/>
    <w:rsid w:val="00FE104C"/>
    <w:rsid w:val="00FE16B2"/>
    <w:rsid w:val="00FE5C25"/>
    <w:rsid w:val="00FE5E79"/>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D7490"/>
  <w15:docId w15:val="{05D91F12-91C7-E444-B280-79CC230F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nhideWhenUsed/>
    <w:rsid w:val="00A94673"/>
    <w:rPr>
      <w:sz w:val="18"/>
      <w:szCs w:val="18"/>
    </w:rPr>
  </w:style>
  <w:style w:type="paragraph" w:styleId="CommentText">
    <w:name w:val="annotation text"/>
    <w:basedOn w:val="Normal"/>
    <w:link w:val="CommentTextChar"/>
    <w:unhideWhenUsed/>
    <w:rsid w:val="00A94673"/>
    <w:pPr>
      <w:spacing w:line="240" w:lineRule="auto"/>
    </w:pPr>
    <w:rPr>
      <w:sz w:val="24"/>
      <w:szCs w:val="24"/>
    </w:rPr>
  </w:style>
  <w:style w:type="character" w:customStyle="1" w:styleId="CommentTextChar">
    <w:name w:val="Comment Text Char"/>
    <w:basedOn w:val="DefaultParagraphFont"/>
    <w:link w:val="CommentText"/>
    <w:rsid w:val="00A94673"/>
    <w:rPr>
      <w:sz w:val="24"/>
      <w:szCs w:val="24"/>
    </w:rPr>
  </w:style>
  <w:style w:type="paragraph" w:styleId="CommentSubject">
    <w:name w:val="annotation subject"/>
    <w:basedOn w:val="CommentText"/>
    <w:next w:val="CommentText"/>
    <w:link w:val="CommentSubjectChar"/>
    <w:uiPriority w:val="99"/>
    <w:semiHidden/>
    <w:unhideWhenUsed/>
    <w:rsid w:val="00A94673"/>
    <w:rPr>
      <w:b/>
      <w:bCs/>
      <w:sz w:val="20"/>
      <w:szCs w:val="20"/>
    </w:rPr>
  </w:style>
  <w:style w:type="character" w:customStyle="1" w:styleId="CommentSubjectChar">
    <w:name w:val="Comment Subject Char"/>
    <w:basedOn w:val="CommentTextChar"/>
    <w:link w:val="CommentSubject"/>
    <w:uiPriority w:val="99"/>
    <w:semiHidden/>
    <w:rsid w:val="00A94673"/>
    <w:rPr>
      <w:b/>
      <w:bCs/>
      <w:sz w:val="20"/>
      <w:szCs w:val="20"/>
    </w:rPr>
  </w:style>
  <w:style w:type="paragraph" w:styleId="Revision">
    <w:name w:val="Revision"/>
    <w:hidden/>
    <w:uiPriority w:val="99"/>
    <w:semiHidden/>
    <w:rsid w:val="0024496E"/>
    <w:pPr>
      <w:spacing w:after="0" w:line="240" w:lineRule="auto"/>
    </w:pPr>
  </w:style>
  <w:style w:type="paragraph" w:styleId="NormalWeb">
    <w:name w:val="Normal (Web)"/>
    <w:basedOn w:val="Normal"/>
    <w:uiPriority w:val="99"/>
    <w:unhideWhenUsed/>
    <w:rsid w:val="0013352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133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7334">
      <w:bodyDiv w:val="1"/>
      <w:marLeft w:val="0"/>
      <w:marRight w:val="0"/>
      <w:marTop w:val="0"/>
      <w:marBottom w:val="0"/>
      <w:divBdr>
        <w:top w:val="none" w:sz="0" w:space="0" w:color="auto"/>
        <w:left w:val="none" w:sz="0" w:space="0" w:color="auto"/>
        <w:bottom w:val="none" w:sz="0" w:space="0" w:color="auto"/>
        <w:right w:val="none" w:sz="0" w:space="0" w:color="auto"/>
      </w:divBdr>
    </w:div>
    <w:div w:id="218639789">
      <w:bodyDiv w:val="1"/>
      <w:marLeft w:val="0"/>
      <w:marRight w:val="0"/>
      <w:marTop w:val="0"/>
      <w:marBottom w:val="0"/>
      <w:divBdr>
        <w:top w:val="none" w:sz="0" w:space="0" w:color="auto"/>
        <w:left w:val="none" w:sz="0" w:space="0" w:color="auto"/>
        <w:bottom w:val="none" w:sz="0" w:space="0" w:color="auto"/>
        <w:right w:val="none" w:sz="0" w:space="0" w:color="auto"/>
      </w:divBdr>
      <w:divsChild>
        <w:div w:id="1345133253">
          <w:marLeft w:val="0"/>
          <w:marRight w:val="0"/>
          <w:marTop w:val="0"/>
          <w:marBottom w:val="0"/>
          <w:divBdr>
            <w:top w:val="single" w:sz="24" w:space="15" w:color="0988BB"/>
            <w:left w:val="none" w:sz="0" w:space="15" w:color="auto"/>
            <w:bottom w:val="single" w:sz="24" w:space="15" w:color="0988BB"/>
            <w:right w:val="none" w:sz="0" w:space="15" w:color="auto"/>
          </w:divBdr>
        </w:div>
      </w:divsChild>
    </w:div>
    <w:div w:id="309747989">
      <w:bodyDiv w:val="1"/>
      <w:marLeft w:val="0"/>
      <w:marRight w:val="0"/>
      <w:marTop w:val="0"/>
      <w:marBottom w:val="0"/>
      <w:divBdr>
        <w:top w:val="none" w:sz="0" w:space="0" w:color="auto"/>
        <w:left w:val="none" w:sz="0" w:space="0" w:color="auto"/>
        <w:bottom w:val="none" w:sz="0" w:space="0" w:color="auto"/>
        <w:right w:val="none" w:sz="0" w:space="0" w:color="auto"/>
      </w:divBdr>
    </w:div>
    <w:div w:id="623536070">
      <w:bodyDiv w:val="1"/>
      <w:marLeft w:val="0"/>
      <w:marRight w:val="0"/>
      <w:marTop w:val="0"/>
      <w:marBottom w:val="0"/>
      <w:divBdr>
        <w:top w:val="none" w:sz="0" w:space="0" w:color="auto"/>
        <w:left w:val="none" w:sz="0" w:space="0" w:color="auto"/>
        <w:bottom w:val="none" w:sz="0" w:space="0" w:color="auto"/>
        <w:right w:val="none" w:sz="0" w:space="0" w:color="auto"/>
      </w:divBdr>
    </w:div>
    <w:div w:id="1010260608">
      <w:bodyDiv w:val="1"/>
      <w:marLeft w:val="0"/>
      <w:marRight w:val="0"/>
      <w:marTop w:val="0"/>
      <w:marBottom w:val="0"/>
      <w:divBdr>
        <w:top w:val="none" w:sz="0" w:space="0" w:color="auto"/>
        <w:left w:val="none" w:sz="0" w:space="0" w:color="auto"/>
        <w:bottom w:val="none" w:sz="0" w:space="0" w:color="auto"/>
        <w:right w:val="none" w:sz="0" w:space="0" w:color="auto"/>
      </w:divBdr>
    </w:div>
    <w:div w:id="1126198394">
      <w:bodyDiv w:val="1"/>
      <w:marLeft w:val="0"/>
      <w:marRight w:val="0"/>
      <w:marTop w:val="0"/>
      <w:marBottom w:val="0"/>
      <w:divBdr>
        <w:top w:val="none" w:sz="0" w:space="0" w:color="auto"/>
        <w:left w:val="none" w:sz="0" w:space="0" w:color="auto"/>
        <w:bottom w:val="none" w:sz="0" w:space="0" w:color="auto"/>
        <w:right w:val="none" w:sz="0" w:space="0" w:color="auto"/>
      </w:divBdr>
    </w:div>
    <w:div w:id="1174222678">
      <w:bodyDiv w:val="1"/>
      <w:marLeft w:val="0"/>
      <w:marRight w:val="0"/>
      <w:marTop w:val="0"/>
      <w:marBottom w:val="0"/>
      <w:divBdr>
        <w:top w:val="none" w:sz="0" w:space="0" w:color="auto"/>
        <w:left w:val="none" w:sz="0" w:space="0" w:color="auto"/>
        <w:bottom w:val="none" w:sz="0" w:space="0" w:color="auto"/>
        <w:right w:val="none" w:sz="0" w:space="0" w:color="auto"/>
      </w:divBdr>
    </w:div>
    <w:div w:id="1229996396">
      <w:bodyDiv w:val="1"/>
      <w:marLeft w:val="0"/>
      <w:marRight w:val="0"/>
      <w:marTop w:val="0"/>
      <w:marBottom w:val="0"/>
      <w:divBdr>
        <w:top w:val="none" w:sz="0" w:space="0" w:color="auto"/>
        <w:left w:val="none" w:sz="0" w:space="0" w:color="auto"/>
        <w:bottom w:val="none" w:sz="0" w:space="0" w:color="auto"/>
        <w:right w:val="none" w:sz="0" w:space="0" w:color="auto"/>
      </w:divBdr>
    </w:div>
    <w:div w:id="1248268555">
      <w:bodyDiv w:val="1"/>
      <w:marLeft w:val="0"/>
      <w:marRight w:val="0"/>
      <w:marTop w:val="0"/>
      <w:marBottom w:val="0"/>
      <w:divBdr>
        <w:top w:val="none" w:sz="0" w:space="0" w:color="auto"/>
        <w:left w:val="none" w:sz="0" w:space="0" w:color="auto"/>
        <w:bottom w:val="none" w:sz="0" w:space="0" w:color="auto"/>
        <w:right w:val="none" w:sz="0" w:space="0" w:color="auto"/>
      </w:divBdr>
    </w:div>
    <w:div w:id="1450511616">
      <w:bodyDiv w:val="1"/>
      <w:marLeft w:val="0"/>
      <w:marRight w:val="0"/>
      <w:marTop w:val="0"/>
      <w:marBottom w:val="0"/>
      <w:divBdr>
        <w:top w:val="none" w:sz="0" w:space="0" w:color="auto"/>
        <w:left w:val="none" w:sz="0" w:space="0" w:color="auto"/>
        <w:bottom w:val="none" w:sz="0" w:space="0" w:color="auto"/>
        <w:right w:val="none" w:sz="0" w:space="0" w:color="auto"/>
      </w:divBdr>
    </w:div>
    <w:div w:id="1479155248">
      <w:bodyDiv w:val="1"/>
      <w:marLeft w:val="0"/>
      <w:marRight w:val="0"/>
      <w:marTop w:val="0"/>
      <w:marBottom w:val="0"/>
      <w:divBdr>
        <w:top w:val="none" w:sz="0" w:space="0" w:color="auto"/>
        <w:left w:val="none" w:sz="0" w:space="0" w:color="auto"/>
        <w:bottom w:val="none" w:sz="0" w:space="0" w:color="auto"/>
        <w:right w:val="none" w:sz="0" w:space="0" w:color="auto"/>
      </w:divBdr>
    </w:div>
    <w:div w:id="1832328271">
      <w:bodyDiv w:val="1"/>
      <w:marLeft w:val="0"/>
      <w:marRight w:val="0"/>
      <w:marTop w:val="0"/>
      <w:marBottom w:val="0"/>
      <w:divBdr>
        <w:top w:val="none" w:sz="0" w:space="0" w:color="auto"/>
        <w:left w:val="none" w:sz="0" w:space="0" w:color="auto"/>
        <w:bottom w:val="none" w:sz="0" w:space="0" w:color="auto"/>
        <w:right w:val="none" w:sz="0" w:space="0" w:color="auto"/>
      </w:divBdr>
    </w:div>
    <w:div w:id="1905725282">
      <w:bodyDiv w:val="1"/>
      <w:marLeft w:val="0"/>
      <w:marRight w:val="0"/>
      <w:marTop w:val="0"/>
      <w:marBottom w:val="0"/>
      <w:divBdr>
        <w:top w:val="none" w:sz="0" w:space="0" w:color="auto"/>
        <w:left w:val="none" w:sz="0" w:space="0" w:color="auto"/>
        <w:bottom w:val="none" w:sz="0" w:space="0" w:color="auto"/>
        <w:right w:val="none" w:sz="0" w:space="0" w:color="auto"/>
      </w:divBdr>
    </w:div>
    <w:div w:id="20176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Jennifer Ryan</cp:lastModifiedBy>
  <cp:revision>2</cp:revision>
  <cp:lastPrinted>2017-05-08T12:52:00Z</cp:lastPrinted>
  <dcterms:created xsi:type="dcterms:W3CDTF">2022-08-10T11:16:00Z</dcterms:created>
  <dcterms:modified xsi:type="dcterms:W3CDTF">2022-08-10T11:16:00Z</dcterms:modified>
</cp:coreProperties>
</file>