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B8FB" w14:textId="3AF38D96" w:rsidR="00CB07DA" w:rsidRPr="0035399E" w:rsidRDefault="004629C0" w:rsidP="0058620C">
      <w:pPr>
        <w:spacing w:after="0" w:line="360" w:lineRule="auto"/>
        <w:jc w:val="center"/>
        <w:rPr>
          <w:rFonts w:ascii="Arial" w:eastAsia="Arial" w:hAnsi="Arial" w:cs="Arial"/>
          <w:b/>
          <w:sz w:val="19"/>
          <w:szCs w:val="19"/>
        </w:rPr>
      </w:pPr>
      <w:r w:rsidRPr="0035399E">
        <w:rPr>
          <w:rFonts w:ascii="Arial" w:eastAsia="Arial" w:hAnsi="Arial" w:cs="Arial"/>
          <w:b/>
          <w:sz w:val="19"/>
          <w:szCs w:val="19"/>
        </w:rPr>
        <w:t xml:space="preserve">TERMS OF REFERENCE FOR </w:t>
      </w:r>
      <w:r w:rsidR="0069101E" w:rsidRPr="0035399E">
        <w:rPr>
          <w:rFonts w:ascii="Arial" w:eastAsia="Arial" w:hAnsi="Arial" w:cs="Arial"/>
          <w:b/>
          <w:sz w:val="19"/>
          <w:szCs w:val="19"/>
        </w:rPr>
        <w:t>0</w:t>
      </w:r>
      <w:r w:rsidR="00D344BB">
        <w:rPr>
          <w:rFonts w:ascii="Arial" w:eastAsia="Arial" w:hAnsi="Arial" w:cs="Arial"/>
          <w:b/>
          <w:sz w:val="19"/>
          <w:szCs w:val="19"/>
        </w:rPr>
        <w:t>4</w:t>
      </w:r>
      <w:r w:rsidR="0069101E" w:rsidRPr="0035399E">
        <w:rPr>
          <w:rFonts w:ascii="Arial" w:eastAsia="Arial" w:hAnsi="Arial" w:cs="Arial"/>
          <w:b/>
          <w:sz w:val="19"/>
          <w:szCs w:val="19"/>
        </w:rPr>
        <w:t xml:space="preserve"> </w:t>
      </w:r>
      <w:r w:rsidRPr="0035399E">
        <w:rPr>
          <w:rFonts w:ascii="Arial" w:eastAsia="Arial" w:hAnsi="Arial" w:cs="Arial"/>
          <w:b/>
          <w:sz w:val="19"/>
          <w:szCs w:val="19"/>
        </w:rPr>
        <w:t>COMMUNITY BASED VOLUNTEERS</w:t>
      </w:r>
      <w:r w:rsidR="0035399E" w:rsidRPr="0035399E">
        <w:rPr>
          <w:rFonts w:ascii="Arial" w:eastAsia="Arial" w:hAnsi="Arial" w:cs="Arial"/>
          <w:b/>
          <w:sz w:val="19"/>
          <w:szCs w:val="19"/>
        </w:rPr>
        <w:t xml:space="preserve"> FOR </w:t>
      </w:r>
      <w:r w:rsidR="00CF4406">
        <w:rPr>
          <w:rFonts w:ascii="Arial" w:eastAsia="Arial" w:hAnsi="Arial" w:cs="Arial"/>
          <w:b/>
          <w:sz w:val="19"/>
          <w:szCs w:val="19"/>
        </w:rPr>
        <w:t>MORE-HONEY PROJECT</w:t>
      </w:r>
      <w:r w:rsidR="0035399E">
        <w:rPr>
          <w:rFonts w:ascii="Arial" w:eastAsia="Arial" w:hAnsi="Arial" w:cs="Arial"/>
          <w:b/>
          <w:sz w:val="19"/>
          <w:szCs w:val="19"/>
        </w:rPr>
        <w:t>-</w:t>
      </w:r>
      <w:r w:rsidR="0035399E" w:rsidRPr="0035399E">
        <w:rPr>
          <w:rFonts w:ascii="Arial" w:eastAsia="Arial" w:hAnsi="Arial" w:cs="Arial"/>
          <w:b/>
          <w:sz w:val="19"/>
          <w:szCs w:val="19"/>
        </w:rPr>
        <w:t xml:space="preserve">KARAMOJA </w:t>
      </w:r>
      <w:r w:rsidR="00D344BB">
        <w:rPr>
          <w:rFonts w:ascii="Arial" w:eastAsia="Arial" w:hAnsi="Arial" w:cs="Arial"/>
          <w:b/>
          <w:sz w:val="19"/>
          <w:szCs w:val="19"/>
        </w:rPr>
        <w:t xml:space="preserve">&amp; ACHOLI </w:t>
      </w:r>
      <w:r w:rsidR="0035399E" w:rsidRPr="0035399E">
        <w:rPr>
          <w:rFonts w:ascii="Arial" w:eastAsia="Arial" w:hAnsi="Arial" w:cs="Arial"/>
          <w:b/>
          <w:sz w:val="19"/>
          <w:szCs w:val="19"/>
        </w:rPr>
        <w:t>REGION</w:t>
      </w:r>
      <w:r w:rsidR="00D344BB">
        <w:rPr>
          <w:rFonts w:ascii="Arial" w:eastAsia="Arial" w:hAnsi="Arial" w:cs="Arial"/>
          <w:b/>
          <w:sz w:val="19"/>
          <w:szCs w:val="19"/>
        </w:rPr>
        <w:t>S (02 VOLUNTEERS PER REGION)</w:t>
      </w:r>
      <w:r w:rsidRPr="0035399E">
        <w:rPr>
          <w:rFonts w:ascii="Arial" w:eastAsia="Arial" w:hAnsi="Arial" w:cs="Arial"/>
          <w:b/>
          <w:sz w:val="19"/>
          <w:szCs w:val="19"/>
        </w:rPr>
        <w:t>.</w:t>
      </w:r>
    </w:p>
    <w:p w14:paraId="45FACCEC" w14:textId="77777777" w:rsidR="004629C0" w:rsidRDefault="004629C0">
      <w:pPr>
        <w:spacing w:after="0" w:line="360" w:lineRule="auto"/>
        <w:rPr>
          <w:rFonts w:ascii="Arial" w:eastAsia="Arial" w:hAnsi="Arial" w:cs="Arial"/>
          <w:b/>
          <w:sz w:val="20"/>
        </w:rPr>
      </w:pPr>
    </w:p>
    <w:p w14:paraId="442D3FF7" w14:textId="2394E60D" w:rsidR="00CB07DA" w:rsidRDefault="004629C0">
      <w:pPr>
        <w:spacing w:after="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Project Title: Market-Oriented</w:t>
      </w:r>
      <w:r w:rsidR="005F1FDB">
        <w:rPr>
          <w:rFonts w:ascii="Arial" w:eastAsia="Arial" w:hAnsi="Arial" w:cs="Arial"/>
          <w:b/>
          <w:sz w:val="20"/>
        </w:rPr>
        <w:t xml:space="preserve"> Rural Enterprise for Honey (MORE-HONEY) in Uganda</w:t>
      </w:r>
    </w:p>
    <w:p w14:paraId="16FBBBDA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2447A66" w14:textId="3D8C86B4" w:rsidR="00CB07DA" w:rsidRDefault="005F1FD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Brief overview of Project </w:t>
      </w:r>
    </w:p>
    <w:p w14:paraId="381851AE" w14:textId="638C0880" w:rsidR="00CB07DA" w:rsidRDefault="005F1FDB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The Market Oriented Rural Enterprise for </w:t>
      </w:r>
      <w:r w:rsidR="00811776">
        <w:rPr>
          <w:rFonts w:ascii="Arial" w:eastAsia="Arial" w:hAnsi="Arial" w:cs="Arial"/>
          <w:sz w:val="20"/>
        </w:rPr>
        <w:t>Honey (</w:t>
      </w:r>
      <w:r>
        <w:rPr>
          <w:rFonts w:ascii="Arial" w:eastAsia="Arial" w:hAnsi="Arial" w:cs="Arial"/>
          <w:sz w:val="20"/>
        </w:rPr>
        <w:t>MORE-Honey</w:t>
      </w:r>
      <w:r w:rsidR="00CF4406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in Uganda is a four-year </w:t>
      </w:r>
      <w:r w:rsidR="00811776">
        <w:rPr>
          <w:rFonts w:ascii="Arial" w:eastAsia="Arial" w:hAnsi="Arial" w:cs="Arial"/>
          <w:sz w:val="20"/>
        </w:rPr>
        <w:t>project (</w:t>
      </w:r>
      <w:r>
        <w:rPr>
          <w:rFonts w:ascii="Arial" w:eastAsia="Arial" w:hAnsi="Arial" w:cs="Arial"/>
          <w:sz w:val="20"/>
        </w:rPr>
        <w:t xml:space="preserve">August 2019 - July 2023) </w:t>
      </w:r>
      <w:r w:rsidR="00CF4406">
        <w:rPr>
          <w:rFonts w:ascii="Arial" w:eastAsia="Arial" w:hAnsi="Arial" w:cs="Arial"/>
          <w:sz w:val="20"/>
        </w:rPr>
        <w:t>J</w:t>
      </w:r>
      <w:r>
        <w:rPr>
          <w:rFonts w:ascii="Arial" w:eastAsia="Arial" w:hAnsi="Arial" w:cs="Arial"/>
          <w:sz w:val="20"/>
        </w:rPr>
        <w:t xml:space="preserve">ointly funded by DANIDA through the Danish Market Development Partnership (DMDP) and The project promotes commercially oriented partnerships which will contribute to </w:t>
      </w:r>
      <w:r w:rsidR="00CF4406">
        <w:rPr>
          <w:rFonts w:ascii="Arial" w:eastAsia="Arial" w:hAnsi="Arial" w:cs="Arial"/>
          <w:sz w:val="20"/>
        </w:rPr>
        <w:t xml:space="preserve">the </w:t>
      </w:r>
      <w:r>
        <w:rPr>
          <w:rFonts w:ascii="Arial" w:eastAsia="Arial" w:hAnsi="Arial" w:cs="Arial"/>
          <w:sz w:val="20"/>
        </w:rPr>
        <w:t xml:space="preserve">development of competitive honey </w:t>
      </w:r>
      <w:r w:rsidR="00CF4406">
        <w:rPr>
          <w:rFonts w:ascii="Arial" w:eastAsia="Arial" w:hAnsi="Arial" w:cs="Arial"/>
          <w:sz w:val="20"/>
        </w:rPr>
        <w:t xml:space="preserve">and beeswax </w:t>
      </w:r>
      <w:r>
        <w:rPr>
          <w:rFonts w:ascii="Arial" w:eastAsia="Arial" w:hAnsi="Arial" w:cs="Arial"/>
          <w:sz w:val="20"/>
        </w:rPr>
        <w:t>value chain</w:t>
      </w:r>
      <w:r w:rsidR="00CF4406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, increased access to </w:t>
      </w:r>
      <w:r w:rsidR="00811776">
        <w:rPr>
          <w:rFonts w:ascii="Arial" w:eastAsia="Arial" w:hAnsi="Arial" w:cs="Arial"/>
          <w:sz w:val="20"/>
        </w:rPr>
        <w:t>markets, creation</w:t>
      </w:r>
      <w:r>
        <w:rPr>
          <w:rFonts w:ascii="Arial" w:eastAsia="Arial" w:hAnsi="Arial" w:cs="Arial"/>
          <w:sz w:val="20"/>
        </w:rPr>
        <w:t xml:space="preserve"> of employment and </w:t>
      </w:r>
      <w:r w:rsidR="00811776">
        <w:rPr>
          <w:rFonts w:ascii="Arial" w:eastAsia="Arial" w:hAnsi="Arial" w:cs="Arial"/>
          <w:sz w:val="20"/>
        </w:rPr>
        <w:t>provision</w:t>
      </w:r>
      <w:r w:rsidR="00CF4406">
        <w:rPr>
          <w:rFonts w:ascii="Arial" w:eastAsia="Arial" w:hAnsi="Arial" w:cs="Arial"/>
          <w:sz w:val="20"/>
        </w:rPr>
        <w:t xml:space="preserve"> of</w:t>
      </w:r>
      <w:r w:rsidR="00811776">
        <w:rPr>
          <w:rFonts w:ascii="Arial" w:eastAsia="Arial" w:hAnsi="Arial" w:cs="Arial"/>
          <w:sz w:val="20"/>
        </w:rPr>
        <w:t xml:space="preserve"> income</w:t>
      </w:r>
      <w:r>
        <w:rPr>
          <w:rFonts w:ascii="Arial" w:eastAsia="Arial" w:hAnsi="Arial" w:cs="Arial"/>
          <w:sz w:val="20"/>
        </w:rPr>
        <w:t xml:space="preserve"> opportunities for 2,000  men and women</w:t>
      </w:r>
      <w:r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sz w:val="20"/>
        </w:rPr>
        <w:t xml:space="preserve">including refugees, in four districts in the East Acholi and Northern Karamoja sub regions in Northern Uganda: </w:t>
      </w:r>
      <w:proofErr w:type="spellStart"/>
      <w:r>
        <w:rPr>
          <w:rFonts w:ascii="Arial" w:eastAsia="Arial" w:hAnsi="Arial" w:cs="Arial"/>
          <w:sz w:val="20"/>
        </w:rPr>
        <w:t>Kitgum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 w:rsidR="000F6709">
        <w:rPr>
          <w:rFonts w:ascii="Arial" w:eastAsia="Arial" w:hAnsi="Arial" w:cs="Arial"/>
          <w:sz w:val="20"/>
        </w:rPr>
        <w:t>Lamwo</w:t>
      </w:r>
      <w:proofErr w:type="spellEnd"/>
      <w:r w:rsidR="000F6709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Amudat</w:t>
      </w:r>
      <w:proofErr w:type="spellEnd"/>
      <w:r>
        <w:rPr>
          <w:rFonts w:ascii="Arial" w:eastAsia="Arial" w:hAnsi="Arial" w:cs="Arial"/>
          <w:sz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</w:rPr>
        <w:t>Nakapiripirit</w:t>
      </w:r>
      <w:proofErr w:type="spellEnd"/>
      <w:r w:rsidR="00CF4406">
        <w:rPr>
          <w:rFonts w:ascii="Arial" w:eastAsia="Arial" w:hAnsi="Arial" w:cs="Arial"/>
          <w:sz w:val="20"/>
        </w:rPr>
        <w:t>.</w:t>
      </w:r>
    </w:p>
    <w:p w14:paraId="180243A6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9E9FD11" w14:textId="1EA0E448" w:rsidR="00CB07DA" w:rsidRDefault="005F1FDB" w:rsidP="00D344BB">
      <w:pPr>
        <w:spacing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MORE-Honey project is implemented by SHA in partnership with </w:t>
      </w:r>
      <w:r w:rsidR="00A219F0" w:rsidRPr="00D344BB">
        <w:rPr>
          <w:rFonts w:ascii="Arial" w:eastAsia="Arial" w:hAnsi="Arial" w:cs="Arial"/>
          <w:b/>
          <w:bCs/>
          <w:sz w:val="20"/>
        </w:rPr>
        <w:t>Golden Bees L</w:t>
      </w:r>
      <w:r w:rsidR="00A219F0">
        <w:rPr>
          <w:rFonts w:ascii="Arial" w:eastAsia="Arial" w:hAnsi="Arial" w:cs="Arial"/>
          <w:b/>
          <w:bCs/>
          <w:sz w:val="20"/>
        </w:rPr>
        <w:t>imi</w:t>
      </w:r>
      <w:r w:rsidR="00A219F0" w:rsidRPr="00D344BB">
        <w:rPr>
          <w:rFonts w:ascii="Arial" w:eastAsia="Arial" w:hAnsi="Arial" w:cs="Arial"/>
          <w:b/>
          <w:bCs/>
          <w:sz w:val="20"/>
        </w:rPr>
        <w:t>t</w:t>
      </w:r>
      <w:r w:rsidR="00A219F0">
        <w:rPr>
          <w:rFonts w:ascii="Arial" w:eastAsia="Arial" w:hAnsi="Arial" w:cs="Arial"/>
          <w:b/>
          <w:bCs/>
          <w:sz w:val="20"/>
        </w:rPr>
        <w:t>e</w:t>
      </w:r>
      <w:r w:rsidR="00A219F0" w:rsidRPr="00D344BB">
        <w:rPr>
          <w:rFonts w:ascii="Arial" w:eastAsia="Arial" w:hAnsi="Arial" w:cs="Arial"/>
          <w:b/>
          <w:bCs/>
          <w:sz w:val="20"/>
        </w:rPr>
        <w:t>d (</w:t>
      </w:r>
      <w:r w:rsidRPr="00D344BB">
        <w:rPr>
          <w:rFonts w:ascii="Arial" w:eastAsia="Arial" w:hAnsi="Arial" w:cs="Arial"/>
          <w:b/>
          <w:bCs/>
          <w:sz w:val="20"/>
        </w:rPr>
        <w:t>GBL</w:t>
      </w:r>
      <w:r w:rsidR="00A219F0" w:rsidRPr="00D344BB">
        <w:rPr>
          <w:rFonts w:ascii="Arial" w:eastAsia="Arial" w:hAnsi="Arial" w:cs="Arial"/>
          <w:b/>
          <w:bCs/>
          <w:sz w:val="20"/>
        </w:rPr>
        <w:t>)</w:t>
      </w:r>
      <w:r>
        <w:rPr>
          <w:rFonts w:ascii="Arial" w:eastAsia="Arial" w:hAnsi="Arial" w:cs="Arial"/>
          <w:sz w:val="20"/>
        </w:rPr>
        <w:t xml:space="preserve"> as the key local commercial partner, and </w:t>
      </w:r>
      <w:r>
        <w:rPr>
          <w:rFonts w:ascii="Arial" w:eastAsia="Arial" w:hAnsi="Arial" w:cs="Arial"/>
          <w:b/>
          <w:sz w:val="20"/>
        </w:rPr>
        <w:t>Swienty Commodities ApS</w:t>
      </w:r>
      <w:r>
        <w:rPr>
          <w:rFonts w:ascii="Arial" w:eastAsia="Arial" w:hAnsi="Arial" w:cs="Arial"/>
          <w:sz w:val="20"/>
        </w:rPr>
        <w:t xml:space="preserve"> (a Danish company) and </w:t>
      </w:r>
      <w:r>
        <w:rPr>
          <w:rFonts w:ascii="Arial" w:eastAsia="Arial" w:hAnsi="Arial" w:cs="Arial"/>
          <w:b/>
          <w:sz w:val="20"/>
        </w:rPr>
        <w:t xml:space="preserve">KahlWax </w:t>
      </w:r>
      <w:r>
        <w:rPr>
          <w:rFonts w:ascii="Arial" w:eastAsia="Arial" w:hAnsi="Arial" w:cs="Arial"/>
          <w:sz w:val="20"/>
        </w:rPr>
        <w:t xml:space="preserve">(of Hamburg, Germany) as international commercial partners.  Through </w:t>
      </w:r>
      <w:r w:rsidR="00811776">
        <w:rPr>
          <w:rFonts w:ascii="Arial" w:eastAsia="Arial" w:hAnsi="Arial" w:cs="Arial"/>
          <w:sz w:val="20"/>
        </w:rPr>
        <w:t>these international partnerships</w:t>
      </w:r>
      <w:r>
        <w:rPr>
          <w:rFonts w:ascii="Arial" w:eastAsia="Arial" w:hAnsi="Arial" w:cs="Arial"/>
          <w:sz w:val="20"/>
        </w:rPr>
        <w:t xml:space="preserve"> the project will contribute to the export of beeswax from the region to Europe, providing opportunities for local farmers to get premium prices for their honey and beeswax. </w:t>
      </w:r>
    </w:p>
    <w:p w14:paraId="1F28793B" w14:textId="1BF36CCA" w:rsidR="00CB07DA" w:rsidRPr="0069101E" w:rsidRDefault="005F1FD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Overall project </w:t>
      </w:r>
      <w:r w:rsidR="00811776">
        <w:rPr>
          <w:rFonts w:ascii="Arial" w:eastAsia="Arial" w:hAnsi="Arial" w:cs="Arial"/>
          <w:b/>
          <w:sz w:val="20"/>
        </w:rPr>
        <w:t>objective.</w:t>
      </w:r>
    </w:p>
    <w:p w14:paraId="6EBF82FB" w14:textId="77777777" w:rsidR="00CB07DA" w:rsidRDefault="005F1F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hd w:val="clear" w:color="auto" w:fill="FFFFFF"/>
        </w:rPr>
        <w:t>To increase</w:t>
      </w:r>
      <w:r>
        <w:rPr>
          <w:rFonts w:ascii="Arial" w:eastAsia="Arial" w:hAnsi="Arial" w:cs="Arial"/>
          <w:sz w:val="20"/>
        </w:rPr>
        <w:t xml:space="preserve"> income security for 2,000 smallholder farmers in Northern Uganda </w:t>
      </w:r>
    </w:p>
    <w:p w14:paraId="4410BA04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C1F7B55" w14:textId="64A154DA" w:rsidR="00CB07DA" w:rsidRPr="0069101E" w:rsidRDefault="005F1FD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Specific project </w:t>
      </w:r>
      <w:r w:rsidR="004629C0">
        <w:rPr>
          <w:rFonts w:ascii="Arial" w:eastAsia="Arial" w:hAnsi="Arial" w:cs="Arial"/>
          <w:b/>
          <w:sz w:val="20"/>
        </w:rPr>
        <w:t>objectives.</w:t>
      </w:r>
    </w:p>
    <w:p w14:paraId="5ECB62F0" w14:textId="345CF360" w:rsidR="00CB07DA" w:rsidRDefault="00A219F0" w:rsidP="004629C0">
      <w:pPr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</w:t>
      </w:r>
      <w:r w:rsidR="005F1FDB">
        <w:rPr>
          <w:rFonts w:ascii="Arial" w:eastAsia="Arial" w:hAnsi="Arial" w:cs="Arial"/>
          <w:sz w:val="20"/>
        </w:rPr>
        <w:t>ncrease in production, productivity and returns from apiculture enterprises</w:t>
      </w:r>
    </w:p>
    <w:p w14:paraId="71775392" w14:textId="1EDC1E08" w:rsidR="00CB07DA" w:rsidRDefault="005F1FDB" w:rsidP="0069101E">
      <w:pPr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Increase in the growth of Golden Bees Limited </w:t>
      </w:r>
    </w:p>
    <w:p w14:paraId="7D78CC01" w14:textId="77777777" w:rsidR="0069101E" w:rsidRPr="0069101E" w:rsidRDefault="0069101E" w:rsidP="0069101E">
      <w:pPr>
        <w:tabs>
          <w:tab w:val="center" w:pos="4680"/>
          <w:tab w:val="right" w:pos="936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14:paraId="3CA9AC1A" w14:textId="4C7375D7" w:rsidR="00CB07DA" w:rsidRDefault="005F1FDB" w:rsidP="0069101E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Rational for engaging </w:t>
      </w:r>
      <w:r w:rsidR="0069101E">
        <w:rPr>
          <w:rFonts w:ascii="Arial" w:eastAsia="Arial" w:hAnsi="Arial" w:cs="Arial"/>
          <w:b/>
          <w:sz w:val="20"/>
        </w:rPr>
        <w:t>0</w:t>
      </w:r>
      <w:r w:rsidR="005E2A1F">
        <w:rPr>
          <w:rFonts w:ascii="Arial" w:eastAsia="Arial" w:hAnsi="Arial" w:cs="Arial"/>
          <w:b/>
          <w:sz w:val="20"/>
        </w:rPr>
        <w:t>4</w:t>
      </w:r>
      <w:r w:rsidR="00073CF3">
        <w:rPr>
          <w:rFonts w:ascii="Arial" w:eastAsia="Arial" w:hAnsi="Arial" w:cs="Arial"/>
          <w:b/>
          <w:sz w:val="20"/>
        </w:rPr>
        <w:t xml:space="preserve"> </w:t>
      </w:r>
      <w:r w:rsidR="0069101E">
        <w:rPr>
          <w:rFonts w:ascii="Arial" w:eastAsia="Arial" w:hAnsi="Arial" w:cs="Arial"/>
          <w:b/>
          <w:sz w:val="20"/>
        </w:rPr>
        <w:t>community-based v</w:t>
      </w:r>
      <w:r w:rsidR="00073CF3">
        <w:rPr>
          <w:rFonts w:ascii="Arial" w:eastAsia="Arial" w:hAnsi="Arial" w:cs="Arial"/>
          <w:b/>
          <w:sz w:val="20"/>
        </w:rPr>
        <w:t xml:space="preserve">olunteers as </w:t>
      </w:r>
      <w:r>
        <w:rPr>
          <w:rFonts w:ascii="Arial" w:eastAsia="Arial" w:hAnsi="Arial" w:cs="Arial"/>
          <w:b/>
          <w:sz w:val="20"/>
        </w:rPr>
        <w:t>Community Based Bee- Keepers Trainers</w:t>
      </w:r>
    </w:p>
    <w:p w14:paraId="543C4519" w14:textId="3BD8CBAC" w:rsidR="00CB07DA" w:rsidRDefault="005F1FDB" w:rsidP="0069101E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The project recruited only two Market Development Officers to provide capacity building to 80 bee- keeping groups spread out in the four </w:t>
      </w:r>
      <w:r w:rsidR="00811776">
        <w:rPr>
          <w:rFonts w:ascii="Arial" w:eastAsia="Arial" w:hAnsi="Arial" w:cs="Arial"/>
          <w:sz w:val="20"/>
        </w:rPr>
        <w:t>districts</w:t>
      </w:r>
      <w:r>
        <w:rPr>
          <w:rFonts w:ascii="Arial" w:eastAsia="Arial" w:hAnsi="Arial" w:cs="Arial"/>
          <w:sz w:val="20"/>
        </w:rPr>
        <w:t xml:space="preserve"> of Kitgum, </w:t>
      </w:r>
      <w:r w:rsidR="00811776">
        <w:rPr>
          <w:rFonts w:ascii="Arial" w:eastAsia="Arial" w:hAnsi="Arial" w:cs="Arial"/>
          <w:sz w:val="20"/>
        </w:rPr>
        <w:t>Lamwo,</w:t>
      </w:r>
      <w:r>
        <w:rPr>
          <w:rFonts w:ascii="Arial" w:eastAsia="Arial" w:hAnsi="Arial" w:cs="Arial"/>
          <w:sz w:val="20"/>
        </w:rPr>
        <w:t xml:space="preserve"> Amudat and Nakapiripirit. This will make achievement of the project objective of increased income security among 2,000 small holder farmers </w:t>
      </w:r>
      <w:r w:rsidR="00A219F0">
        <w:rPr>
          <w:rFonts w:ascii="Arial" w:eastAsia="Arial" w:hAnsi="Arial" w:cs="Arial"/>
          <w:sz w:val="20"/>
        </w:rPr>
        <w:t>challenging</w:t>
      </w:r>
      <w:r w:rsidR="00C50E7F">
        <w:rPr>
          <w:rFonts w:ascii="Arial" w:eastAsia="Arial" w:hAnsi="Arial" w:cs="Arial"/>
          <w:sz w:val="20"/>
        </w:rPr>
        <w:t xml:space="preserve">. The </w:t>
      </w:r>
      <w:r w:rsidR="0069101E">
        <w:rPr>
          <w:rFonts w:ascii="Arial" w:eastAsia="Arial" w:hAnsi="Arial" w:cs="Arial"/>
          <w:sz w:val="20"/>
        </w:rPr>
        <w:t>0</w:t>
      </w:r>
      <w:r w:rsidR="005E2A1F">
        <w:rPr>
          <w:rFonts w:ascii="Arial" w:eastAsia="Arial" w:hAnsi="Arial" w:cs="Arial"/>
          <w:sz w:val="20"/>
        </w:rPr>
        <w:t>4</w:t>
      </w:r>
      <w:r w:rsidR="00C50E7F">
        <w:rPr>
          <w:rFonts w:ascii="Arial" w:eastAsia="Arial" w:hAnsi="Arial" w:cs="Arial"/>
          <w:sz w:val="20"/>
        </w:rPr>
        <w:t xml:space="preserve"> </w:t>
      </w:r>
      <w:r w:rsidR="0069101E">
        <w:rPr>
          <w:rFonts w:ascii="Arial" w:eastAsia="Arial" w:hAnsi="Arial" w:cs="Arial"/>
          <w:sz w:val="20"/>
        </w:rPr>
        <w:t xml:space="preserve">community-based </w:t>
      </w:r>
      <w:r w:rsidR="00C50E7F">
        <w:rPr>
          <w:rFonts w:ascii="Arial" w:eastAsia="Arial" w:hAnsi="Arial" w:cs="Arial"/>
          <w:sz w:val="20"/>
        </w:rPr>
        <w:t xml:space="preserve">volunteers will </w:t>
      </w:r>
      <w:r w:rsidR="00073CF3">
        <w:rPr>
          <w:rFonts w:ascii="Arial" w:eastAsia="Arial" w:hAnsi="Arial" w:cs="Arial"/>
          <w:sz w:val="20"/>
        </w:rPr>
        <w:t>reduce the workload of the Market Development Officer</w:t>
      </w:r>
      <w:r w:rsidR="00A219F0">
        <w:rPr>
          <w:rFonts w:ascii="Arial" w:eastAsia="Arial" w:hAnsi="Arial" w:cs="Arial"/>
          <w:sz w:val="20"/>
        </w:rPr>
        <w:t>s</w:t>
      </w:r>
      <w:r w:rsidR="00073CF3">
        <w:rPr>
          <w:rFonts w:ascii="Arial" w:eastAsia="Arial" w:hAnsi="Arial" w:cs="Arial"/>
          <w:sz w:val="20"/>
        </w:rPr>
        <w:t xml:space="preserve"> by increasing community presence through supervision and data collection, analysis and carrying out mini-surveys to tr</w:t>
      </w:r>
      <w:r w:rsidR="00A219F0">
        <w:rPr>
          <w:rFonts w:ascii="Arial" w:eastAsia="Arial" w:hAnsi="Arial" w:cs="Arial"/>
          <w:sz w:val="20"/>
        </w:rPr>
        <w:t>a</w:t>
      </w:r>
      <w:r w:rsidR="00073CF3">
        <w:rPr>
          <w:rFonts w:ascii="Arial" w:eastAsia="Arial" w:hAnsi="Arial" w:cs="Arial"/>
          <w:sz w:val="20"/>
        </w:rPr>
        <w:t>ck project indicators and activities and ensuring</w:t>
      </w:r>
      <w:r>
        <w:rPr>
          <w:rFonts w:ascii="Arial" w:eastAsia="Arial" w:hAnsi="Arial" w:cs="Arial"/>
          <w:sz w:val="20"/>
        </w:rPr>
        <w:t xml:space="preserve"> continuous knowledge and skills after the MORE-H</w:t>
      </w:r>
      <w:r w:rsidR="00811776">
        <w:rPr>
          <w:rFonts w:ascii="Arial" w:eastAsia="Arial" w:hAnsi="Arial" w:cs="Arial"/>
          <w:sz w:val="20"/>
        </w:rPr>
        <w:t>ONEY</w:t>
      </w:r>
      <w:r>
        <w:rPr>
          <w:rFonts w:ascii="Arial" w:eastAsia="Arial" w:hAnsi="Arial" w:cs="Arial"/>
          <w:sz w:val="20"/>
        </w:rPr>
        <w:t xml:space="preserve"> intervention</w:t>
      </w:r>
      <w:r w:rsidR="00A219F0">
        <w:rPr>
          <w:rFonts w:ascii="Arial" w:eastAsia="Arial" w:hAnsi="Arial" w:cs="Arial"/>
          <w:sz w:val="20"/>
        </w:rPr>
        <w:t xml:space="preserve"> closes</w:t>
      </w:r>
      <w:r>
        <w:rPr>
          <w:rFonts w:ascii="Arial" w:eastAsia="Arial" w:hAnsi="Arial" w:cs="Arial"/>
          <w:sz w:val="20"/>
        </w:rPr>
        <w:t>, hence ensuring sustainability.</w:t>
      </w:r>
    </w:p>
    <w:p w14:paraId="2733C040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2E37698" w14:textId="15570FDB" w:rsidR="00CB07DA" w:rsidRDefault="005F1FD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Expected output</w:t>
      </w:r>
      <w:r w:rsidR="00A219F0"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22184DB" w14:textId="64DB62D6" w:rsidR="00BF218E" w:rsidRDefault="006D4F50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sz w:val="20"/>
        </w:rPr>
        <w:t xml:space="preserve">A total of </w:t>
      </w:r>
      <w:r w:rsidR="009D79C6">
        <w:rPr>
          <w:rFonts w:ascii="Arial" w:eastAsia="Arial" w:hAnsi="Arial" w:cs="Arial"/>
          <w:sz w:val="20"/>
        </w:rPr>
        <w:t>04 community</w:t>
      </w:r>
      <w:r w:rsidR="00CB5372">
        <w:rPr>
          <w:rFonts w:ascii="Arial" w:eastAsia="Arial" w:hAnsi="Arial" w:cs="Arial"/>
          <w:sz w:val="20"/>
        </w:rPr>
        <w:t>-based</w:t>
      </w:r>
      <w:r w:rsidR="0069101E">
        <w:rPr>
          <w:rFonts w:ascii="Arial" w:eastAsia="Arial" w:hAnsi="Arial" w:cs="Arial"/>
          <w:sz w:val="20"/>
        </w:rPr>
        <w:t xml:space="preserve"> </w:t>
      </w:r>
      <w:r w:rsidR="00C50E7F">
        <w:rPr>
          <w:rFonts w:ascii="Arial" w:eastAsia="Arial" w:hAnsi="Arial" w:cs="Arial"/>
          <w:sz w:val="20"/>
        </w:rPr>
        <w:t>volunteers</w:t>
      </w:r>
      <w:r>
        <w:rPr>
          <w:rFonts w:ascii="Arial" w:eastAsia="Arial" w:hAnsi="Arial" w:cs="Arial"/>
          <w:sz w:val="20"/>
        </w:rPr>
        <w:t xml:space="preserve"> will be recruited in </w:t>
      </w:r>
      <w:r w:rsidR="002A4687">
        <w:rPr>
          <w:rFonts w:ascii="Arial" w:eastAsia="Arial" w:hAnsi="Arial" w:cs="Arial"/>
          <w:sz w:val="20"/>
        </w:rPr>
        <w:t xml:space="preserve">all the </w:t>
      </w:r>
      <w:r>
        <w:rPr>
          <w:rFonts w:ascii="Arial" w:eastAsia="Arial" w:hAnsi="Arial" w:cs="Arial"/>
          <w:sz w:val="20"/>
        </w:rPr>
        <w:t xml:space="preserve">04 districts </w:t>
      </w:r>
      <w:r w:rsidR="00CB436D">
        <w:rPr>
          <w:rFonts w:ascii="Arial" w:eastAsia="Arial" w:hAnsi="Arial" w:cs="Arial"/>
          <w:sz w:val="20"/>
        </w:rPr>
        <w:t>with</w:t>
      </w:r>
      <w:r>
        <w:rPr>
          <w:rFonts w:ascii="Arial" w:eastAsia="Arial" w:hAnsi="Arial" w:cs="Arial"/>
          <w:sz w:val="20"/>
        </w:rPr>
        <w:t xml:space="preserve"> MORE-Honey interventions (01 volunteer </w:t>
      </w:r>
      <w:r w:rsidR="00CB436D">
        <w:rPr>
          <w:rFonts w:ascii="Arial" w:eastAsia="Arial" w:hAnsi="Arial" w:cs="Arial"/>
          <w:sz w:val="20"/>
        </w:rPr>
        <w:t>recruited for each</w:t>
      </w:r>
      <w:r>
        <w:rPr>
          <w:rFonts w:ascii="Arial" w:eastAsia="Arial" w:hAnsi="Arial" w:cs="Arial"/>
          <w:sz w:val="20"/>
        </w:rPr>
        <w:t xml:space="preserve"> district)</w:t>
      </w:r>
      <w:r w:rsidR="002A4687">
        <w:rPr>
          <w:rFonts w:ascii="Arial" w:eastAsia="Arial" w:hAnsi="Arial" w:cs="Arial"/>
          <w:sz w:val="20"/>
        </w:rPr>
        <w:t xml:space="preserve"> and </w:t>
      </w:r>
      <w:r w:rsidR="00CB436D">
        <w:rPr>
          <w:rFonts w:ascii="Arial" w:eastAsia="Arial" w:hAnsi="Arial" w:cs="Arial"/>
          <w:sz w:val="20"/>
        </w:rPr>
        <w:t xml:space="preserve">the </w:t>
      </w:r>
      <w:r>
        <w:rPr>
          <w:rFonts w:ascii="Arial" w:eastAsia="Arial" w:hAnsi="Arial" w:cs="Arial"/>
          <w:sz w:val="20"/>
        </w:rPr>
        <w:t>volunteer</w:t>
      </w:r>
      <w:r w:rsidR="00CB436D">
        <w:rPr>
          <w:rFonts w:ascii="Arial" w:eastAsia="Arial" w:hAnsi="Arial" w:cs="Arial"/>
          <w:sz w:val="20"/>
        </w:rPr>
        <w:t>s</w:t>
      </w:r>
      <w:r w:rsidR="002A4687">
        <w:rPr>
          <w:rFonts w:ascii="Arial" w:eastAsia="Arial" w:hAnsi="Arial" w:cs="Arial"/>
          <w:sz w:val="20"/>
        </w:rPr>
        <w:t xml:space="preserve"> </w:t>
      </w:r>
      <w:r w:rsidR="004275F7">
        <w:rPr>
          <w:rFonts w:ascii="Arial" w:eastAsia="Arial" w:hAnsi="Arial" w:cs="Arial"/>
          <w:sz w:val="20"/>
        </w:rPr>
        <w:t xml:space="preserve">will </w:t>
      </w:r>
      <w:r w:rsidR="00BF218E">
        <w:rPr>
          <w:rFonts w:ascii="Arial" w:eastAsia="Arial" w:hAnsi="Arial" w:cs="Arial"/>
          <w:sz w:val="20"/>
        </w:rPr>
        <w:t>the</w:t>
      </w:r>
      <w:r w:rsidR="00CB436D">
        <w:rPr>
          <w:rFonts w:ascii="Arial" w:eastAsia="Arial" w:hAnsi="Arial" w:cs="Arial"/>
          <w:sz w:val="20"/>
        </w:rPr>
        <w:t>n</w:t>
      </w:r>
      <w:r w:rsidR="00BF218E">
        <w:rPr>
          <w:rFonts w:ascii="Arial" w:eastAsia="Arial" w:hAnsi="Arial" w:cs="Arial"/>
          <w:sz w:val="20"/>
        </w:rPr>
        <w:t xml:space="preserve"> provide</w:t>
      </w:r>
      <w:r w:rsidR="005F1FDB">
        <w:rPr>
          <w:rFonts w:ascii="Arial" w:eastAsia="Arial" w:hAnsi="Arial" w:cs="Arial"/>
          <w:sz w:val="20"/>
        </w:rPr>
        <w:t xml:space="preserve"> capacity building </w:t>
      </w:r>
      <w:r w:rsidR="00CB436D">
        <w:rPr>
          <w:rFonts w:ascii="Arial" w:eastAsia="Arial" w:hAnsi="Arial" w:cs="Arial"/>
          <w:color w:val="000000" w:themeColor="text1"/>
          <w:sz w:val="20"/>
        </w:rPr>
        <w:t xml:space="preserve">in their respective districts 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 xml:space="preserve">as </w:t>
      </w:r>
      <w:r w:rsidR="005E2A1F" w:rsidRPr="00BF218E">
        <w:rPr>
          <w:rFonts w:ascii="Arial" w:eastAsia="Arial" w:hAnsi="Arial" w:cs="Arial"/>
          <w:color w:val="000000" w:themeColor="text1"/>
          <w:sz w:val="20"/>
        </w:rPr>
        <w:t>follows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 xml:space="preserve">; </w:t>
      </w:r>
      <w:proofErr w:type="spellStart"/>
      <w:r w:rsidR="002A4687" w:rsidRPr="00BF218E">
        <w:rPr>
          <w:rFonts w:ascii="Arial" w:eastAsia="Arial" w:hAnsi="Arial" w:cs="Arial"/>
          <w:color w:val="000000" w:themeColor="text1"/>
          <w:sz w:val="20"/>
        </w:rPr>
        <w:t>Lamwo</w:t>
      </w:r>
      <w:proofErr w:type="spellEnd"/>
      <w:r w:rsidR="009E4056" w:rsidRPr="00BF218E">
        <w:rPr>
          <w:rFonts w:ascii="Arial" w:eastAsia="Arial" w:hAnsi="Arial" w:cs="Arial"/>
          <w:color w:val="000000" w:themeColor="text1"/>
          <w:sz w:val="20"/>
        </w:rPr>
        <w:t xml:space="preserve"> district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 xml:space="preserve"> =</w:t>
      </w:r>
      <w:r w:rsidR="00BF218E" w:rsidRPr="00BF218E">
        <w:rPr>
          <w:rFonts w:ascii="Arial" w:eastAsia="Arial" w:hAnsi="Arial" w:cs="Arial"/>
          <w:color w:val="000000" w:themeColor="text1"/>
          <w:sz w:val="20"/>
        </w:rPr>
        <w:t>16</w:t>
      </w:r>
      <w:r w:rsidR="00BF218E">
        <w:rPr>
          <w:rFonts w:ascii="Arial" w:eastAsia="Arial" w:hAnsi="Arial" w:cs="Arial"/>
          <w:color w:val="000000" w:themeColor="text1"/>
          <w:sz w:val="20"/>
        </w:rPr>
        <w:t xml:space="preserve"> groups,</w:t>
      </w:r>
      <w:r w:rsidR="00BF218E" w:rsidRPr="00BF218E">
        <w:rPr>
          <w:rFonts w:ascii="Arial" w:eastAsia="Arial" w:hAnsi="Arial" w:cs="Arial"/>
          <w:color w:val="000000" w:themeColor="text1"/>
          <w:sz w:val="20"/>
        </w:rPr>
        <w:t xml:space="preserve"> </w:t>
      </w:r>
      <w:proofErr w:type="spellStart"/>
      <w:r w:rsidR="00BF218E" w:rsidRPr="00BF218E">
        <w:rPr>
          <w:rFonts w:ascii="Arial" w:eastAsia="Arial" w:hAnsi="Arial" w:cs="Arial"/>
          <w:color w:val="000000" w:themeColor="text1"/>
          <w:sz w:val="20"/>
        </w:rPr>
        <w:t>Kitgum</w:t>
      </w:r>
      <w:proofErr w:type="spellEnd"/>
      <w:r w:rsidR="009E4056" w:rsidRPr="00BF218E">
        <w:rPr>
          <w:rFonts w:ascii="Arial" w:eastAsia="Arial" w:hAnsi="Arial" w:cs="Arial"/>
          <w:color w:val="000000" w:themeColor="text1"/>
          <w:sz w:val="20"/>
        </w:rPr>
        <w:t xml:space="preserve"> district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>=</w:t>
      </w:r>
      <w:r w:rsidR="00BF218E" w:rsidRPr="00BF218E">
        <w:rPr>
          <w:rFonts w:ascii="Arial" w:eastAsia="Arial" w:hAnsi="Arial" w:cs="Arial"/>
          <w:color w:val="000000" w:themeColor="text1"/>
          <w:sz w:val="20"/>
        </w:rPr>
        <w:t>24</w:t>
      </w:r>
      <w:r w:rsidR="00BF218E">
        <w:rPr>
          <w:rFonts w:ascii="Arial" w:eastAsia="Arial" w:hAnsi="Arial" w:cs="Arial"/>
          <w:color w:val="000000" w:themeColor="text1"/>
          <w:sz w:val="20"/>
        </w:rPr>
        <w:t xml:space="preserve"> groups, </w:t>
      </w:r>
      <w:proofErr w:type="spellStart"/>
      <w:r w:rsidR="002A4687" w:rsidRPr="00BF218E">
        <w:rPr>
          <w:rFonts w:ascii="Arial" w:eastAsia="Arial" w:hAnsi="Arial" w:cs="Arial"/>
          <w:color w:val="000000" w:themeColor="text1"/>
          <w:sz w:val="20"/>
        </w:rPr>
        <w:t>Nakapiripirit</w:t>
      </w:r>
      <w:proofErr w:type="spellEnd"/>
      <w:r w:rsidR="009E4056" w:rsidRPr="00BF218E">
        <w:rPr>
          <w:rFonts w:ascii="Arial" w:eastAsia="Arial" w:hAnsi="Arial" w:cs="Arial"/>
          <w:color w:val="000000" w:themeColor="text1"/>
          <w:sz w:val="20"/>
        </w:rPr>
        <w:t xml:space="preserve"> district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>=</w:t>
      </w:r>
      <w:r w:rsidR="00016C8E" w:rsidRPr="00BF218E">
        <w:rPr>
          <w:rFonts w:ascii="Arial" w:eastAsia="Arial" w:hAnsi="Arial" w:cs="Arial"/>
          <w:color w:val="000000" w:themeColor="text1"/>
          <w:sz w:val="20"/>
        </w:rPr>
        <w:t>24</w:t>
      </w:r>
      <w:r w:rsidR="00BF218E">
        <w:rPr>
          <w:rFonts w:ascii="Arial" w:eastAsia="Arial" w:hAnsi="Arial" w:cs="Arial"/>
          <w:color w:val="000000" w:themeColor="text1"/>
          <w:sz w:val="20"/>
        </w:rPr>
        <w:t xml:space="preserve"> groups</w:t>
      </w:r>
      <w:r w:rsidR="00016C8E" w:rsidRPr="00BF218E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 xml:space="preserve">and </w:t>
      </w:r>
      <w:proofErr w:type="spellStart"/>
      <w:r w:rsidR="002A4687" w:rsidRPr="00BF218E">
        <w:rPr>
          <w:rFonts w:ascii="Arial" w:eastAsia="Arial" w:hAnsi="Arial" w:cs="Arial"/>
          <w:color w:val="000000" w:themeColor="text1"/>
          <w:sz w:val="20"/>
        </w:rPr>
        <w:t>Amudat</w:t>
      </w:r>
      <w:proofErr w:type="spellEnd"/>
      <w:r w:rsidR="009E4056" w:rsidRPr="00BF218E">
        <w:rPr>
          <w:rFonts w:ascii="Arial" w:eastAsia="Arial" w:hAnsi="Arial" w:cs="Arial"/>
          <w:color w:val="000000" w:themeColor="text1"/>
          <w:sz w:val="20"/>
        </w:rPr>
        <w:t xml:space="preserve"> district </w:t>
      </w:r>
      <w:r w:rsidR="002A4687" w:rsidRPr="00BF218E">
        <w:rPr>
          <w:rFonts w:ascii="Arial" w:eastAsia="Arial" w:hAnsi="Arial" w:cs="Arial"/>
          <w:color w:val="000000" w:themeColor="text1"/>
          <w:sz w:val="20"/>
        </w:rPr>
        <w:t>=</w:t>
      </w:r>
      <w:r w:rsidR="00016C8E" w:rsidRPr="00BF218E">
        <w:rPr>
          <w:rFonts w:ascii="Arial" w:eastAsia="Arial" w:hAnsi="Arial" w:cs="Arial"/>
          <w:color w:val="000000" w:themeColor="text1"/>
          <w:sz w:val="20"/>
        </w:rPr>
        <w:t xml:space="preserve"> 16</w:t>
      </w:r>
      <w:r w:rsidR="00BF218E">
        <w:rPr>
          <w:rFonts w:ascii="Arial" w:eastAsia="Arial" w:hAnsi="Arial" w:cs="Arial"/>
          <w:color w:val="000000" w:themeColor="text1"/>
          <w:sz w:val="20"/>
        </w:rPr>
        <w:t xml:space="preserve"> groups</w:t>
      </w:r>
      <w:r w:rsidR="00BF218E" w:rsidRPr="00BF218E">
        <w:rPr>
          <w:rFonts w:ascii="Arial" w:eastAsia="Arial" w:hAnsi="Arial" w:cs="Arial"/>
          <w:color w:val="000000" w:themeColor="text1"/>
          <w:sz w:val="20"/>
        </w:rPr>
        <w:t>.</w:t>
      </w:r>
    </w:p>
    <w:p w14:paraId="43B477C0" w14:textId="77777777" w:rsidR="00B55CFF" w:rsidRDefault="00B55CFF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59AB054" w14:textId="5B5E1765" w:rsidR="00CB07DA" w:rsidRDefault="005E2A1F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The </w:t>
      </w:r>
      <w:r w:rsidR="00D65D41">
        <w:rPr>
          <w:rFonts w:ascii="Arial" w:eastAsia="Arial" w:hAnsi="Arial" w:cs="Arial"/>
          <w:sz w:val="20"/>
        </w:rPr>
        <w:t>04 community-based</w:t>
      </w:r>
      <w:r>
        <w:rPr>
          <w:rFonts w:ascii="Arial" w:eastAsia="Arial" w:hAnsi="Arial" w:cs="Arial"/>
          <w:sz w:val="20"/>
        </w:rPr>
        <w:t xml:space="preserve"> volunteers are expected to perform</w:t>
      </w:r>
      <w:r w:rsidR="005F1FDB">
        <w:rPr>
          <w:rFonts w:ascii="Arial" w:eastAsia="Arial" w:hAnsi="Arial" w:cs="Arial"/>
          <w:sz w:val="20"/>
        </w:rPr>
        <w:t xml:space="preserve"> the following </w:t>
      </w:r>
      <w:r>
        <w:rPr>
          <w:rFonts w:ascii="Arial" w:eastAsia="Arial" w:hAnsi="Arial" w:cs="Arial"/>
          <w:sz w:val="20"/>
        </w:rPr>
        <w:t>roles: -</w:t>
      </w:r>
    </w:p>
    <w:p w14:paraId="1B2486B2" w14:textId="5A079500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Building and mentorship of </w:t>
      </w:r>
      <w:r w:rsidR="00C50E7F">
        <w:rPr>
          <w:rFonts w:ascii="Arial" w:eastAsia="Arial" w:hAnsi="Arial" w:cs="Arial"/>
          <w:sz w:val="20"/>
        </w:rPr>
        <w:t>beekeepers</w:t>
      </w:r>
      <w:r>
        <w:rPr>
          <w:rFonts w:ascii="Arial" w:eastAsia="Arial" w:hAnsi="Arial" w:cs="Arial"/>
          <w:sz w:val="20"/>
        </w:rPr>
        <w:t xml:space="preserve"> on governance and leadership.</w:t>
      </w:r>
    </w:p>
    <w:p w14:paraId="63501927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Conduct capacity building &amp; mentorship in generally accepted practices on apiculture management (siting, production and record keeping)</w:t>
      </w:r>
    </w:p>
    <w:p w14:paraId="12E1D9BE" w14:textId="11FFD806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Building and mentoring of beekeepers in processing of bee</w:t>
      </w:r>
      <w:r w:rsidR="00281F95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>wax and propolis, harvesting and storage.</w:t>
      </w:r>
    </w:p>
    <w:p w14:paraId="7D6B0910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Capacity building and mentorship of bee- keepers in business skills and financial management </w:t>
      </w:r>
    </w:p>
    <w:p w14:paraId="0E47B01D" w14:textId="1F0F0931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Establishing and training bee- keepers’ groups in Village Saving Loan Association (VSLA)_Saving with a Productive Purpose</w:t>
      </w:r>
    </w:p>
    <w:p w14:paraId="6F3C0167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Facilitating gender transformative trainings to bee- keepers’ groups through adopting the family life model as an approach </w:t>
      </w:r>
    </w:p>
    <w:p w14:paraId="6C0EC773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Capacity building and mentorship on household’s food planning and nutrition</w:t>
      </w:r>
    </w:p>
    <w:p w14:paraId="0E066A83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Routine collection of data on apiculture and VSLA beneficiaries.</w:t>
      </w:r>
    </w:p>
    <w:p w14:paraId="2730CE13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lastRenderedPageBreak/>
        <w:t>Routine monitoring and support supervision for apiculture and VSLA beneficiaries.</w:t>
      </w:r>
    </w:p>
    <w:p w14:paraId="165E885F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In charge of preparation of monthly and weekly work plans.</w:t>
      </w:r>
    </w:p>
    <w:p w14:paraId="43A25358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Preparation of project progress reports, case study and success stories</w:t>
      </w:r>
    </w:p>
    <w:p w14:paraId="45641E9A" w14:textId="77777777" w:rsidR="00CB07DA" w:rsidRDefault="005F1F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Any other duties assigned by the supervisor.</w:t>
      </w:r>
    </w:p>
    <w:p w14:paraId="2CF6C64C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14:paraId="12222EF9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14:paraId="4470C65F" w14:textId="77777777" w:rsidR="00CB07DA" w:rsidRDefault="005F1FDB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Geographical scope </w:t>
      </w:r>
    </w:p>
    <w:p w14:paraId="35770207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14:paraId="03DA5B91" w14:textId="6467765A" w:rsidR="00554F82" w:rsidRDefault="00C50E7F">
      <w:pPr>
        <w:tabs>
          <w:tab w:val="center" w:pos="4680"/>
          <w:tab w:val="right" w:pos="9360"/>
        </w:tabs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The </w:t>
      </w:r>
      <w:r w:rsidR="006348BD">
        <w:rPr>
          <w:rFonts w:ascii="Arial" w:eastAsia="Arial" w:hAnsi="Arial" w:cs="Arial"/>
          <w:sz w:val="20"/>
        </w:rPr>
        <w:t>0</w:t>
      </w:r>
      <w:r w:rsidR="009A3048">
        <w:rPr>
          <w:rFonts w:ascii="Arial" w:eastAsia="Arial" w:hAnsi="Arial" w:cs="Arial"/>
          <w:sz w:val="20"/>
        </w:rPr>
        <w:t>4</w:t>
      </w:r>
      <w:r w:rsidR="006348BD">
        <w:rPr>
          <w:rFonts w:ascii="Arial" w:eastAsia="Arial" w:hAnsi="Arial" w:cs="Arial"/>
          <w:sz w:val="20"/>
        </w:rPr>
        <w:t xml:space="preserve"> </w:t>
      </w:r>
      <w:r w:rsidR="001202CE">
        <w:rPr>
          <w:rFonts w:ascii="Arial" w:eastAsia="Arial" w:hAnsi="Arial" w:cs="Arial"/>
          <w:sz w:val="20"/>
        </w:rPr>
        <w:t>community-based</w:t>
      </w:r>
      <w:r w:rsidR="005F1FDB">
        <w:rPr>
          <w:rFonts w:ascii="Arial" w:eastAsia="Arial" w:hAnsi="Arial" w:cs="Arial"/>
          <w:sz w:val="20"/>
        </w:rPr>
        <w:t xml:space="preserve"> </w:t>
      </w:r>
      <w:r w:rsidR="009F5F6E">
        <w:rPr>
          <w:rFonts w:ascii="Arial" w:eastAsia="Arial" w:hAnsi="Arial" w:cs="Arial"/>
          <w:sz w:val="20"/>
        </w:rPr>
        <w:t>volunteer</w:t>
      </w:r>
      <w:r w:rsidR="006348BD">
        <w:rPr>
          <w:rFonts w:ascii="Arial" w:eastAsia="Arial" w:hAnsi="Arial" w:cs="Arial"/>
          <w:sz w:val="20"/>
        </w:rPr>
        <w:t>s</w:t>
      </w:r>
      <w:r w:rsidR="005F1FDB">
        <w:rPr>
          <w:rFonts w:ascii="Arial" w:eastAsia="Arial" w:hAnsi="Arial" w:cs="Arial"/>
          <w:sz w:val="20"/>
        </w:rPr>
        <w:t xml:space="preserve"> will provide capacity building in the following </w:t>
      </w:r>
      <w:r w:rsidR="009F5F6E">
        <w:rPr>
          <w:rFonts w:ascii="Arial" w:eastAsia="Arial" w:hAnsi="Arial" w:cs="Arial"/>
          <w:sz w:val="20"/>
        </w:rPr>
        <w:t>districts,</w:t>
      </w:r>
      <w:r w:rsidR="005F1FDB">
        <w:rPr>
          <w:rFonts w:ascii="Arial" w:eastAsia="Arial" w:hAnsi="Arial" w:cs="Arial"/>
          <w:sz w:val="20"/>
        </w:rPr>
        <w:t xml:space="preserve"> sub-</w:t>
      </w:r>
      <w:r w:rsidR="009F5F6E">
        <w:rPr>
          <w:rFonts w:ascii="Arial" w:eastAsia="Arial" w:hAnsi="Arial" w:cs="Arial"/>
          <w:sz w:val="20"/>
        </w:rPr>
        <w:t>counties,</w:t>
      </w:r>
      <w:r w:rsidR="005F1FDB">
        <w:rPr>
          <w:rFonts w:ascii="Arial" w:eastAsia="Arial" w:hAnsi="Arial" w:cs="Arial"/>
          <w:sz w:val="20"/>
        </w:rPr>
        <w:t xml:space="preserve"> and </w:t>
      </w:r>
      <w:r>
        <w:rPr>
          <w:rFonts w:ascii="Arial" w:eastAsia="Arial" w:hAnsi="Arial" w:cs="Arial"/>
          <w:sz w:val="20"/>
        </w:rPr>
        <w:t xml:space="preserve">parishes. </w:t>
      </w:r>
    </w:p>
    <w:p w14:paraId="39C877D2" w14:textId="77777777" w:rsidR="00554F82" w:rsidRPr="00554F82" w:rsidRDefault="00C50E7F" w:rsidP="00554F82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2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</w:rPr>
        <w:t>Nakapiripirit</w:t>
      </w:r>
      <w:r w:rsidR="005F1FDB" w:rsidRPr="00554F82">
        <w:rPr>
          <w:rFonts w:ascii="Arial" w:eastAsia="Arial" w:hAnsi="Arial" w:cs="Arial"/>
          <w:sz w:val="20"/>
        </w:rPr>
        <w:t xml:space="preserve">: </w:t>
      </w:r>
      <w:r w:rsidR="009F5F6E" w:rsidRPr="00554F82">
        <w:rPr>
          <w:rFonts w:ascii="Arial" w:eastAsia="Arial" w:hAnsi="Arial" w:cs="Arial"/>
          <w:sz w:val="20"/>
        </w:rPr>
        <w:t>Namalu sub</w:t>
      </w:r>
      <w:r w:rsidR="005F1FDB" w:rsidRPr="00554F82">
        <w:rPr>
          <w:rFonts w:ascii="Arial" w:eastAsia="Arial" w:hAnsi="Arial" w:cs="Arial"/>
          <w:sz w:val="20"/>
        </w:rPr>
        <w:t>-</w:t>
      </w:r>
      <w:r w:rsidR="009F5F6E" w:rsidRPr="00554F82">
        <w:rPr>
          <w:rFonts w:ascii="Arial" w:eastAsia="Arial" w:hAnsi="Arial" w:cs="Arial"/>
          <w:sz w:val="20"/>
        </w:rPr>
        <w:t>county (</w:t>
      </w:r>
      <w:r w:rsidR="005F1FDB" w:rsidRPr="00554F82">
        <w:rPr>
          <w:rFonts w:ascii="Arial" w:eastAsia="Arial" w:hAnsi="Arial" w:cs="Arial"/>
          <w:sz w:val="20"/>
        </w:rPr>
        <w:t xml:space="preserve">Kaiku, Kokuwam parishes), Mourita sub-county (Mourita, Katabok parishes), </w:t>
      </w:r>
    </w:p>
    <w:p w14:paraId="551C96ED" w14:textId="2BD2390D" w:rsidR="00CB07DA" w:rsidRPr="001A56AC" w:rsidRDefault="005F1FDB" w:rsidP="00554F82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2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proofErr w:type="spellStart"/>
      <w:r w:rsidRPr="00554F82">
        <w:rPr>
          <w:rFonts w:ascii="Arial" w:eastAsia="Arial" w:hAnsi="Arial" w:cs="Arial"/>
          <w:sz w:val="20"/>
        </w:rPr>
        <w:t>Amudat</w:t>
      </w:r>
      <w:proofErr w:type="spellEnd"/>
      <w:r w:rsidRPr="00554F82">
        <w:rPr>
          <w:rFonts w:ascii="Arial" w:eastAsia="Arial" w:hAnsi="Arial" w:cs="Arial"/>
          <w:sz w:val="20"/>
        </w:rPr>
        <w:t xml:space="preserve">, </w:t>
      </w:r>
      <w:proofErr w:type="spellStart"/>
      <w:r w:rsidRPr="00554F82">
        <w:rPr>
          <w:rFonts w:ascii="Arial" w:eastAsia="Arial" w:hAnsi="Arial" w:cs="Arial"/>
          <w:sz w:val="20"/>
        </w:rPr>
        <w:t>Amudat</w:t>
      </w:r>
      <w:proofErr w:type="spellEnd"/>
      <w:r w:rsidRPr="00554F82">
        <w:rPr>
          <w:rFonts w:ascii="Arial" w:eastAsia="Arial" w:hAnsi="Arial" w:cs="Arial"/>
          <w:sz w:val="20"/>
        </w:rPr>
        <w:t xml:space="preserve"> sub-</w:t>
      </w:r>
      <w:r w:rsidR="009F5F6E" w:rsidRPr="00554F82">
        <w:rPr>
          <w:rFonts w:ascii="Arial" w:eastAsia="Arial" w:hAnsi="Arial" w:cs="Arial"/>
          <w:sz w:val="20"/>
        </w:rPr>
        <w:t>county (</w:t>
      </w:r>
      <w:proofErr w:type="spellStart"/>
      <w:r w:rsidRPr="00554F82">
        <w:rPr>
          <w:rFonts w:ascii="Arial" w:eastAsia="Arial" w:hAnsi="Arial" w:cs="Arial"/>
          <w:sz w:val="20"/>
        </w:rPr>
        <w:t>Amudat</w:t>
      </w:r>
      <w:proofErr w:type="spellEnd"/>
      <w:r w:rsidRPr="00554F82">
        <w:rPr>
          <w:rFonts w:ascii="Arial" w:eastAsia="Arial" w:hAnsi="Arial" w:cs="Arial"/>
          <w:sz w:val="20"/>
        </w:rPr>
        <w:t xml:space="preserve">, </w:t>
      </w:r>
      <w:proofErr w:type="spellStart"/>
      <w:r w:rsidRPr="00554F82">
        <w:rPr>
          <w:rFonts w:ascii="Arial" w:eastAsia="Arial" w:hAnsi="Arial" w:cs="Arial"/>
          <w:sz w:val="20"/>
        </w:rPr>
        <w:t>Loburin</w:t>
      </w:r>
      <w:proofErr w:type="spellEnd"/>
      <w:r w:rsidRPr="00554F82">
        <w:rPr>
          <w:rFonts w:ascii="Arial" w:eastAsia="Arial" w:hAnsi="Arial" w:cs="Arial"/>
          <w:sz w:val="20"/>
        </w:rPr>
        <w:t xml:space="preserve">, </w:t>
      </w:r>
      <w:proofErr w:type="spellStart"/>
      <w:r w:rsidRPr="00554F82">
        <w:rPr>
          <w:rFonts w:ascii="Arial" w:eastAsia="Arial" w:hAnsi="Arial" w:cs="Arial"/>
          <w:sz w:val="20"/>
        </w:rPr>
        <w:t>Katabok</w:t>
      </w:r>
      <w:proofErr w:type="spellEnd"/>
      <w:r w:rsidRPr="00554F82">
        <w:rPr>
          <w:rFonts w:ascii="Arial" w:eastAsia="Arial" w:hAnsi="Arial" w:cs="Arial"/>
          <w:sz w:val="20"/>
        </w:rPr>
        <w:t xml:space="preserve"> parishes), </w:t>
      </w:r>
      <w:proofErr w:type="spellStart"/>
      <w:r w:rsidRPr="00554F82">
        <w:rPr>
          <w:rFonts w:ascii="Arial" w:eastAsia="Arial" w:hAnsi="Arial" w:cs="Arial"/>
          <w:sz w:val="20"/>
        </w:rPr>
        <w:t>Loroo</w:t>
      </w:r>
      <w:proofErr w:type="spellEnd"/>
      <w:r w:rsidRPr="00554F82">
        <w:rPr>
          <w:rFonts w:ascii="Arial" w:eastAsia="Arial" w:hAnsi="Arial" w:cs="Arial"/>
          <w:sz w:val="20"/>
        </w:rPr>
        <w:t xml:space="preserve"> sub-</w:t>
      </w:r>
      <w:r w:rsidR="009F5F6E" w:rsidRPr="00554F82">
        <w:rPr>
          <w:rFonts w:ascii="Arial" w:eastAsia="Arial" w:hAnsi="Arial" w:cs="Arial"/>
          <w:sz w:val="20"/>
        </w:rPr>
        <w:t>county (</w:t>
      </w:r>
      <w:proofErr w:type="spellStart"/>
      <w:r w:rsidRPr="00554F82">
        <w:rPr>
          <w:rFonts w:ascii="Arial" w:eastAsia="Arial" w:hAnsi="Arial" w:cs="Arial"/>
          <w:sz w:val="20"/>
        </w:rPr>
        <w:t>Loro</w:t>
      </w:r>
      <w:r w:rsidR="009F5F6E" w:rsidRPr="00554F82">
        <w:rPr>
          <w:rFonts w:ascii="Arial" w:eastAsia="Arial" w:hAnsi="Arial" w:cs="Arial"/>
          <w:sz w:val="20"/>
        </w:rPr>
        <w:t>o</w:t>
      </w:r>
      <w:proofErr w:type="spellEnd"/>
      <w:r w:rsidRPr="00554F82">
        <w:rPr>
          <w:rFonts w:ascii="Arial" w:eastAsia="Arial" w:hAnsi="Arial" w:cs="Arial"/>
          <w:sz w:val="20"/>
        </w:rPr>
        <w:t xml:space="preserve">, </w:t>
      </w:r>
      <w:proofErr w:type="spellStart"/>
      <w:r w:rsidRPr="00554F82">
        <w:rPr>
          <w:rFonts w:ascii="Arial" w:eastAsia="Arial" w:hAnsi="Arial" w:cs="Arial"/>
          <w:sz w:val="20"/>
        </w:rPr>
        <w:t>Abillep</w:t>
      </w:r>
      <w:proofErr w:type="spellEnd"/>
      <w:r w:rsidRPr="00554F82">
        <w:rPr>
          <w:rFonts w:ascii="Arial" w:eastAsia="Arial" w:hAnsi="Arial" w:cs="Arial"/>
          <w:sz w:val="20"/>
        </w:rPr>
        <w:t xml:space="preserve">, </w:t>
      </w:r>
      <w:proofErr w:type="spellStart"/>
      <w:r w:rsidRPr="00554F82">
        <w:rPr>
          <w:rFonts w:ascii="Arial" w:eastAsia="Arial" w:hAnsi="Arial" w:cs="Arial"/>
          <w:sz w:val="20"/>
        </w:rPr>
        <w:t>Achoricor</w:t>
      </w:r>
      <w:proofErr w:type="spellEnd"/>
      <w:r w:rsidRPr="00554F82">
        <w:rPr>
          <w:rFonts w:ascii="Arial" w:eastAsia="Arial" w:hAnsi="Arial" w:cs="Arial"/>
          <w:sz w:val="20"/>
        </w:rPr>
        <w:t xml:space="preserve"> parishes)</w:t>
      </w:r>
    </w:p>
    <w:p w14:paraId="05FB815D" w14:textId="77777777" w:rsidR="003E42F8" w:rsidRPr="00C772E8" w:rsidRDefault="003E42F8" w:rsidP="003E42F8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2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proofErr w:type="spellStart"/>
      <w:r>
        <w:rPr>
          <w:rFonts w:ascii="Arial" w:eastAsia="Arial" w:hAnsi="Arial" w:cs="Arial"/>
          <w:sz w:val="20"/>
        </w:rPr>
        <w:t>Lamwo</w:t>
      </w:r>
      <w:proofErr w:type="spellEnd"/>
      <w:r>
        <w:rPr>
          <w:rFonts w:ascii="Arial" w:eastAsia="Arial" w:hAnsi="Arial" w:cs="Arial"/>
          <w:sz w:val="20"/>
        </w:rPr>
        <w:t xml:space="preserve"> district, </w:t>
      </w:r>
      <w:proofErr w:type="spellStart"/>
      <w:r>
        <w:rPr>
          <w:rFonts w:ascii="Arial" w:eastAsia="Arial" w:hAnsi="Arial" w:cs="Arial"/>
          <w:sz w:val="20"/>
        </w:rPr>
        <w:t>Palabek</w:t>
      </w:r>
      <w:proofErr w:type="spellEnd"/>
      <w:r>
        <w:rPr>
          <w:rFonts w:ascii="Arial" w:eastAsia="Arial" w:hAnsi="Arial" w:cs="Arial"/>
          <w:sz w:val="20"/>
        </w:rPr>
        <w:t xml:space="preserve"> Gem sub county </w:t>
      </w:r>
      <w:proofErr w:type="spellStart"/>
      <w:r>
        <w:rPr>
          <w:rFonts w:ascii="Arial" w:eastAsia="Arial" w:hAnsi="Arial" w:cs="Arial"/>
          <w:sz w:val="20"/>
        </w:rPr>
        <w:t>Anaka</w:t>
      </w:r>
      <w:proofErr w:type="spellEnd"/>
      <w:r>
        <w:rPr>
          <w:rFonts w:ascii="Arial" w:eastAsia="Arial" w:hAnsi="Arial" w:cs="Arial"/>
          <w:sz w:val="20"/>
        </w:rPr>
        <w:t xml:space="preserve"> Parish.</w:t>
      </w:r>
    </w:p>
    <w:p w14:paraId="3AE3689C" w14:textId="22A7433D" w:rsidR="001A56AC" w:rsidRPr="003E42F8" w:rsidRDefault="003E42F8" w:rsidP="003E42F8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2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Kitgum district, Based at SHA Kitgum Office</w:t>
      </w:r>
    </w:p>
    <w:p w14:paraId="44D6EB12" w14:textId="77777777" w:rsidR="00CB07DA" w:rsidRDefault="005F1FDB" w:rsidP="009D79C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Time frame/ schedule of engagement </w:t>
      </w:r>
    </w:p>
    <w:p w14:paraId="0404FDBD" w14:textId="45A58676" w:rsidR="00CB07DA" w:rsidRDefault="005F1FDB" w:rsidP="009D79C6">
      <w:pPr>
        <w:spacing w:before="240"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The engagement of </w:t>
      </w:r>
      <w:r w:rsidR="009F5F6E">
        <w:rPr>
          <w:rFonts w:ascii="Arial" w:eastAsia="Arial" w:hAnsi="Arial" w:cs="Arial"/>
          <w:sz w:val="20"/>
          <w:shd w:val="clear" w:color="auto" w:fill="FFFFFF"/>
        </w:rPr>
        <w:t xml:space="preserve">the </w:t>
      </w:r>
      <w:r w:rsidR="006348BD">
        <w:rPr>
          <w:rFonts w:ascii="Arial" w:eastAsia="Arial" w:hAnsi="Arial" w:cs="Arial"/>
          <w:sz w:val="20"/>
          <w:shd w:val="clear" w:color="auto" w:fill="FFFFFF"/>
        </w:rPr>
        <w:t>community-based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22246B">
        <w:rPr>
          <w:rFonts w:ascii="Arial" w:eastAsia="Arial" w:hAnsi="Arial" w:cs="Arial"/>
          <w:sz w:val="20"/>
          <w:shd w:val="clear" w:color="auto" w:fill="FFFFFF"/>
        </w:rPr>
        <w:t>voluntee</w:t>
      </w:r>
      <w:r w:rsidR="006348BD">
        <w:rPr>
          <w:rFonts w:ascii="Arial" w:eastAsia="Arial" w:hAnsi="Arial" w:cs="Arial"/>
          <w:sz w:val="20"/>
          <w:shd w:val="clear" w:color="auto" w:fill="FFFFFF"/>
        </w:rPr>
        <w:t xml:space="preserve">rs is planned </w:t>
      </w:r>
      <w:r>
        <w:rPr>
          <w:rFonts w:ascii="Arial" w:eastAsia="Arial" w:hAnsi="Arial" w:cs="Arial"/>
          <w:sz w:val="20"/>
          <w:shd w:val="clear" w:color="auto" w:fill="FFFFFF"/>
        </w:rPr>
        <w:t xml:space="preserve">for a period of </w:t>
      </w:r>
      <w:r w:rsidR="006348BD">
        <w:rPr>
          <w:rFonts w:ascii="Arial" w:eastAsia="Arial" w:hAnsi="Arial" w:cs="Arial"/>
          <w:sz w:val="20"/>
          <w:shd w:val="clear" w:color="auto" w:fill="FFFFFF"/>
        </w:rPr>
        <w:t>06</w:t>
      </w:r>
      <w:r>
        <w:rPr>
          <w:rFonts w:ascii="Arial" w:eastAsia="Arial" w:hAnsi="Arial" w:cs="Arial"/>
          <w:sz w:val="20"/>
          <w:shd w:val="clear" w:color="auto" w:fill="FFFFFF"/>
        </w:rPr>
        <w:t xml:space="preserve"> month</w:t>
      </w:r>
      <w:r w:rsidR="006348BD">
        <w:rPr>
          <w:rFonts w:ascii="Arial" w:eastAsia="Arial" w:hAnsi="Arial" w:cs="Arial"/>
          <w:sz w:val="20"/>
          <w:shd w:val="clear" w:color="auto" w:fill="FFFFFF"/>
        </w:rPr>
        <w:t>s</w:t>
      </w:r>
      <w:r>
        <w:rPr>
          <w:rFonts w:ascii="Arial" w:eastAsia="Arial" w:hAnsi="Arial" w:cs="Arial"/>
          <w:sz w:val="20"/>
          <w:shd w:val="clear" w:color="auto" w:fill="FFFFFF"/>
        </w:rPr>
        <w:t xml:space="preserve"> from</w:t>
      </w:r>
      <w:r w:rsidR="00FE627F">
        <w:rPr>
          <w:rFonts w:ascii="Arial" w:eastAsia="Arial" w:hAnsi="Arial" w:cs="Arial"/>
          <w:sz w:val="20"/>
          <w:shd w:val="clear" w:color="auto" w:fill="FFFFFF"/>
        </w:rPr>
        <w:t xml:space="preserve"> May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FE627F">
        <w:rPr>
          <w:rFonts w:ascii="Arial" w:eastAsia="Arial" w:hAnsi="Arial" w:cs="Arial"/>
          <w:sz w:val="20"/>
          <w:shd w:val="clear" w:color="auto" w:fill="FFFFFF"/>
        </w:rPr>
        <w:t>9th</w:t>
      </w:r>
      <w:r w:rsidR="00FE627F"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22246B">
        <w:rPr>
          <w:rFonts w:ascii="Arial" w:eastAsia="Arial" w:hAnsi="Arial" w:cs="Arial"/>
          <w:sz w:val="20"/>
          <w:shd w:val="clear" w:color="auto" w:fill="FFFFFF"/>
        </w:rPr>
        <w:t>to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FE627F">
        <w:rPr>
          <w:rFonts w:ascii="Arial" w:eastAsia="Arial" w:hAnsi="Arial" w:cs="Arial"/>
          <w:sz w:val="20"/>
          <w:shd w:val="clear" w:color="auto" w:fill="FFFFFF"/>
        </w:rPr>
        <w:t>8</w:t>
      </w:r>
      <w:r w:rsidR="00FE627F">
        <w:rPr>
          <w:rFonts w:ascii="Arial" w:eastAsia="Arial" w:hAnsi="Arial" w:cs="Arial"/>
          <w:sz w:val="20"/>
          <w:shd w:val="clear" w:color="auto" w:fill="FFFFFF"/>
          <w:vertAlign w:val="superscript"/>
        </w:rPr>
        <w:t>th</w:t>
      </w:r>
      <w:r w:rsidR="00FE627F"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FE627F">
        <w:rPr>
          <w:rFonts w:ascii="Arial" w:eastAsia="Arial" w:hAnsi="Arial" w:cs="Arial"/>
          <w:sz w:val="20"/>
          <w:shd w:val="clear" w:color="auto" w:fill="FFFFFF"/>
        </w:rPr>
        <w:t>Nove</w:t>
      </w:r>
      <w:r w:rsidR="00900B95">
        <w:rPr>
          <w:rFonts w:ascii="Arial" w:eastAsia="Arial" w:hAnsi="Arial" w:cs="Arial"/>
          <w:sz w:val="20"/>
          <w:shd w:val="clear" w:color="auto" w:fill="FFFFFF"/>
        </w:rPr>
        <w:t>mber 2022</w:t>
      </w:r>
    </w:p>
    <w:p w14:paraId="7801A884" w14:textId="77777777" w:rsidR="00281F95" w:rsidRDefault="00281F95" w:rsidP="006348BD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</w:p>
    <w:p w14:paraId="1BE9B856" w14:textId="71FBBD58" w:rsidR="00281F95" w:rsidRDefault="005F1FDB" w:rsidP="006348BD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Reporting lines </w:t>
      </w:r>
    </w:p>
    <w:p w14:paraId="619BCCCE" w14:textId="77777777" w:rsidR="009D79C6" w:rsidRDefault="009D79C6" w:rsidP="006348BD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14:paraId="2B3A5040" w14:textId="2B4261DE" w:rsidR="00CB07DA" w:rsidRDefault="005F1FDB" w:rsidP="006348BD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The </w:t>
      </w:r>
      <w:r w:rsidR="006348BD">
        <w:rPr>
          <w:rFonts w:ascii="Arial" w:eastAsia="Arial" w:hAnsi="Arial" w:cs="Arial"/>
          <w:sz w:val="20"/>
          <w:shd w:val="clear" w:color="auto" w:fill="FFFFFF"/>
        </w:rPr>
        <w:t>0</w:t>
      </w:r>
      <w:r w:rsidR="009D79C6">
        <w:rPr>
          <w:rFonts w:ascii="Arial" w:eastAsia="Arial" w:hAnsi="Arial" w:cs="Arial"/>
          <w:sz w:val="20"/>
          <w:shd w:val="clear" w:color="auto" w:fill="FFFFFF"/>
        </w:rPr>
        <w:t>4</w:t>
      </w:r>
      <w:r w:rsidR="006348BD">
        <w:rPr>
          <w:rFonts w:ascii="Arial" w:eastAsia="Arial" w:hAnsi="Arial" w:cs="Arial"/>
          <w:sz w:val="20"/>
          <w:shd w:val="clear" w:color="auto" w:fill="FFFFFF"/>
        </w:rPr>
        <w:t>-community</w:t>
      </w:r>
      <w:r>
        <w:rPr>
          <w:rFonts w:ascii="Arial" w:eastAsia="Arial" w:hAnsi="Arial" w:cs="Arial"/>
          <w:sz w:val="20"/>
          <w:shd w:val="clear" w:color="auto" w:fill="FFFFFF"/>
        </w:rPr>
        <w:t xml:space="preserve"> based bee-keepers </w:t>
      </w:r>
      <w:r w:rsidR="0022246B">
        <w:rPr>
          <w:rFonts w:ascii="Arial" w:eastAsia="Arial" w:hAnsi="Arial" w:cs="Arial"/>
          <w:sz w:val="20"/>
          <w:shd w:val="clear" w:color="auto" w:fill="FFFFFF"/>
        </w:rPr>
        <w:t xml:space="preserve">volunteers’ </w:t>
      </w:r>
      <w:r>
        <w:rPr>
          <w:rFonts w:ascii="Arial" w:eastAsia="Arial" w:hAnsi="Arial" w:cs="Arial"/>
          <w:sz w:val="20"/>
          <w:shd w:val="clear" w:color="auto" w:fill="FFFFFF"/>
        </w:rPr>
        <w:t xml:space="preserve">trainers will report directly to the Market Development Officer and will be expected to submit </w:t>
      </w:r>
      <w:r w:rsidR="00900B95">
        <w:rPr>
          <w:rFonts w:ascii="Arial" w:eastAsia="Arial" w:hAnsi="Arial" w:cs="Arial"/>
          <w:sz w:val="20"/>
          <w:shd w:val="clear" w:color="auto" w:fill="FFFFFF"/>
        </w:rPr>
        <w:t xml:space="preserve">both weekly and monthly </w:t>
      </w:r>
      <w:r w:rsidR="00390A25">
        <w:rPr>
          <w:rFonts w:ascii="Arial" w:eastAsia="Arial" w:hAnsi="Arial" w:cs="Arial"/>
          <w:sz w:val="20"/>
          <w:shd w:val="clear" w:color="auto" w:fill="FFFFFF"/>
        </w:rPr>
        <w:t xml:space="preserve">reports </w:t>
      </w:r>
      <w:r w:rsidR="00390A25" w:rsidRPr="00390A25">
        <w:rPr>
          <w:rFonts w:ascii="Arial" w:eastAsia="Arial" w:hAnsi="Arial" w:cs="Arial"/>
          <w:sz w:val="20"/>
          <w:shd w:val="clear" w:color="auto" w:fill="FFFFFF" w:themeFill="background1"/>
        </w:rPr>
        <w:t>which</w:t>
      </w:r>
      <w:r>
        <w:rPr>
          <w:rFonts w:ascii="Arial" w:eastAsia="Arial" w:hAnsi="Arial" w:cs="Arial"/>
          <w:sz w:val="20"/>
          <w:shd w:val="clear" w:color="auto" w:fill="FFFFFF"/>
        </w:rPr>
        <w:t xml:space="preserve"> will be used as a basis for payment.</w:t>
      </w:r>
    </w:p>
    <w:p w14:paraId="77255E2B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14:paraId="6F9A9D4A" w14:textId="36FCD66E" w:rsidR="00CB07DA" w:rsidRDefault="005F1FDB" w:rsidP="009D79C6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Qualifications, </w:t>
      </w:r>
      <w:r w:rsidR="00390A25">
        <w:rPr>
          <w:rFonts w:ascii="Arial" w:eastAsia="Arial" w:hAnsi="Arial" w:cs="Arial"/>
          <w:b/>
          <w:sz w:val="20"/>
          <w:shd w:val="clear" w:color="auto" w:fill="FFFFFF"/>
        </w:rPr>
        <w:t>skills,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 and desired experience </w:t>
      </w:r>
    </w:p>
    <w:p w14:paraId="199121E3" w14:textId="77777777" w:rsidR="00CB07DA" w:rsidRDefault="00CB07DA" w:rsidP="009D79C6">
      <w:pPr>
        <w:spacing w:after="0" w:line="240" w:lineRule="auto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</w:p>
    <w:p w14:paraId="6FCDBAA2" w14:textId="2CB158F1" w:rsidR="00CB07DA" w:rsidRDefault="005F1FDB" w:rsidP="009D79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The </w:t>
      </w:r>
      <w:r w:rsidR="009D79C6">
        <w:rPr>
          <w:rFonts w:ascii="Arial" w:eastAsia="Arial" w:hAnsi="Arial" w:cs="Arial"/>
          <w:sz w:val="20"/>
          <w:shd w:val="clear" w:color="auto" w:fill="FFFFFF"/>
        </w:rPr>
        <w:t>04</w:t>
      </w:r>
      <w:r w:rsidR="00390A25" w:rsidRPr="00554F82"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Community Based </w:t>
      </w:r>
      <w:r w:rsidR="00390A25" w:rsidRPr="00554F82">
        <w:rPr>
          <w:rFonts w:ascii="Arial" w:eastAsia="Arial" w:hAnsi="Arial" w:cs="Arial"/>
          <w:sz w:val="20"/>
          <w:shd w:val="clear" w:color="auto" w:fill="FFFFFF"/>
        </w:rPr>
        <w:t>Volunteers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 should hold O-Level Certificates (6 Passes</w:t>
      </w:r>
      <w:r w:rsidR="00554F82" w:rsidRPr="00554F82">
        <w:rPr>
          <w:rFonts w:ascii="Arial" w:eastAsia="Arial" w:hAnsi="Arial" w:cs="Arial"/>
          <w:sz w:val="20"/>
          <w:shd w:val="clear" w:color="auto" w:fill="FFFFFF"/>
        </w:rPr>
        <w:t>)</w:t>
      </w:r>
      <w:r w:rsidR="00554F82">
        <w:rPr>
          <w:rFonts w:ascii="Arial" w:eastAsia="Arial" w:hAnsi="Arial" w:cs="Arial"/>
          <w:sz w:val="20"/>
          <w:shd w:val="clear" w:color="auto" w:fill="FFFFFF"/>
        </w:rPr>
        <w:t>,</w:t>
      </w:r>
      <w:r w:rsidR="00554F82" w:rsidRPr="00554F82">
        <w:rPr>
          <w:rFonts w:ascii="Arial" w:eastAsia="Arial" w:hAnsi="Arial" w:cs="Arial"/>
          <w:sz w:val="20"/>
          <w:shd w:val="clear" w:color="auto" w:fill="FFFFFF"/>
        </w:rPr>
        <w:t xml:space="preserve"> a</w:t>
      </w:r>
      <w:r w:rsidR="00390A25" w:rsidRPr="00554F82">
        <w:rPr>
          <w:rFonts w:ascii="Arial" w:eastAsia="Arial" w:hAnsi="Arial" w:cs="Arial"/>
          <w:sz w:val="20"/>
          <w:shd w:val="clear" w:color="auto" w:fill="FFFFFF"/>
        </w:rPr>
        <w:t xml:space="preserve"> diploma or degree in agriculture, development studies and economics or statistics </w:t>
      </w:r>
      <w:r w:rsidR="00554F82">
        <w:rPr>
          <w:rFonts w:ascii="Arial" w:eastAsia="Arial" w:hAnsi="Arial" w:cs="Arial"/>
          <w:sz w:val="20"/>
          <w:shd w:val="clear" w:color="auto" w:fill="FFFFFF"/>
        </w:rPr>
        <w:t>an added advantage</w:t>
      </w:r>
    </w:p>
    <w:p w14:paraId="427DC965" w14:textId="300C6CF8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A minimum of o</w:t>
      </w:r>
      <w:r w:rsidR="007B25E0" w:rsidRPr="00554F82">
        <w:rPr>
          <w:rFonts w:ascii="Arial" w:eastAsia="Arial" w:hAnsi="Arial" w:cs="Arial"/>
          <w:sz w:val="20"/>
          <w:shd w:val="clear" w:color="auto" w:fill="FFFFFF"/>
        </w:rPr>
        <w:t>ne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7B25E0" w:rsidRPr="00554F82">
        <w:rPr>
          <w:rFonts w:ascii="Arial" w:eastAsia="Arial" w:hAnsi="Arial" w:cs="Arial"/>
          <w:sz w:val="20"/>
          <w:shd w:val="clear" w:color="auto" w:fill="FFFFFF"/>
        </w:rPr>
        <w:t>months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’ experience in community development, mobilization, </w:t>
      </w:r>
      <w:r w:rsidR="00390A25" w:rsidRPr="00554F82">
        <w:rPr>
          <w:rFonts w:ascii="Arial" w:eastAsia="Arial" w:hAnsi="Arial" w:cs="Arial"/>
          <w:sz w:val="20"/>
          <w:shd w:val="clear" w:color="auto" w:fill="FFFFFF"/>
        </w:rPr>
        <w:t>training,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 or facilitation</w:t>
      </w:r>
      <w:r w:rsidR="000F6709" w:rsidRPr="00554F82">
        <w:rPr>
          <w:rFonts w:ascii="Arial" w:eastAsia="Arial" w:hAnsi="Arial" w:cs="Arial"/>
          <w:sz w:val="20"/>
          <w:shd w:val="clear" w:color="auto" w:fill="FFFFFF"/>
        </w:rPr>
        <w:t>, data collection, analysis and graphical representation and experience in running mini-surveys and database updat</w:t>
      </w:r>
      <w:r w:rsidR="00281F95">
        <w:rPr>
          <w:rFonts w:ascii="Arial" w:eastAsia="Arial" w:hAnsi="Arial" w:cs="Arial"/>
          <w:sz w:val="20"/>
          <w:shd w:val="clear" w:color="auto" w:fill="FFFFFF"/>
        </w:rPr>
        <w:t>ing</w:t>
      </w:r>
      <w:r w:rsidR="000F6709" w:rsidRPr="00554F82">
        <w:rPr>
          <w:rFonts w:ascii="Arial" w:eastAsia="Arial" w:hAnsi="Arial" w:cs="Arial"/>
          <w:sz w:val="20"/>
          <w:shd w:val="clear" w:color="auto" w:fill="FFFFFF"/>
        </w:rPr>
        <w:t xml:space="preserve"> and cleaning</w:t>
      </w:r>
    </w:p>
    <w:p w14:paraId="698D74D4" w14:textId="77777777" w:rsidR="00021441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Knowledge of area local language</w:t>
      </w:r>
    </w:p>
    <w:p w14:paraId="6EA3FAEF" w14:textId="20074734" w:rsidR="00CB07DA" w:rsidRPr="00554F82" w:rsidRDefault="00021441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Ability to </w:t>
      </w:r>
      <w:r w:rsidR="000F6709" w:rsidRPr="00554F82">
        <w:rPr>
          <w:rFonts w:ascii="Arial" w:eastAsia="Arial" w:hAnsi="Arial" w:cs="Arial"/>
          <w:sz w:val="20"/>
          <w:shd w:val="clear" w:color="auto" w:fill="FFFFFF"/>
        </w:rPr>
        <w:t>use M</w:t>
      </w:r>
      <w:r>
        <w:rPr>
          <w:rFonts w:ascii="Arial" w:eastAsia="Arial" w:hAnsi="Arial" w:cs="Arial"/>
          <w:sz w:val="20"/>
          <w:shd w:val="clear" w:color="auto" w:fill="FFFFFF"/>
        </w:rPr>
        <w:t>icrosoft office software.</w:t>
      </w:r>
    </w:p>
    <w:p w14:paraId="23DE9B76" w14:textId="27753B79" w:rsidR="00CB07DA" w:rsidRPr="00554F82" w:rsidRDefault="00554F82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Must be </w:t>
      </w:r>
      <w:r w:rsidR="005F1FDB" w:rsidRPr="00554F82">
        <w:rPr>
          <w:rFonts w:ascii="Arial" w:eastAsia="Arial" w:hAnsi="Arial" w:cs="Arial"/>
          <w:sz w:val="20"/>
          <w:shd w:val="clear" w:color="auto" w:fill="FFFFFF"/>
        </w:rPr>
        <w:t xml:space="preserve">willing to ride </w:t>
      </w:r>
      <w:r>
        <w:rPr>
          <w:rFonts w:ascii="Arial" w:eastAsia="Arial" w:hAnsi="Arial" w:cs="Arial"/>
          <w:sz w:val="20"/>
          <w:shd w:val="clear" w:color="auto" w:fill="FFFFFF"/>
        </w:rPr>
        <w:t xml:space="preserve">own </w:t>
      </w:r>
      <w:r w:rsidR="000F6709" w:rsidRPr="00554F82">
        <w:rPr>
          <w:rFonts w:ascii="Arial" w:eastAsia="Arial" w:hAnsi="Arial" w:cs="Arial"/>
          <w:sz w:val="20"/>
          <w:shd w:val="clear" w:color="auto" w:fill="FFFFFF"/>
        </w:rPr>
        <w:t>bicycle</w:t>
      </w:r>
    </w:p>
    <w:p w14:paraId="2DFEC26E" w14:textId="77777777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Knowledge of the local socio-economic environment</w:t>
      </w:r>
    </w:p>
    <w:p w14:paraId="2175B128" w14:textId="77777777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Must be a person with a good moral character in the local area.</w:t>
      </w:r>
    </w:p>
    <w:p w14:paraId="3B1A120A" w14:textId="591E8DC3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The applicant must be a resident from the specified sub county/Parish</w:t>
      </w:r>
      <w:r w:rsidR="000F6709" w:rsidRPr="00554F82">
        <w:rPr>
          <w:rFonts w:ascii="Arial" w:eastAsia="Arial" w:hAnsi="Arial" w:cs="Arial"/>
          <w:sz w:val="20"/>
          <w:shd w:val="clear" w:color="auto" w:fill="FFFFFF"/>
        </w:rPr>
        <w:t xml:space="preserve"> and district where SHA operates</w:t>
      </w:r>
    </w:p>
    <w:p w14:paraId="7232E08C" w14:textId="77777777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>Working knowledge of Apiculture and VSLA Methodology is an added advantage.</w:t>
      </w:r>
    </w:p>
    <w:p w14:paraId="24DD4FAD" w14:textId="436D7F4E" w:rsidR="00CB07DA" w:rsidRPr="00554F82" w:rsidRDefault="005F1FDB" w:rsidP="00554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Possession of </w:t>
      </w:r>
      <w:r w:rsidR="00570765">
        <w:rPr>
          <w:rFonts w:ascii="Arial" w:eastAsia="Arial" w:hAnsi="Arial" w:cs="Arial"/>
          <w:sz w:val="20"/>
          <w:shd w:val="clear" w:color="auto" w:fill="FFFFFF"/>
        </w:rPr>
        <w:t xml:space="preserve">a valid national identity card and </w:t>
      </w:r>
      <w:r w:rsidRPr="00554F82">
        <w:rPr>
          <w:rFonts w:ascii="Arial" w:eastAsia="Arial" w:hAnsi="Arial" w:cs="Arial"/>
          <w:sz w:val="20"/>
          <w:shd w:val="clear" w:color="auto" w:fill="FFFFFF"/>
        </w:rPr>
        <w:t xml:space="preserve">a letter of recommendation from </w:t>
      </w:r>
      <w:r w:rsidR="00570765">
        <w:rPr>
          <w:rFonts w:ascii="Arial" w:eastAsia="Arial" w:hAnsi="Arial" w:cs="Arial"/>
          <w:sz w:val="20"/>
          <w:shd w:val="clear" w:color="auto" w:fill="FFFFFF"/>
        </w:rPr>
        <w:t xml:space="preserve">area </w:t>
      </w:r>
      <w:r w:rsidRPr="00554F82">
        <w:rPr>
          <w:rFonts w:ascii="Arial" w:eastAsia="Arial" w:hAnsi="Arial" w:cs="Arial"/>
          <w:sz w:val="20"/>
          <w:shd w:val="clear" w:color="auto" w:fill="FFFFFF"/>
        </w:rPr>
        <w:t>Chairperson of L.C 1 is a MUST.</w:t>
      </w:r>
    </w:p>
    <w:p w14:paraId="44CB4DFC" w14:textId="77777777" w:rsidR="00CB07DA" w:rsidRDefault="00CB07D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</w:p>
    <w:sectPr w:rsidR="00CB07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DD0B" w14:textId="77777777" w:rsidR="00203FB9" w:rsidRDefault="00203FB9" w:rsidP="009D79C6">
      <w:pPr>
        <w:spacing w:after="0" w:line="240" w:lineRule="auto"/>
      </w:pPr>
      <w:r>
        <w:separator/>
      </w:r>
    </w:p>
  </w:endnote>
  <w:endnote w:type="continuationSeparator" w:id="0">
    <w:p w14:paraId="5B16B0D4" w14:textId="77777777" w:rsidR="00203FB9" w:rsidRDefault="00203FB9" w:rsidP="009D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3903" w14:textId="77777777" w:rsidR="00203FB9" w:rsidRDefault="00203FB9" w:rsidP="009D79C6">
      <w:pPr>
        <w:spacing w:after="0" w:line="240" w:lineRule="auto"/>
      </w:pPr>
      <w:r>
        <w:separator/>
      </w:r>
    </w:p>
  </w:footnote>
  <w:footnote w:type="continuationSeparator" w:id="0">
    <w:p w14:paraId="38568123" w14:textId="77777777" w:rsidR="00203FB9" w:rsidRDefault="00203FB9" w:rsidP="009D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700" w14:textId="45CE617B" w:rsidR="009D79C6" w:rsidRPr="009D79C6" w:rsidRDefault="009D79C6" w:rsidP="009D79C6">
    <w:pPr>
      <w:pStyle w:val="Header"/>
    </w:pPr>
    <w:r>
      <w:rPr>
        <w:noProof/>
      </w:rPr>
      <w:object w:dxaOrig="6735" w:dyaOrig="2235" w14:anchorId="52D2ED02">
        <v:rect id="rectole0000000000" o:spid="_x0000_i1025" alt="" style="width:96pt;height:31.5pt;mso-width-percent:0;mso-height-percent:0;mso-width-percent:0;mso-height-percent:0" o:preferrelative="t" stroked="f">
          <v:imagedata r:id="rId1" o:title=""/>
        </v:rect>
        <o:OLEObject Type="Embed" ProgID="StaticMetafile" ShapeID="rectole0000000000" DrawAspect="Content" ObjectID="_17119702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BE4"/>
    <w:multiLevelType w:val="hybridMultilevel"/>
    <w:tmpl w:val="7278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C16"/>
    <w:multiLevelType w:val="multilevel"/>
    <w:tmpl w:val="15A25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D1DAC"/>
    <w:multiLevelType w:val="hybridMultilevel"/>
    <w:tmpl w:val="8BF4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50BB"/>
    <w:multiLevelType w:val="multilevel"/>
    <w:tmpl w:val="A9C20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835DC"/>
    <w:multiLevelType w:val="hybridMultilevel"/>
    <w:tmpl w:val="8A28AB2A"/>
    <w:lvl w:ilvl="0" w:tplc="FAC865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F635E1"/>
    <w:multiLevelType w:val="hybridMultilevel"/>
    <w:tmpl w:val="6840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58F"/>
    <w:multiLevelType w:val="multilevel"/>
    <w:tmpl w:val="0FFEC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2498519">
    <w:abstractNumId w:val="6"/>
  </w:num>
  <w:num w:numId="2" w16cid:durableId="1061487676">
    <w:abstractNumId w:val="1"/>
  </w:num>
  <w:num w:numId="3" w16cid:durableId="135688657">
    <w:abstractNumId w:val="3"/>
  </w:num>
  <w:num w:numId="4" w16cid:durableId="1015229302">
    <w:abstractNumId w:val="0"/>
  </w:num>
  <w:num w:numId="5" w16cid:durableId="1343899776">
    <w:abstractNumId w:val="2"/>
  </w:num>
  <w:num w:numId="6" w16cid:durableId="1027949143">
    <w:abstractNumId w:val="5"/>
  </w:num>
  <w:num w:numId="7" w16cid:durableId="1219123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A"/>
    <w:rsid w:val="00016C8E"/>
    <w:rsid w:val="00021441"/>
    <w:rsid w:val="00073CF3"/>
    <w:rsid w:val="00096F81"/>
    <w:rsid w:val="000F6709"/>
    <w:rsid w:val="001202CE"/>
    <w:rsid w:val="001A56AC"/>
    <w:rsid w:val="00203FB9"/>
    <w:rsid w:val="0022246B"/>
    <w:rsid w:val="00230171"/>
    <w:rsid w:val="00281F95"/>
    <w:rsid w:val="002A4687"/>
    <w:rsid w:val="0035399E"/>
    <w:rsid w:val="00390A25"/>
    <w:rsid w:val="003E42F8"/>
    <w:rsid w:val="004275F7"/>
    <w:rsid w:val="004629C0"/>
    <w:rsid w:val="005520CC"/>
    <w:rsid w:val="00554F82"/>
    <w:rsid w:val="00570765"/>
    <w:rsid w:val="0058620C"/>
    <w:rsid w:val="005E2A1F"/>
    <w:rsid w:val="005F1FDB"/>
    <w:rsid w:val="006348BD"/>
    <w:rsid w:val="00637BE1"/>
    <w:rsid w:val="0069101E"/>
    <w:rsid w:val="006D4F50"/>
    <w:rsid w:val="006F47A8"/>
    <w:rsid w:val="007B25E0"/>
    <w:rsid w:val="00811776"/>
    <w:rsid w:val="008F00A1"/>
    <w:rsid w:val="00900B95"/>
    <w:rsid w:val="009236E6"/>
    <w:rsid w:val="00974932"/>
    <w:rsid w:val="009A3048"/>
    <w:rsid w:val="009D79C6"/>
    <w:rsid w:val="009E4056"/>
    <w:rsid w:val="009F04B8"/>
    <w:rsid w:val="009F5F6E"/>
    <w:rsid w:val="00A219F0"/>
    <w:rsid w:val="00B06036"/>
    <w:rsid w:val="00B55CFF"/>
    <w:rsid w:val="00BF218E"/>
    <w:rsid w:val="00C50E7F"/>
    <w:rsid w:val="00CB07DA"/>
    <w:rsid w:val="00CB436D"/>
    <w:rsid w:val="00CB5372"/>
    <w:rsid w:val="00CC2705"/>
    <w:rsid w:val="00CF4406"/>
    <w:rsid w:val="00D344BB"/>
    <w:rsid w:val="00D65D41"/>
    <w:rsid w:val="00DB5530"/>
    <w:rsid w:val="00ED6237"/>
    <w:rsid w:val="00F02EBC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434A"/>
  <w15:docId w15:val="{63A5D2BD-EFFA-4FB7-81AC-8EEC17A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C6"/>
  </w:style>
  <w:style w:type="paragraph" w:styleId="Footer">
    <w:name w:val="footer"/>
    <w:basedOn w:val="Normal"/>
    <w:link w:val="FooterChar"/>
    <w:uiPriority w:val="99"/>
    <w:unhideWhenUsed/>
    <w:rsid w:val="009D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Joanita Babihuga</cp:lastModifiedBy>
  <cp:revision>2</cp:revision>
  <dcterms:created xsi:type="dcterms:W3CDTF">2022-04-20T11:32:00Z</dcterms:created>
  <dcterms:modified xsi:type="dcterms:W3CDTF">2022-04-20T11:32:00Z</dcterms:modified>
</cp:coreProperties>
</file>