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271E" w14:textId="77777777" w:rsidR="005E1119" w:rsidRPr="00875946" w:rsidRDefault="005E1119" w:rsidP="00A05ABA">
      <w:pPr>
        <w:spacing w:after="0" w:line="240" w:lineRule="auto"/>
        <w:jc w:val="both"/>
        <w:rPr>
          <w:rFonts w:ascii="Helvetica Neue" w:hAnsi="Helvetica Neue"/>
          <w:noProof/>
        </w:rPr>
      </w:pPr>
    </w:p>
    <w:p w14:paraId="205A4EB1" w14:textId="77777777" w:rsidR="00BE19B9" w:rsidRPr="00875946" w:rsidRDefault="00BE19B9" w:rsidP="00A05ABA">
      <w:pPr>
        <w:spacing w:after="0" w:line="240" w:lineRule="auto"/>
        <w:jc w:val="both"/>
        <w:rPr>
          <w:rFonts w:ascii="Helvetica Neue" w:hAnsi="Helvetica Neue"/>
          <w:noProof/>
        </w:rPr>
      </w:pPr>
    </w:p>
    <w:p w14:paraId="1B28636B" w14:textId="77777777" w:rsidR="00A05ABA" w:rsidRPr="00875946" w:rsidRDefault="00A05ABA" w:rsidP="00A05ABA">
      <w:pPr>
        <w:spacing w:after="0" w:line="240" w:lineRule="auto"/>
        <w:jc w:val="center"/>
        <w:rPr>
          <w:rFonts w:ascii="Helvetica Neue" w:hAnsi="Helvetica Neue"/>
          <w:b/>
        </w:rPr>
      </w:pPr>
      <w:r w:rsidRPr="00875946">
        <w:rPr>
          <w:rFonts w:ascii="Helvetica Neue" w:hAnsi="Helvetica Neue"/>
          <w:b/>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6680"/>
      </w:tblGrid>
      <w:tr w:rsidR="00C271E7" w:rsidRPr="00875946" w14:paraId="215DD251" w14:textId="77777777" w:rsidTr="00A05ABA">
        <w:tc>
          <w:tcPr>
            <w:tcW w:w="1293" w:type="pct"/>
          </w:tcPr>
          <w:p w14:paraId="06C339C2" w14:textId="77777777" w:rsidR="00C271E7" w:rsidRPr="00875946" w:rsidRDefault="00C271E7" w:rsidP="00A05ABA">
            <w:pPr>
              <w:spacing w:after="0" w:line="240" w:lineRule="auto"/>
              <w:rPr>
                <w:rFonts w:ascii="Helvetica Neue" w:hAnsi="Helvetica Neue" w:cs="Tahoma"/>
                <w:b/>
              </w:rPr>
            </w:pPr>
            <w:r w:rsidRPr="00875946">
              <w:rPr>
                <w:rFonts w:ascii="Helvetica Neue" w:hAnsi="Helvetica Neue" w:cs="Tahoma"/>
                <w:b/>
              </w:rPr>
              <w:t>Job Title:</w:t>
            </w:r>
          </w:p>
        </w:tc>
        <w:tc>
          <w:tcPr>
            <w:tcW w:w="3707" w:type="pct"/>
          </w:tcPr>
          <w:p w14:paraId="0A8B6993" w14:textId="57F173FC" w:rsidR="00C271E7" w:rsidRPr="00875946" w:rsidRDefault="00C271E7" w:rsidP="00A05ABA">
            <w:pPr>
              <w:spacing w:after="0" w:line="240" w:lineRule="auto"/>
              <w:jc w:val="both"/>
              <w:rPr>
                <w:rFonts w:ascii="Helvetica Neue" w:hAnsi="Helvetica Neue" w:cs="Tahoma"/>
                <w:b/>
                <w:bCs/>
                <w:highlight w:val="yellow"/>
              </w:rPr>
            </w:pPr>
            <w:r w:rsidRPr="00875946">
              <w:rPr>
                <w:rFonts w:ascii="Helvetica Neue" w:hAnsi="Helvetica Neue" w:cs="Tahoma"/>
                <w:b/>
                <w:bCs/>
              </w:rPr>
              <w:t xml:space="preserve">Project Monitoring &amp; Evaluation (M&amp;E) </w:t>
            </w:r>
            <w:r w:rsidR="00875946">
              <w:rPr>
                <w:rFonts w:ascii="Helvetica Neue" w:hAnsi="Helvetica Neue" w:cs="Tahoma"/>
                <w:b/>
                <w:bCs/>
              </w:rPr>
              <w:t>Assistant</w:t>
            </w:r>
          </w:p>
        </w:tc>
      </w:tr>
      <w:tr w:rsidR="00C271E7" w:rsidRPr="00875946" w14:paraId="1168AE4C" w14:textId="77777777" w:rsidTr="00A05ABA">
        <w:tc>
          <w:tcPr>
            <w:tcW w:w="1293" w:type="pct"/>
          </w:tcPr>
          <w:p w14:paraId="275A43D2" w14:textId="77777777" w:rsidR="00C271E7" w:rsidRPr="00875946" w:rsidRDefault="00C271E7" w:rsidP="00A05ABA">
            <w:pPr>
              <w:spacing w:after="0" w:line="240" w:lineRule="auto"/>
              <w:rPr>
                <w:rFonts w:ascii="Helvetica Neue" w:hAnsi="Helvetica Neue" w:cs="Tahoma"/>
                <w:b/>
              </w:rPr>
            </w:pPr>
            <w:r w:rsidRPr="00875946">
              <w:rPr>
                <w:rFonts w:ascii="Helvetica Neue" w:hAnsi="Helvetica Neue" w:cs="Tahoma"/>
                <w:b/>
              </w:rPr>
              <w:t>Company:</w:t>
            </w:r>
          </w:p>
        </w:tc>
        <w:tc>
          <w:tcPr>
            <w:tcW w:w="3707" w:type="pct"/>
          </w:tcPr>
          <w:p w14:paraId="4CE89353" w14:textId="77777777" w:rsidR="00C271E7" w:rsidRPr="00875946" w:rsidRDefault="00C271E7" w:rsidP="00A05ABA">
            <w:pPr>
              <w:spacing w:after="0" w:line="240" w:lineRule="auto"/>
              <w:jc w:val="both"/>
              <w:rPr>
                <w:rFonts w:ascii="Helvetica Neue" w:hAnsi="Helvetica Neue" w:cs="Tahoma"/>
              </w:rPr>
            </w:pPr>
            <w:r w:rsidRPr="00875946">
              <w:rPr>
                <w:rFonts w:ascii="Helvetica Neue" w:hAnsi="Helvetica Neue" w:cs="Tahoma"/>
              </w:rPr>
              <w:t>Self Help Africa (SHA)</w:t>
            </w:r>
          </w:p>
        </w:tc>
      </w:tr>
      <w:tr w:rsidR="00C271E7" w:rsidRPr="00875946" w14:paraId="4A1DD956" w14:textId="77777777" w:rsidTr="00A05ABA">
        <w:tc>
          <w:tcPr>
            <w:tcW w:w="1293" w:type="pct"/>
          </w:tcPr>
          <w:p w14:paraId="77F35699" w14:textId="77777777" w:rsidR="00C271E7" w:rsidRPr="00875946" w:rsidRDefault="00C271E7" w:rsidP="00A05ABA">
            <w:pPr>
              <w:spacing w:after="0" w:line="240" w:lineRule="auto"/>
              <w:rPr>
                <w:rFonts w:ascii="Helvetica Neue" w:hAnsi="Helvetica Neue" w:cs="Tahoma"/>
                <w:b/>
              </w:rPr>
            </w:pPr>
            <w:r w:rsidRPr="00875946">
              <w:rPr>
                <w:rFonts w:ascii="Helvetica Neue" w:hAnsi="Helvetica Neue" w:cs="Tahoma"/>
                <w:b/>
              </w:rPr>
              <w:t>Department:</w:t>
            </w:r>
          </w:p>
        </w:tc>
        <w:tc>
          <w:tcPr>
            <w:tcW w:w="3707" w:type="pct"/>
          </w:tcPr>
          <w:p w14:paraId="4D4E263D" w14:textId="0D21345D" w:rsidR="00C271E7" w:rsidRPr="00875946" w:rsidRDefault="00C271E7" w:rsidP="00A05ABA">
            <w:pPr>
              <w:spacing w:after="0" w:line="240" w:lineRule="auto"/>
              <w:jc w:val="both"/>
              <w:rPr>
                <w:rFonts w:ascii="Helvetica Neue" w:hAnsi="Helvetica Neue" w:cs="Tahoma"/>
              </w:rPr>
            </w:pPr>
            <w:r w:rsidRPr="00875946">
              <w:rPr>
                <w:rFonts w:ascii="Helvetica Neue" w:hAnsi="Helvetica Neue" w:cs="Tahoma"/>
              </w:rPr>
              <w:t xml:space="preserve">Programmes - </w:t>
            </w:r>
            <w:r w:rsidRPr="00875946">
              <w:rPr>
                <w:rFonts w:ascii="Helvetica Neue" w:hAnsi="Helvetica Neue"/>
              </w:rPr>
              <w:t>ENTERPRISE Zambia Challenge Fund (EZCF)</w:t>
            </w:r>
          </w:p>
        </w:tc>
      </w:tr>
      <w:tr w:rsidR="00C271E7" w:rsidRPr="00875946" w14:paraId="7F31FBC4" w14:textId="77777777" w:rsidTr="00A05ABA">
        <w:tc>
          <w:tcPr>
            <w:tcW w:w="1293" w:type="pct"/>
          </w:tcPr>
          <w:p w14:paraId="762796A6" w14:textId="77777777" w:rsidR="00C271E7" w:rsidRPr="00875946" w:rsidRDefault="00C271E7" w:rsidP="00A05ABA">
            <w:pPr>
              <w:spacing w:after="0" w:line="240" w:lineRule="auto"/>
              <w:rPr>
                <w:rFonts w:ascii="Helvetica Neue" w:hAnsi="Helvetica Neue" w:cs="Tahoma"/>
                <w:b/>
              </w:rPr>
            </w:pPr>
            <w:r w:rsidRPr="00875946">
              <w:rPr>
                <w:rFonts w:ascii="Helvetica Neue" w:hAnsi="Helvetica Neue" w:cs="Tahoma"/>
                <w:b/>
              </w:rPr>
              <w:t>Location:</w:t>
            </w:r>
          </w:p>
        </w:tc>
        <w:tc>
          <w:tcPr>
            <w:tcW w:w="3707" w:type="pct"/>
          </w:tcPr>
          <w:p w14:paraId="67CB5969" w14:textId="77777777" w:rsidR="00C271E7" w:rsidRPr="00875946" w:rsidRDefault="00C271E7" w:rsidP="00A05ABA">
            <w:pPr>
              <w:spacing w:after="0" w:line="240" w:lineRule="auto"/>
              <w:jc w:val="both"/>
              <w:rPr>
                <w:rFonts w:ascii="Helvetica Neue" w:hAnsi="Helvetica Neue" w:cs="Tahoma"/>
              </w:rPr>
            </w:pPr>
            <w:r w:rsidRPr="00875946">
              <w:rPr>
                <w:rFonts w:ascii="Helvetica Neue" w:hAnsi="Helvetica Neue" w:cs="Tahoma"/>
              </w:rPr>
              <w:t>Lusaka</w:t>
            </w:r>
          </w:p>
        </w:tc>
      </w:tr>
      <w:tr w:rsidR="00C271E7" w:rsidRPr="00875946" w14:paraId="323B9FAF" w14:textId="77777777" w:rsidTr="00A05ABA">
        <w:tc>
          <w:tcPr>
            <w:tcW w:w="1293" w:type="pct"/>
          </w:tcPr>
          <w:p w14:paraId="3B947A40" w14:textId="77777777" w:rsidR="00C271E7" w:rsidRPr="00875946" w:rsidRDefault="00C271E7" w:rsidP="00A05ABA">
            <w:pPr>
              <w:spacing w:after="0" w:line="240" w:lineRule="auto"/>
              <w:rPr>
                <w:rFonts w:ascii="Helvetica Neue" w:hAnsi="Helvetica Neue" w:cs="Tahoma"/>
                <w:b/>
              </w:rPr>
            </w:pPr>
            <w:r w:rsidRPr="00875946">
              <w:rPr>
                <w:rFonts w:ascii="Helvetica Neue" w:hAnsi="Helvetica Neue" w:cs="Tahoma"/>
                <w:b/>
              </w:rPr>
              <w:t>Contract Type:</w:t>
            </w:r>
          </w:p>
        </w:tc>
        <w:tc>
          <w:tcPr>
            <w:tcW w:w="3707" w:type="pct"/>
          </w:tcPr>
          <w:p w14:paraId="4A22C064" w14:textId="17AD9A44" w:rsidR="00C271E7" w:rsidRPr="00875946" w:rsidRDefault="00C271E7" w:rsidP="00A05ABA">
            <w:pPr>
              <w:tabs>
                <w:tab w:val="center" w:pos="3577"/>
              </w:tabs>
              <w:spacing w:after="0" w:line="240" w:lineRule="auto"/>
              <w:jc w:val="both"/>
              <w:rPr>
                <w:rFonts w:ascii="Helvetica Neue" w:hAnsi="Helvetica Neue" w:cs="Tahoma"/>
              </w:rPr>
            </w:pPr>
            <w:r w:rsidRPr="00875946">
              <w:rPr>
                <w:rFonts w:ascii="Helvetica Neue" w:hAnsi="Helvetica Neue" w:cs="Tahoma"/>
              </w:rPr>
              <w:t xml:space="preserve">Full time </w:t>
            </w:r>
          </w:p>
        </w:tc>
      </w:tr>
      <w:tr w:rsidR="00C271E7" w:rsidRPr="00875946" w14:paraId="4AF58C31" w14:textId="77777777" w:rsidTr="00A05ABA">
        <w:tc>
          <w:tcPr>
            <w:tcW w:w="1293" w:type="pct"/>
          </w:tcPr>
          <w:p w14:paraId="3469D0DF" w14:textId="77777777" w:rsidR="00C271E7" w:rsidRPr="00875946" w:rsidRDefault="00C271E7" w:rsidP="00A05ABA">
            <w:pPr>
              <w:spacing w:after="0" w:line="240" w:lineRule="auto"/>
              <w:rPr>
                <w:rFonts w:ascii="Helvetica Neue" w:hAnsi="Helvetica Neue" w:cs="Tahoma"/>
                <w:b/>
              </w:rPr>
            </w:pPr>
            <w:r w:rsidRPr="00875946">
              <w:rPr>
                <w:rFonts w:ascii="Helvetica Neue" w:hAnsi="Helvetica Neue" w:cs="Tahoma"/>
                <w:b/>
              </w:rPr>
              <w:t>Reports to:</w:t>
            </w:r>
          </w:p>
        </w:tc>
        <w:tc>
          <w:tcPr>
            <w:tcW w:w="3707" w:type="pct"/>
          </w:tcPr>
          <w:p w14:paraId="5A7EBBC0" w14:textId="7C6E9685" w:rsidR="00C271E7" w:rsidRPr="00875946" w:rsidRDefault="00C271E7" w:rsidP="00A05ABA">
            <w:pPr>
              <w:tabs>
                <w:tab w:val="center" w:pos="3577"/>
              </w:tabs>
              <w:spacing w:after="0" w:line="240" w:lineRule="auto"/>
              <w:jc w:val="both"/>
              <w:rPr>
                <w:rFonts w:ascii="Helvetica Neue" w:hAnsi="Helvetica Neue" w:cs="Tahoma"/>
              </w:rPr>
            </w:pPr>
            <w:r w:rsidRPr="00875946">
              <w:rPr>
                <w:rFonts w:ascii="Helvetica Neue" w:hAnsi="Helvetica Neue" w:cs="Tahoma"/>
              </w:rPr>
              <w:t>SHA Zambia Monitoring &amp; Evaluation Adviser / Team Leader</w:t>
            </w:r>
          </w:p>
        </w:tc>
      </w:tr>
      <w:tr w:rsidR="00A05ABA" w:rsidRPr="00875946" w14:paraId="067B6DC5" w14:textId="77777777" w:rsidTr="00A05ABA">
        <w:tc>
          <w:tcPr>
            <w:tcW w:w="1293" w:type="pct"/>
          </w:tcPr>
          <w:p w14:paraId="32DA598D" w14:textId="120F17EB" w:rsidR="00A05ABA" w:rsidRPr="00875946" w:rsidRDefault="00A05ABA" w:rsidP="00A05ABA">
            <w:pPr>
              <w:spacing w:after="0" w:line="240" w:lineRule="auto"/>
              <w:rPr>
                <w:rFonts w:ascii="Helvetica Neue" w:hAnsi="Helvetica Neue" w:cs="Tahoma"/>
                <w:b/>
              </w:rPr>
            </w:pPr>
            <w:r w:rsidRPr="00875946">
              <w:rPr>
                <w:rFonts w:ascii="Helvetica Neue" w:hAnsi="Helvetica Neue"/>
                <w:b/>
              </w:rPr>
              <w:t>Background:</w:t>
            </w:r>
          </w:p>
        </w:tc>
        <w:tc>
          <w:tcPr>
            <w:tcW w:w="3707" w:type="pct"/>
          </w:tcPr>
          <w:p w14:paraId="06C3B985" w14:textId="40AAAF6D" w:rsidR="00A05ABA" w:rsidRPr="00875946" w:rsidRDefault="00A05ABA" w:rsidP="00A05ABA">
            <w:pPr>
              <w:spacing w:after="0" w:line="240" w:lineRule="auto"/>
              <w:jc w:val="both"/>
              <w:rPr>
                <w:rFonts w:ascii="Helvetica Neue" w:hAnsi="Helvetica Neue" w:cs="Tahoma"/>
              </w:rPr>
            </w:pPr>
            <w:r w:rsidRPr="00875946">
              <w:rPr>
                <w:rFonts w:ascii="Helvetica Neue" w:hAnsi="Helvetica Neue" w:cs="Tahoma"/>
              </w:rPr>
              <w:t>Self Help Africa is a leading international development charity with an expertise in small-scale farming and growing family-farm businesses.</w:t>
            </w:r>
            <w:r w:rsidR="00875946" w:rsidRPr="00875946">
              <w:rPr>
                <w:rFonts w:ascii="Helvetica Neue" w:hAnsi="Helvetica Neue" w:cs="Tahoma"/>
              </w:rPr>
              <w:t xml:space="preserve"> </w:t>
            </w:r>
            <w:r w:rsidR="00875946" w:rsidRPr="00875946">
              <w:rPr>
                <w:rFonts w:ascii="Helvetica Neue" w:hAnsi="Helvetica Neue" w:cs="Tahoma"/>
              </w:rPr>
              <w:t>This is an exciting role focused on support</w:t>
            </w:r>
            <w:r w:rsidR="00875946" w:rsidRPr="00875946">
              <w:rPr>
                <w:rFonts w:ascii="Helvetica Neue" w:hAnsi="Helvetica Neue" w:cs="Tahoma"/>
              </w:rPr>
              <w:t>ing</w:t>
            </w:r>
            <w:r w:rsidR="00875946" w:rsidRPr="00875946">
              <w:rPr>
                <w:rFonts w:ascii="Helvetica Neue" w:hAnsi="Helvetica Neue" w:cs="Tahoma"/>
              </w:rPr>
              <w:t xml:space="preserve"> agribusinesses that have a positive impact on the lives of small-scale farmers and their families in rural areas.</w:t>
            </w:r>
          </w:p>
          <w:p w14:paraId="7ACD86E8" w14:textId="77777777" w:rsidR="00A05ABA" w:rsidRPr="00875946" w:rsidRDefault="00A05ABA" w:rsidP="00A05ABA">
            <w:pPr>
              <w:spacing w:after="0" w:line="240" w:lineRule="auto"/>
              <w:jc w:val="both"/>
              <w:rPr>
                <w:rFonts w:ascii="Helvetica Neue" w:hAnsi="Helvetica Neue" w:cs="Tahoma"/>
              </w:rPr>
            </w:pPr>
          </w:p>
          <w:p w14:paraId="1DB0C569" w14:textId="77777777" w:rsidR="00A05ABA" w:rsidRPr="00875946" w:rsidRDefault="00A05ABA" w:rsidP="00A05ABA">
            <w:pPr>
              <w:pStyle w:val="BodyText"/>
              <w:spacing w:before="0" w:after="0" w:line="240" w:lineRule="auto"/>
              <w:rPr>
                <w:rFonts w:ascii="Helvetica Neue" w:hAnsi="Helvetica Neue"/>
                <w:szCs w:val="22"/>
              </w:rPr>
            </w:pPr>
            <w:r w:rsidRPr="00875946">
              <w:rPr>
                <w:rFonts w:ascii="Helvetica Neue" w:hAnsi="Helvetica Neue"/>
                <w:szCs w:val="22"/>
              </w:rPr>
              <w:t>ENTERPRISE Zambia is a challenge fund established to contribute to increased smallholder farmers opportunities in agriculture, including agroforestry and aquaculture value chains in Zambia.</w:t>
            </w:r>
          </w:p>
          <w:p w14:paraId="2192196C" w14:textId="39BD752F" w:rsidR="00A05ABA" w:rsidRPr="00875946" w:rsidRDefault="00A05ABA" w:rsidP="00A05ABA">
            <w:pPr>
              <w:pStyle w:val="BodyText"/>
              <w:spacing w:before="0" w:after="0" w:line="240" w:lineRule="auto"/>
              <w:rPr>
                <w:rFonts w:ascii="Helvetica Neue" w:hAnsi="Helvetica Neue"/>
                <w:szCs w:val="22"/>
              </w:rPr>
            </w:pPr>
            <w:r w:rsidRPr="00875946">
              <w:rPr>
                <w:rFonts w:ascii="Helvetica Neue" w:hAnsi="Helvetica Neue"/>
                <w:szCs w:val="22"/>
              </w:rPr>
              <w:t>ENTERPRISE Zambia Challenge Fund supports the achievement of the EU’s Farm to Fork Strategy, one of the cornerstones of the European Green Deal, and the EU Biodiversity Strategy 2030 by funding business investments that improve the sustainability of agro-food systems.</w:t>
            </w:r>
          </w:p>
          <w:p w14:paraId="34454C24" w14:textId="77777777" w:rsidR="00A05ABA" w:rsidRPr="00875946" w:rsidRDefault="00A05ABA" w:rsidP="00A05ABA">
            <w:pPr>
              <w:pStyle w:val="BodyText"/>
              <w:spacing w:before="0" w:after="0" w:line="240" w:lineRule="auto"/>
              <w:rPr>
                <w:rFonts w:ascii="Helvetica Neue" w:hAnsi="Helvetica Neue"/>
                <w:szCs w:val="22"/>
              </w:rPr>
            </w:pPr>
          </w:p>
          <w:p w14:paraId="7CE61AA0" w14:textId="77777777" w:rsidR="00A05ABA" w:rsidRPr="00875946" w:rsidRDefault="00A05ABA" w:rsidP="00A05ABA">
            <w:pPr>
              <w:pStyle w:val="BodyText"/>
              <w:spacing w:before="0" w:after="0" w:line="240" w:lineRule="auto"/>
              <w:rPr>
                <w:rFonts w:ascii="Helvetica Neue" w:hAnsi="Helvetica Neue"/>
                <w:szCs w:val="22"/>
              </w:rPr>
            </w:pPr>
            <w:r w:rsidRPr="00875946">
              <w:rPr>
                <w:rFonts w:ascii="Helvetica Neue" w:hAnsi="Helvetica Neue"/>
                <w:szCs w:val="22"/>
              </w:rPr>
              <w:t>The Fund will support actions enabling SMEs and smallholders to transition to greener and more sustainable agri-food systems and tackle the challenges presented by Covid-19 as well as actions in support to gender and youth focused opportunities and to nutritionally sensitive (regional/national) value chains.</w:t>
            </w:r>
          </w:p>
          <w:p w14:paraId="731C41CD" w14:textId="77777777" w:rsidR="00A05ABA" w:rsidRPr="00875946" w:rsidRDefault="00A05ABA" w:rsidP="00A05ABA">
            <w:pPr>
              <w:pStyle w:val="BodyText"/>
              <w:spacing w:before="0" w:after="0" w:line="240" w:lineRule="auto"/>
              <w:rPr>
                <w:rFonts w:ascii="Helvetica Neue" w:hAnsi="Helvetica Neue"/>
                <w:szCs w:val="22"/>
              </w:rPr>
            </w:pPr>
          </w:p>
          <w:p w14:paraId="09870937" w14:textId="1C79436C" w:rsidR="00A05ABA" w:rsidRPr="00875946" w:rsidRDefault="00A05ABA" w:rsidP="00A05ABA">
            <w:pPr>
              <w:pStyle w:val="BodyText"/>
              <w:spacing w:before="0" w:after="0" w:line="240" w:lineRule="auto"/>
              <w:rPr>
                <w:rFonts w:ascii="Helvetica Neue" w:hAnsi="Helvetica Neue"/>
                <w:szCs w:val="22"/>
              </w:rPr>
            </w:pPr>
            <w:r w:rsidRPr="00875946">
              <w:rPr>
                <w:rFonts w:ascii="Helvetica Neue" w:hAnsi="Helvetica Neue"/>
                <w:szCs w:val="22"/>
              </w:rPr>
              <w:t>Enterprise Zambia Challenge Fund is implemented by Self Help Africa with technical support from Imani Development Limited.</w:t>
            </w:r>
          </w:p>
          <w:p w14:paraId="7DAA39E1" w14:textId="6186C02B" w:rsidR="00A05ABA" w:rsidRPr="00875946" w:rsidRDefault="00A05ABA" w:rsidP="00A05ABA">
            <w:pPr>
              <w:pStyle w:val="BodyText"/>
              <w:spacing w:before="0" w:after="0" w:line="240" w:lineRule="auto"/>
              <w:rPr>
                <w:rFonts w:ascii="Helvetica Neue" w:hAnsi="Helvetica Neue"/>
                <w:szCs w:val="22"/>
              </w:rPr>
            </w:pPr>
          </w:p>
        </w:tc>
      </w:tr>
      <w:tr w:rsidR="00C271E7" w:rsidRPr="00875946" w14:paraId="0783A00E" w14:textId="77777777" w:rsidTr="00A05ABA">
        <w:tc>
          <w:tcPr>
            <w:tcW w:w="1293" w:type="pct"/>
          </w:tcPr>
          <w:p w14:paraId="49100CAA" w14:textId="77777777" w:rsidR="00C271E7" w:rsidRPr="00875946" w:rsidRDefault="00C271E7" w:rsidP="00A05ABA">
            <w:pPr>
              <w:spacing w:after="0" w:line="240" w:lineRule="auto"/>
              <w:rPr>
                <w:rFonts w:ascii="Helvetica Neue" w:hAnsi="Helvetica Neue" w:cs="Tahoma"/>
                <w:b/>
              </w:rPr>
            </w:pPr>
            <w:r w:rsidRPr="00875946">
              <w:rPr>
                <w:rFonts w:ascii="Helvetica Neue" w:hAnsi="Helvetica Neue" w:cs="Tahoma"/>
                <w:b/>
              </w:rPr>
              <w:t>Purpose:</w:t>
            </w:r>
          </w:p>
        </w:tc>
        <w:tc>
          <w:tcPr>
            <w:tcW w:w="3707" w:type="pct"/>
          </w:tcPr>
          <w:p w14:paraId="3017E71D" w14:textId="13627943" w:rsidR="00C271E7" w:rsidRPr="00875946" w:rsidRDefault="00C271E7" w:rsidP="00A05ABA">
            <w:pPr>
              <w:spacing w:after="0" w:line="240" w:lineRule="auto"/>
              <w:jc w:val="both"/>
              <w:rPr>
                <w:rFonts w:ascii="Helvetica Neue" w:hAnsi="Helvetica Neue" w:cs="Tahoma"/>
              </w:rPr>
            </w:pPr>
            <w:r w:rsidRPr="00875946">
              <w:rPr>
                <w:rFonts w:ascii="Helvetica Neue" w:hAnsi="Helvetica Neue" w:cs="Tahoma"/>
              </w:rPr>
              <w:t xml:space="preserve">As </w:t>
            </w:r>
            <w:r w:rsidR="00875946">
              <w:rPr>
                <w:rFonts w:ascii="Helvetica Neue" w:hAnsi="Helvetica Neue" w:cs="Tahoma"/>
              </w:rPr>
              <w:t>the</w:t>
            </w:r>
            <w:r w:rsidRPr="00875946">
              <w:rPr>
                <w:rFonts w:ascii="Helvetica Neue" w:hAnsi="Helvetica Neue" w:cs="Tahoma"/>
              </w:rPr>
              <w:t xml:space="preserve"> </w:t>
            </w:r>
            <w:r w:rsidR="00875946">
              <w:rPr>
                <w:rFonts w:ascii="Helvetica Neue" w:hAnsi="Helvetica Neue" w:cs="Tahoma"/>
              </w:rPr>
              <w:t>Project Monitoring &amp; Evaluation (M&amp;E) Assistant</w:t>
            </w:r>
            <w:r w:rsidRPr="00875946">
              <w:rPr>
                <w:rFonts w:ascii="Helvetica Neue" w:hAnsi="Helvetica Neue" w:cs="Tahoma"/>
              </w:rPr>
              <w:t xml:space="preserve">, you will support the M&amp;E Advisor in undertaking all EZCF M&amp;E activities. Responsibilities will cover different steps in the M&amp;E cycle, including developing M&amp;E plans and </w:t>
            </w:r>
            <w:r w:rsidR="00016957" w:rsidRPr="00875946">
              <w:rPr>
                <w:rFonts w:ascii="Helvetica Neue" w:hAnsi="Helvetica Neue" w:cs="Tahoma"/>
              </w:rPr>
              <w:t>log-frames</w:t>
            </w:r>
            <w:r w:rsidRPr="00875946">
              <w:rPr>
                <w:rFonts w:ascii="Helvetica Neue" w:hAnsi="Helvetica Neue" w:cs="Tahoma"/>
              </w:rPr>
              <w:t xml:space="preserve">. Tasks will comprise process preparation, training data collectors, data collection and analysis, and report writing. </w:t>
            </w:r>
          </w:p>
          <w:p w14:paraId="4C417DCB" w14:textId="1E153ED3" w:rsidR="00A05ABA" w:rsidRPr="00875946" w:rsidRDefault="00A05ABA" w:rsidP="00A05ABA">
            <w:pPr>
              <w:spacing w:after="0" w:line="240" w:lineRule="auto"/>
              <w:jc w:val="both"/>
              <w:rPr>
                <w:rFonts w:ascii="Helvetica Neue" w:hAnsi="Helvetica Neue" w:cs="Tahoma"/>
              </w:rPr>
            </w:pPr>
          </w:p>
        </w:tc>
      </w:tr>
      <w:tr w:rsidR="00C271E7" w:rsidRPr="00875946" w14:paraId="32A6BE8A" w14:textId="77777777" w:rsidTr="00A05ABA">
        <w:tc>
          <w:tcPr>
            <w:tcW w:w="1293" w:type="pct"/>
          </w:tcPr>
          <w:p w14:paraId="5F9FDB40" w14:textId="77777777" w:rsidR="00C271E7" w:rsidRPr="00875946" w:rsidRDefault="00C271E7" w:rsidP="00A05ABA">
            <w:pPr>
              <w:spacing w:after="0" w:line="240" w:lineRule="auto"/>
              <w:rPr>
                <w:rFonts w:ascii="Helvetica Neue" w:hAnsi="Helvetica Neue" w:cs="Tahoma"/>
                <w:b/>
              </w:rPr>
            </w:pPr>
            <w:r w:rsidRPr="00875946">
              <w:rPr>
                <w:rFonts w:ascii="Helvetica Neue" w:hAnsi="Helvetica Neue" w:cs="Tahoma"/>
                <w:b/>
              </w:rPr>
              <w:t>Key Responsibilities:</w:t>
            </w:r>
          </w:p>
        </w:tc>
        <w:tc>
          <w:tcPr>
            <w:tcW w:w="3707" w:type="pct"/>
          </w:tcPr>
          <w:p w14:paraId="54FD2DEB" w14:textId="77777777" w:rsidR="001245A6" w:rsidRPr="00875946" w:rsidRDefault="001245A6" w:rsidP="00875946">
            <w:pPr>
              <w:spacing w:line="240" w:lineRule="auto"/>
              <w:rPr>
                <w:rFonts w:ascii="Helvetica Neue" w:hAnsi="Helvetica Neue"/>
                <w:b/>
              </w:rPr>
            </w:pPr>
            <w:r w:rsidRPr="00875946">
              <w:rPr>
                <w:rFonts w:ascii="Helvetica Neue" w:hAnsi="Helvetica Neue"/>
                <w:b/>
              </w:rPr>
              <w:t>Project baselines</w:t>
            </w:r>
          </w:p>
          <w:p w14:paraId="0FD76604" w14:textId="77777777" w:rsidR="001245A6" w:rsidRPr="00875946" w:rsidRDefault="001245A6" w:rsidP="00A05ABA">
            <w:pPr>
              <w:pStyle w:val="ListParagraph"/>
              <w:numPr>
                <w:ilvl w:val="0"/>
                <w:numId w:val="4"/>
              </w:numPr>
              <w:spacing w:line="240" w:lineRule="auto"/>
              <w:rPr>
                <w:rFonts w:ascii="Helvetica Neue" w:hAnsi="Helvetica Neue"/>
                <w:sz w:val="22"/>
                <w:szCs w:val="22"/>
              </w:rPr>
            </w:pPr>
            <w:r w:rsidRPr="00875946">
              <w:rPr>
                <w:rFonts w:ascii="Helvetica Neue" w:hAnsi="Helvetica Neue" w:cs="Tahoma"/>
                <w:sz w:val="22"/>
                <w:szCs w:val="22"/>
              </w:rPr>
              <w:t xml:space="preserve">Support in undertaking project baselines for impact assessments at two companies </w:t>
            </w:r>
          </w:p>
          <w:p w14:paraId="55717288" w14:textId="77777777" w:rsidR="001245A6" w:rsidRPr="00875946" w:rsidRDefault="001245A6" w:rsidP="00A05ABA">
            <w:pPr>
              <w:pStyle w:val="ListParagraph"/>
              <w:numPr>
                <w:ilvl w:val="0"/>
                <w:numId w:val="4"/>
              </w:numPr>
              <w:spacing w:line="240" w:lineRule="auto"/>
              <w:rPr>
                <w:rFonts w:ascii="Helvetica Neue" w:hAnsi="Helvetica Neue"/>
                <w:sz w:val="22"/>
                <w:szCs w:val="22"/>
              </w:rPr>
            </w:pPr>
            <w:r w:rsidRPr="00875946">
              <w:rPr>
                <w:rFonts w:ascii="Helvetica Neue" w:hAnsi="Helvetica Neue"/>
                <w:sz w:val="22"/>
                <w:szCs w:val="22"/>
              </w:rPr>
              <w:t>Train enumerators and partners in data collection using handhelds and on the use of assessment tools</w:t>
            </w:r>
          </w:p>
          <w:p w14:paraId="7C43A564" w14:textId="77777777" w:rsidR="001245A6" w:rsidRPr="00875946" w:rsidRDefault="001245A6" w:rsidP="00A05ABA">
            <w:pPr>
              <w:pStyle w:val="ListParagraph"/>
              <w:numPr>
                <w:ilvl w:val="0"/>
                <w:numId w:val="4"/>
              </w:numPr>
              <w:spacing w:line="240" w:lineRule="auto"/>
              <w:rPr>
                <w:rFonts w:ascii="Helvetica Neue" w:hAnsi="Helvetica Neue"/>
                <w:sz w:val="22"/>
                <w:szCs w:val="22"/>
              </w:rPr>
            </w:pPr>
            <w:r w:rsidRPr="00875946">
              <w:rPr>
                <w:rFonts w:ascii="Helvetica Neue" w:hAnsi="Helvetica Neue"/>
                <w:sz w:val="22"/>
                <w:szCs w:val="22"/>
              </w:rPr>
              <w:t>Supervise enumerators during data collection exercises</w:t>
            </w:r>
          </w:p>
          <w:p w14:paraId="397EA21F" w14:textId="77777777" w:rsidR="001245A6" w:rsidRPr="00875946" w:rsidRDefault="001245A6" w:rsidP="00A05ABA">
            <w:pPr>
              <w:pStyle w:val="ListParagraph"/>
              <w:spacing w:line="240" w:lineRule="auto"/>
              <w:ind w:left="0"/>
              <w:rPr>
                <w:rFonts w:ascii="Helvetica Neue" w:hAnsi="Helvetica Neue"/>
                <w:b/>
                <w:sz w:val="22"/>
                <w:szCs w:val="22"/>
              </w:rPr>
            </w:pPr>
          </w:p>
          <w:p w14:paraId="49F20D31" w14:textId="43D2A9AD" w:rsidR="00C271E7" w:rsidRPr="00875946" w:rsidRDefault="001245A6" w:rsidP="00875946">
            <w:pPr>
              <w:spacing w:line="240" w:lineRule="auto"/>
              <w:rPr>
                <w:rFonts w:ascii="Helvetica Neue" w:hAnsi="Helvetica Neue"/>
                <w:b/>
              </w:rPr>
            </w:pPr>
            <w:r w:rsidRPr="00875946">
              <w:rPr>
                <w:rFonts w:ascii="Helvetica Neue" w:hAnsi="Helvetica Neue"/>
                <w:b/>
              </w:rPr>
              <w:t xml:space="preserve">Support day-to-day </w:t>
            </w:r>
            <w:r w:rsidR="00C271E7" w:rsidRPr="00875946">
              <w:rPr>
                <w:rFonts w:ascii="Helvetica Neue" w:hAnsi="Helvetica Neue"/>
                <w:b/>
              </w:rPr>
              <w:t xml:space="preserve">M&amp;E </w:t>
            </w:r>
            <w:r w:rsidRPr="00875946">
              <w:rPr>
                <w:rFonts w:ascii="Helvetica Neue" w:hAnsi="Helvetica Neue"/>
                <w:b/>
              </w:rPr>
              <w:t>activities</w:t>
            </w:r>
          </w:p>
          <w:p w14:paraId="65F0FB92" w14:textId="12E97B92" w:rsidR="00C271E7" w:rsidRPr="00875946" w:rsidRDefault="00C271E7" w:rsidP="00A05ABA">
            <w:pPr>
              <w:pStyle w:val="ListParagraph"/>
              <w:numPr>
                <w:ilvl w:val="0"/>
                <w:numId w:val="4"/>
              </w:numPr>
              <w:spacing w:line="240" w:lineRule="auto"/>
              <w:rPr>
                <w:rFonts w:ascii="Helvetica Neue" w:hAnsi="Helvetica Neue"/>
                <w:b/>
                <w:sz w:val="22"/>
                <w:szCs w:val="22"/>
              </w:rPr>
            </w:pPr>
            <w:r w:rsidRPr="00875946">
              <w:rPr>
                <w:rFonts w:ascii="Helvetica Neue" w:hAnsi="Helvetica Neue"/>
                <w:sz w:val="22"/>
                <w:szCs w:val="22"/>
              </w:rPr>
              <w:t xml:space="preserve">Developing </w:t>
            </w:r>
            <w:r w:rsidR="001245A6" w:rsidRPr="00875946">
              <w:rPr>
                <w:rFonts w:ascii="Helvetica Neue" w:hAnsi="Helvetica Neue"/>
                <w:sz w:val="22"/>
                <w:szCs w:val="22"/>
              </w:rPr>
              <w:t xml:space="preserve">initial </w:t>
            </w:r>
            <w:r w:rsidRPr="00875946">
              <w:rPr>
                <w:rFonts w:ascii="Helvetica Neue" w:hAnsi="Helvetica Neue"/>
                <w:sz w:val="22"/>
                <w:szCs w:val="22"/>
              </w:rPr>
              <w:t>M&amp;E plans, log frames and reporting tools for newly contracted companies</w:t>
            </w:r>
          </w:p>
          <w:p w14:paraId="68F00A05" w14:textId="77777777" w:rsidR="00C271E7" w:rsidRPr="00875946" w:rsidRDefault="00C271E7" w:rsidP="00A05ABA">
            <w:pPr>
              <w:pStyle w:val="ListParagraph"/>
              <w:numPr>
                <w:ilvl w:val="0"/>
                <w:numId w:val="4"/>
              </w:numPr>
              <w:spacing w:line="240" w:lineRule="auto"/>
              <w:rPr>
                <w:rFonts w:ascii="Helvetica Neue" w:hAnsi="Helvetica Neue"/>
                <w:b/>
                <w:sz w:val="22"/>
                <w:szCs w:val="22"/>
              </w:rPr>
            </w:pPr>
            <w:r w:rsidRPr="00875946">
              <w:rPr>
                <w:rFonts w:ascii="Helvetica Neue" w:hAnsi="Helvetica Neue"/>
                <w:bCs/>
                <w:sz w:val="22"/>
                <w:szCs w:val="22"/>
              </w:rPr>
              <w:t>Orienting the companies on the M&amp;E tools</w:t>
            </w:r>
            <w:r w:rsidRPr="00875946">
              <w:rPr>
                <w:rFonts w:ascii="Helvetica Neue" w:hAnsi="Helvetica Neue"/>
                <w:b/>
                <w:sz w:val="22"/>
                <w:szCs w:val="22"/>
              </w:rPr>
              <w:t xml:space="preserve"> </w:t>
            </w:r>
            <w:r w:rsidRPr="00875946">
              <w:rPr>
                <w:rFonts w:ascii="Helvetica Neue" w:hAnsi="Helvetica Neue"/>
                <w:bCs/>
                <w:sz w:val="22"/>
                <w:szCs w:val="22"/>
              </w:rPr>
              <w:t xml:space="preserve">developed </w:t>
            </w:r>
          </w:p>
          <w:p w14:paraId="5BBD56EE" w14:textId="77777777" w:rsidR="00C271E7" w:rsidRPr="00875946" w:rsidRDefault="00C271E7" w:rsidP="00A05ABA">
            <w:pPr>
              <w:pStyle w:val="ListParagraph"/>
              <w:numPr>
                <w:ilvl w:val="0"/>
                <w:numId w:val="4"/>
              </w:numPr>
              <w:spacing w:line="240" w:lineRule="auto"/>
              <w:rPr>
                <w:rFonts w:ascii="Helvetica Neue" w:hAnsi="Helvetica Neue"/>
                <w:b/>
                <w:sz w:val="22"/>
                <w:szCs w:val="22"/>
              </w:rPr>
            </w:pPr>
            <w:r w:rsidRPr="00875946">
              <w:rPr>
                <w:rFonts w:ascii="Helvetica Neue" w:hAnsi="Helvetica Neue"/>
                <w:sz w:val="22"/>
                <w:szCs w:val="22"/>
              </w:rPr>
              <w:lastRenderedPageBreak/>
              <w:t xml:space="preserve">Efficient running of the beneficiary database and ensure that the M&amp;E reporting template for each company is up to date </w:t>
            </w:r>
          </w:p>
          <w:p w14:paraId="09BCBEA2" w14:textId="65F98BAA" w:rsidR="00C271E7" w:rsidRPr="00875946" w:rsidRDefault="00C271E7" w:rsidP="00A05ABA">
            <w:pPr>
              <w:pStyle w:val="ListParagraph"/>
              <w:numPr>
                <w:ilvl w:val="0"/>
                <w:numId w:val="4"/>
              </w:numPr>
              <w:spacing w:line="240" w:lineRule="auto"/>
              <w:rPr>
                <w:rFonts w:ascii="Helvetica Neue" w:hAnsi="Helvetica Neue"/>
                <w:sz w:val="22"/>
                <w:szCs w:val="22"/>
              </w:rPr>
            </w:pPr>
            <w:r w:rsidRPr="00875946">
              <w:rPr>
                <w:rFonts w:ascii="Helvetica Neue" w:hAnsi="Helvetica Neue" w:cs="Tahoma"/>
                <w:color w:val="auto"/>
                <w:sz w:val="22"/>
                <w:szCs w:val="22"/>
              </w:rPr>
              <w:t xml:space="preserve">Assist M&amp;E Advisor in developing indicator tracking tools to capture quantitative and qualitative data for project performance indicators. </w:t>
            </w:r>
          </w:p>
          <w:p w14:paraId="316FF763" w14:textId="57B7B323" w:rsidR="001245A6" w:rsidRPr="00875946" w:rsidRDefault="001245A6" w:rsidP="00A05ABA">
            <w:pPr>
              <w:pStyle w:val="ListParagraph"/>
              <w:numPr>
                <w:ilvl w:val="0"/>
                <w:numId w:val="4"/>
              </w:numPr>
              <w:spacing w:line="240" w:lineRule="auto"/>
              <w:rPr>
                <w:rFonts w:ascii="Helvetica Neue" w:hAnsi="Helvetica Neue"/>
                <w:sz w:val="22"/>
                <w:szCs w:val="22"/>
              </w:rPr>
            </w:pPr>
            <w:r w:rsidRPr="00875946">
              <w:rPr>
                <w:rFonts w:ascii="Helvetica Neue" w:hAnsi="Helvetica Neue" w:cs="Tahoma"/>
                <w:sz w:val="22"/>
                <w:szCs w:val="22"/>
              </w:rPr>
              <w:t>Support the data collection and analysis during focused studies on selected projects</w:t>
            </w:r>
          </w:p>
          <w:p w14:paraId="418F93E0" w14:textId="6EEE4DD3" w:rsidR="00C271E7" w:rsidRPr="00875946" w:rsidRDefault="00C271E7" w:rsidP="00A05ABA">
            <w:pPr>
              <w:pStyle w:val="ListParagraph"/>
              <w:spacing w:line="240" w:lineRule="auto"/>
              <w:rPr>
                <w:rFonts w:ascii="Helvetica Neue" w:hAnsi="Helvetica Neue"/>
                <w:sz w:val="22"/>
                <w:szCs w:val="22"/>
              </w:rPr>
            </w:pPr>
          </w:p>
          <w:p w14:paraId="3C28CA32" w14:textId="77777777" w:rsidR="00C271E7" w:rsidRPr="00875946" w:rsidRDefault="00C271E7" w:rsidP="00A05ABA">
            <w:pPr>
              <w:spacing w:after="0" w:line="240" w:lineRule="auto"/>
              <w:rPr>
                <w:rFonts w:ascii="Helvetica Neue" w:hAnsi="Helvetica Neue"/>
                <w:b/>
              </w:rPr>
            </w:pPr>
            <w:r w:rsidRPr="00875946">
              <w:rPr>
                <w:rFonts w:ascii="Helvetica Neue" w:hAnsi="Helvetica Neue"/>
                <w:b/>
              </w:rPr>
              <w:t xml:space="preserve">Reporting </w:t>
            </w:r>
          </w:p>
          <w:p w14:paraId="03E1C77F" w14:textId="77777777" w:rsidR="00C271E7" w:rsidRPr="00875946" w:rsidRDefault="00C271E7" w:rsidP="00A05ABA">
            <w:pPr>
              <w:pStyle w:val="ListParagraph"/>
              <w:numPr>
                <w:ilvl w:val="0"/>
                <w:numId w:val="4"/>
              </w:numPr>
              <w:spacing w:line="240" w:lineRule="auto"/>
              <w:rPr>
                <w:rFonts w:ascii="Helvetica Neue" w:hAnsi="Helvetica Neue"/>
                <w:sz w:val="22"/>
                <w:szCs w:val="22"/>
              </w:rPr>
            </w:pPr>
            <w:r w:rsidRPr="00875946">
              <w:rPr>
                <w:rFonts w:ascii="Helvetica Neue" w:hAnsi="Helvetica Neue"/>
                <w:sz w:val="22"/>
                <w:szCs w:val="22"/>
              </w:rPr>
              <w:t>Support the M&amp;E Advisor with quarterly and annual reports through the delivery of updated EZCF M&amp;E figures</w:t>
            </w:r>
          </w:p>
          <w:p w14:paraId="07AEF2C3" w14:textId="6694C8D9" w:rsidR="00C271E7" w:rsidRPr="00875946" w:rsidRDefault="00C271E7" w:rsidP="00A05ABA">
            <w:pPr>
              <w:pStyle w:val="ListParagraph"/>
              <w:numPr>
                <w:ilvl w:val="0"/>
                <w:numId w:val="4"/>
              </w:numPr>
              <w:spacing w:line="240" w:lineRule="auto"/>
              <w:rPr>
                <w:rFonts w:ascii="Helvetica Neue" w:hAnsi="Helvetica Neue"/>
                <w:sz w:val="22"/>
                <w:szCs w:val="22"/>
              </w:rPr>
            </w:pPr>
            <w:r w:rsidRPr="00875946">
              <w:rPr>
                <w:rFonts w:ascii="Helvetica Neue" w:hAnsi="Helvetica Neue"/>
                <w:sz w:val="22"/>
                <w:szCs w:val="22"/>
              </w:rPr>
              <w:t xml:space="preserve">Provide </w:t>
            </w:r>
            <w:r w:rsidR="001245A6" w:rsidRPr="00875946">
              <w:rPr>
                <w:rFonts w:ascii="Helvetica Neue" w:hAnsi="Helvetica Neue"/>
                <w:sz w:val="22"/>
                <w:szCs w:val="22"/>
              </w:rPr>
              <w:t xml:space="preserve">support to portfolio managers’ </w:t>
            </w:r>
            <w:r w:rsidRPr="00875946">
              <w:rPr>
                <w:rFonts w:ascii="Helvetica Neue" w:hAnsi="Helvetica Neue"/>
                <w:sz w:val="22"/>
                <w:szCs w:val="22"/>
              </w:rPr>
              <w:t>monthly updates for our data management systems</w:t>
            </w:r>
          </w:p>
          <w:p w14:paraId="5DA3C8FA" w14:textId="77777777" w:rsidR="00C271E7" w:rsidRPr="00875946" w:rsidRDefault="00C271E7" w:rsidP="00A05ABA">
            <w:pPr>
              <w:pStyle w:val="ListParagraph"/>
              <w:spacing w:line="240" w:lineRule="auto"/>
              <w:ind w:left="0"/>
              <w:rPr>
                <w:rFonts w:ascii="Helvetica Neue" w:hAnsi="Helvetica Neue"/>
                <w:sz w:val="22"/>
                <w:szCs w:val="22"/>
                <w:lang w:eastAsia="en-GB"/>
              </w:rPr>
            </w:pPr>
          </w:p>
          <w:p w14:paraId="6F620A1D" w14:textId="77777777" w:rsidR="00C271E7" w:rsidRPr="00875946" w:rsidRDefault="00C271E7" w:rsidP="00A05ABA">
            <w:pPr>
              <w:spacing w:after="0" w:line="240" w:lineRule="auto"/>
              <w:rPr>
                <w:rFonts w:ascii="Helvetica Neue" w:hAnsi="Helvetica Neue"/>
                <w:b/>
              </w:rPr>
            </w:pPr>
            <w:r w:rsidRPr="00875946">
              <w:rPr>
                <w:rFonts w:ascii="Helvetica Neue" w:hAnsi="Helvetica Neue"/>
                <w:b/>
              </w:rPr>
              <w:t>Documentation and learning</w:t>
            </w:r>
          </w:p>
          <w:p w14:paraId="6DC1BE3A" w14:textId="02154FBC" w:rsidR="00A05ABA" w:rsidRPr="00875946" w:rsidRDefault="00C271E7" w:rsidP="00A05ABA">
            <w:pPr>
              <w:pStyle w:val="ListParagraph"/>
              <w:numPr>
                <w:ilvl w:val="0"/>
                <w:numId w:val="4"/>
              </w:numPr>
              <w:spacing w:line="240" w:lineRule="auto"/>
              <w:rPr>
                <w:rFonts w:ascii="Helvetica Neue" w:hAnsi="Helvetica Neue"/>
                <w:sz w:val="22"/>
                <w:szCs w:val="22"/>
              </w:rPr>
            </w:pPr>
            <w:r w:rsidRPr="00875946">
              <w:rPr>
                <w:rFonts w:ascii="Helvetica Neue" w:hAnsi="Helvetica Neue"/>
                <w:sz w:val="22"/>
                <w:szCs w:val="22"/>
              </w:rPr>
              <w:t xml:space="preserve">Support the </w:t>
            </w:r>
            <w:r w:rsidR="00016957" w:rsidRPr="00875946">
              <w:rPr>
                <w:rFonts w:ascii="Helvetica Neue" w:hAnsi="Helvetica Neue"/>
                <w:sz w:val="22"/>
                <w:szCs w:val="22"/>
              </w:rPr>
              <w:t xml:space="preserve">project team </w:t>
            </w:r>
            <w:r w:rsidRPr="00875946">
              <w:rPr>
                <w:rFonts w:ascii="Helvetica Neue" w:hAnsi="Helvetica Neue"/>
                <w:sz w:val="22"/>
                <w:szCs w:val="22"/>
              </w:rPr>
              <w:t>in organising learning workshops to discuss findings, improvements, and observations of the M&amp;E work.</w:t>
            </w:r>
          </w:p>
          <w:p w14:paraId="6C261C1B" w14:textId="77777777" w:rsidR="00A05ABA" w:rsidRPr="00875946" w:rsidRDefault="00A05ABA" w:rsidP="00A05ABA">
            <w:pPr>
              <w:pStyle w:val="ListParagraph"/>
              <w:spacing w:line="240" w:lineRule="auto"/>
              <w:rPr>
                <w:rFonts w:ascii="Helvetica Neue" w:hAnsi="Helvetica Neue"/>
                <w:sz w:val="22"/>
                <w:szCs w:val="22"/>
              </w:rPr>
            </w:pPr>
          </w:p>
          <w:p w14:paraId="6D1DFE04" w14:textId="67AD27B3" w:rsidR="00C271E7" w:rsidRPr="00875946" w:rsidRDefault="00C271E7" w:rsidP="00A05ABA">
            <w:pPr>
              <w:spacing w:after="0" w:line="240" w:lineRule="auto"/>
              <w:rPr>
                <w:rFonts w:ascii="Helvetica Neue" w:hAnsi="Helvetica Neue"/>
              </w:rPr>
            </w:pPr>
            <w:r w:rsidRPr="00875946">
              <w:rPr>
                <w:rFonts w:ascii="Helvetica Neue" w:hAnsi="Helvetica Neue"/>
              </w:rPr>
              <w:t xml:space="preserve">Other reasonable duties may be assigned to you that are consistent with the </w:t>
            </w:r>
            <w:r w:rsidR="00A05ABA" w:rsidRPr="00875946">
              <w:rPr>
                <w:rFonts w:ascii="Helvetica Neue" w:hAnsi="Helvetica Neue"/>
              </w:rPr>
              <w:t>r</w:t>
            </w:r>
            <w:r w:rsidRPr="00875946">
              <w:rPr>
                <w:rFonts w:ascii="Helvetica Neue" w:hAnsi="Helvetica Neue"/>
              </w:rPr>
              <w:t>ole and its level of responsibility. These will require pre-approval by the EZCF Team Leader.</w:t>
            </w:r>
          </w:p>
        </w:tc>
      </w:tr>
      <w:tr w:rsidR="00A05ABA" w:rsidRPr="00875946" w14:paraId="6F293E5F" w14:textId="77777777" w:rsidTr="00A05ABA">
        <w:tc>
          <w:tcPr>
            <w:tcW w:w="1293" w:type="pct"/>
          </w:tcPr>
          <w:p w14:paraId="17B8E1CE" w14:textId="51E0743A" w:rsidR="00A05ABA" w:rsidRPr="00875946" w:rsidRDefault="00A05ABA" w:rsidP="00A05ABA">
            <w:pPr>
              <w:spacing w:after="0" w:line="240" w:lineRule="auto"/>
              <w:rPr>
                <w:rFonts w:ascii="Helvetica Neue" w:hAnsi="Helvetica Neue" w:cs="Tahoma"/>
                <w:b/>
              </w:rPr>
            </w:pPr>
            <w:r w:rsidRPr="00875946">
              <w:rPr>
                <w:rFonts w:ascii="Helvetica Neue" w:hAnsi="Helvetica Neue" w:cs="Tahoma"/>
                <w:b/>
              </w:rPr>
              <w:lastRenderedPageBreak/>
              <w:t>Key Relationships:</w:t>
            </w:r>
          </w:p>
        </w:tc>
        <w:tc>
          <w:tcPr>
            <w:tcW w:w="3707" w:type="pct"/>
          </w:tcPr>
          <w:p w14:paraId="58EA6FC1" w14:textId="77777777" w:rsidR="00A05ABA" w:rsidRPr="00875946" w:rsidRDefault="00A05ABA" w:rsidP="00A05ABA">
            <w:pPr>
              <w:autoSpaceDE w:val="0"/>
              <w:autoSpaceDN w:val="0"/>
              <w:adjustRightInd w:val="0"/>
              <w:spacing w:after="0" w:line="240" w:lineRule="auto"/>
              <w:rPr>
                <w:rFonts w:ascii="Helvetica Neue" w:hAnsi="Helvetica Neue" w:cs="Tahoma"/>
                <w:b/>
              </w:rPr>
            </w:pPr>
            <w:r w:rsidRPr="00875946">
              <w:rPr>
                <w:rFonts w:ascii="Helvetica Neue" w:hAnsi="Helvetica Neue" w:cs="Tahoma"/>
                <w:b/>
              </w:rPr>
              <w:t>Internal</w:t>
            </w:r>
          </w:p>
          <w:p w14:paraId="34CE1EB9" w14:textId="77777777" w:rsidR="00A05ABA" w:rsidRPr="00875946" w:rsidRDefault="00A05ABA" w:rsidP="00A05ABA">
            <w:pPr>
              <w:pStyle w:val="ListParagraph"/>
              <w:numPr>
                <w:ilvl w:val="0"/>
                <w:numId w:val="3"/>
              </w:numPr>
              <w:spacing w:line="240" w:lineRule="auto"/>
              <w:rPr>
                <w:rFonts w:ascii="Helvetica Neue" w:hAnsi="Helvetica Neue"/>
                <w:sz w:val="22"/>
                <w:szCs w:val="22"/>
              </w:rPr>
            </w:pPr>
            <w:r w:rsidRPr="00875946">
              <w:rPr>
                <w:rFonts w:ascii="Helvetica Neue" w:hAnsi="Helvetica Neue"/>
                <w:sz w:val="22"/>
                <w:szCs w:val="22"/>
              </w:rPr>
              <w:t>M&amp;E Advisor (Country Office) – direct report</w:t>
            </w:r>
          </w:p>
          <w:p w14:paraId="627D705A" w14:textId="77777777" w:rsidR="00A05ABA" w:rsidRPr="00875946" w:rsidRDefault="00A05ABA" w:rsidP="00A05ABA">
            <w:pPr>
              <w:pStyle w:val="ListParagraph"/>
              <w:numPr>
                <w:ilvl w:val="0"/>
                <w:numId w:val="3"/>
              </w:numPr>
              <w:spacing w:line="240" w:lineRule="auto"/>
              <w:rPr>
                <w:rFonts w:ascii="Helvetica Neue" w:hAnsi="Helvetica Neue"/>
                <w:sz w:val="22"/>
                <w:szCs w:val="22"/>
              </w:rPr>
            </w:pPr>
            <w:r w:rsidRPr="00875946">
              <w:rPr>
                <w:rFonts w:ascii="Helvetica Neue" w:hAnsi="Helvetica Neue"/>
                <w:sz w:val="22"/>
                <w:szCs w:val="22"/>
              </w:rPr>
              <w:t>Head of Programmes</w:t>
            </w:r>
          </w:p>
          <w:p w14:paraId="014C220A" w14:textId="77777777" w:rsidR="00A05ABA" w:rsidRPr="00875946" w:rsidRDefault="00A05ABA" w:rsidP="00A05ABA">
            <w:pPr>
              <w:pStyle w:val="ListParagraph"/>
              <w:numPr>
                <w:ilvl w:val="0"/>
                <w:numId w:val="3"/>
              </w:numPr>
              <w:spacing w:line="240" w:lineRule="auto"/>
              <w:rPr>
                <w:rFonts w:ascii="Helvetica Neue" w:hAnsi="Helvetica Neue"/>
                <w:sz w:val="22"/>
                <w:szCs w:val="22"/>
              </w:rPr>
            </w:pPr>
            <w:r w:rsidRPr="00875946">
              <w:rPr>
                <w:rFonts w:ascii="Helvetica Neue" w:hAnsi="Helvetica Neue"/>
                <w:sz w:val="22"/>
                <w:szCs w:val="22"/>
              </w:rPr>
              <w:t>EZCF Team Lead</w:t>
            </w:r>
          </w:p>
          <w:p w14:paraId="539BDEFA" w14:textId="3A676602" w:rsidR="00A05ABA" w:rsidRPr="00875946" w:rsidRDefault="00A05ABA" w:rsidP="00016957">
            <w:pPr>
              <w:pStyle w:val="ListParagraph"/>
              <w:numPr>
                <w:ilvl w:val="0"/>
                <w:numId w:val="3"/>
              </w:numPr>
              <w:spacing w:line="240" w:lineRule="auto"/>
              <w:rPr>
                <w:rFonts w:ascii="Helvetica Neue" w:hAnsi="Helvetica Neue"/>
                <w:sz w:val="22"/>
                <w:szCs w:val="22"/>
              </w:rPr>
            </w:pPr>
            <w:r w:rsidRPr="00875946">
              <w:rPr>
                <w:rFonts w:ascii="Helvetica Neue" w:hAnsi="Helvetica Neue"/>
                <w:sz w:val="22"/>
                <w:szCs w:val="22"/>
              </w:rPr>
              <w:t xml:space="preserve">EZCF Portfolio Managers </w:t>
            </w:r>
          </w:p>
          <w:p w14:paraId="1F81A151" w14:textId="04412E5A" w:rsidR="00A05ABA" w:rsidRPr="00875946" w:rsidRDefault="00A05ABA" w:rsidP="00A05ABA">
            <w:pPr>
              <w:autoSpaceDE w:val="0"/>
              <w:autoSpaceDN w:val="0"/>
              <w:adjustRightInd w:val="0"/>
              <w:spacing w:after="0" w:line="240" w:lineRule="auto"/>
              <w:rPr>
                <w:rFonts w:ascii="Helvetica Neue" w:hAnsi="Helvetica Neue" w:cs="Tahoma"/>
                <w:b/>
              </w:rPr>
            </w:pPr>
            <w:r w:rsidRPr="00875946">
              <w:rPr>
                <w:rFonts w:ascii="Helvetica Neue" w:hAnsi="Helvetica Neue" w:cs="Tahoma"/>
                <w:b/>
              </w:rPr>
              <w:t>External</w:t>
            </w:r>
          </w:p>
          <w:p w14:paraId="2ABB5143" w14:textId="4B166A28" w:rsidR="00A05ABA" w:rsidRPr="00875946" w:rsidRDefault="00A05ABA" w:rsidP="00016957">
            <w:pPr>
              <w:pStyle w:val="ListParagraph"/>
              <w:numPr>
                <w:ilvl w:val="0"/>
                <w:numId w:val="4"/>
              </w:numPr>
              <w:spacing w:line="240" w:lineRule="auto"/>
              <w:rPr>
                <w:rFonts w:ascii="Helvetica Neue" w:hAnsi="Helvetica Neue"/>
                <w:b/>
                <w:sz w:val="22"/>
                <w:szCs w:val="22"/>
              </w:rPr>
            </w:pPr>
            <w:r w:rsidRPr="00875946">
              <w:rPr>
                <w:rFonts w:ascii="Helvetica Neue" w:hAnsi="Helvetica Neue"/>
                <w:sz w:val="22"/>
                <w:szCs w:val="22"/>
              </w:rPr>
              <w:t xml:space="preserve">EZCF companies </w:t>
            </w:r>
          </w:p>
        </w:tc>
      </w:tr>
      <w:tr w:rsidR="00A05ABA" w:rsidRPr="00875946" w14:paraId="71A2B091" w14:textId="77777777" w:rsidTr="00A05ABA">
        <w:tc>
          <w:tcPr>
            <w:tcW w:w="1293" w:type="pct"/>
          </w:tcPr>
          <w:p w14:paraId="41E87AF1" w14:textId="1841754E" w:rsidR="00A05ABA" w:rsidRPr="00875946" w:rsidRDefault="00A05ABA" w:rsidP="00A05ABA">
            <w:pPr>
              <w:spacing w:after="0" w:line="240" w:lineRule="auto"/>
              <w:rPr>
                <w:rFonts w:ascii="Helvetica Neue" w:hAnsi="Helvetica Neue" w:cs="Tahoma"/>
                <w:b/>
              </w:rPr>
            </w:pPr>
            <w:r w:rsidRPr="00875946">
              <w:rPr>
                <w:rFonts w:ascii="Helvetica Neue" w:hAnsi="Helvetica Neue"/>
                <w:b/>
              </w:rPr>
              <w:t>Knowledge and Experience:</w:t>
            </w:r>
          </w:p>
        </w:tc>
        <w:tc>
          <w:tcPr>
            <w:tcW w:w="3707" w:type="pct"/>
          </w:tcPr>
          <w:p w14:paraId="212DF441" w14:textId="699E553C" w:rsidR="00A05ABA" w:rsidRPr="00875946" w:rsidRDefault="00A05ABA" w:rsidP="00A05ABA">
            <w:pPr>
              <w:pStyle w:val="ListParagraph"/>
              <w:numPr>
                <w:ilvl w:val="0"/>
                <w:numId w:val="8"/>
              </w:numPr>
              <w:spacing w:line="240" w:lineRule="auto"/>
              <w:ind w:left="435"/>
              <w:rPr>
                <w:rFonts w:ascii="Helvetica Neue" w:hAnsi="Helvetica Neue"/>
                <w:sz w:val="22"/>
                <w:szCs w:val="22"/>
              </w:rPr>
            </w:pPr>
            <w:r w:rsidRPr="00875946">
              <w:rPr>
                <w:rFonts w:ascii="Helvetica Neue" w:hAnsi="Helvetica Neue"/>
                <w:sz w:val="22"/>
                <w:szCs w:val="22"/>
              </w:rPr>
              <w:t>Basic knowledge and practice in Project Cycle Management and MEAL</w:t>
            </w:r>
          </w:p>
          <w:p w14:paraId="4D1086B5" w14:textId="7A38D64E" w:rsidR="00A05ABA" w:rsidRPr="00875946" w:rsidRDefault="00A05ABA" w:rsidP="00A05ABA">
            <w:pPr>
              <w:pStyle w:val="ListParagraph"/>
              <w:numPr>
                <w:ilvl w:val="0"/>
                <w:numId w:val="8"/>
              </w:numPr>
              <w:spacing w:line="240" w:lineRule="auto"/>
              <w:ind w:left="435"/>
              <w:rPr>
                <w:rFonts w:ascii="Helvetica Neue" w:hAnsi="Helvetica Neue"/>
                <w:sz w:val="22"/>
                <w:szCs w:val="22"/>
              </w:rPr>
            </w:pPr>
            <w:r w:rsidRPr="00875946">
              <w:rPr>
                <w:rFonts w:ascii="Helvetica Neue" w:hAnsi="Helvetica Neue"/>
                <w:sz w:val="22"/>
                <w:szCs w:val="22"/>
              </w:rPr>
              <w:t>Practical knowledge of database development/management and statistical analysis</w:t>
            </w:r>
          </w:p>
          <w:p w14:paraId="69C625BD" w14:textId="728DE45B" w:rsidR="00A05ABA" w:rsidRPr="00875946" w:rsidRDefault="00A05ABA" w:rsidP="00A05ABA">
            <w:pPr>
              <w:pStyle w:val="ListParagraph"/>
              <w:numPr>
                <w:ilvl w:val="0"/>
                <w:numId w:val="8"/>
              </w:numPr>
              <w:spacing w:line="240" w:lineRule="auto"/>
              <w:ind w:left="435"/>
              <w:rPr>
                <w:rFonts w:ascii="Helvetica Neue" w:hAnsi="Helvetica Neue"/>
                <w:sz w:val="22"/>
                <w:szCs w:val="22"/>
              </w:rPr>
            </w:pPr>
            <w:r w:rsidRPr="00875946">
              <w:rPr>
                <w:rFonts w:ascii="Helvetica Neue" w:hAnsi="Helvetica Neue"/>
                <w:sz w:val="22"/>
                <w:szCs w:val="22"/>
              </w:rPr>
              <w:t xml:space="preserve">Practical field experience in data collection, analysis &amp; data quality control </w:t>
            </w:r>
          </w:p>
        </w:tc>
      </w:tr>
      <w:tr w:rsidR="00A05ABA" w:rsidRPr="00875946" w14:paraId="734AE512" w14:textId="77777777" w:rsidTr="00A05ABA">
        <w:tc>
          <w:tcPr>
            <w:tcW w:w="1293" w:type="pct"/>
          </w:tcPr>
          <w:p w14:paraId="0E176356" w14:textId="16E576FF" w:rsidR="00A05ABA" w:rsidRPr="00875946" w:rsidRDefault="00A05ABA" w:rsidP="00A05ABA">
            <w:pPr>
              <w:spacing w:after="0" w:line="240" w:lineRule="auto"/>
              <w:rPr>
                <w:rFonts w:ascii="Helvetica Neue" w:hAnsi="Helvetica Neue" w:cs="Tahoma"/>
                <w:b/>
              </w:rPr>
            </w:pPr>
            <w:r w:rsidRPr="00875946">
              <w:rPr>
                <w:rFonts w:ascii="Helvetica Neue" w:hAnsi="Helvetica Neue"/>
                <w:b/>
              </w:rPr>
              <w:t>Qualifications/Other Requirements:</w:t>
            </w:r>
          </w:p>
        </w:tc>
        <w:tc>
          <w:tcPr>
            <w:tcW w:w="3707" w:type="pct"/>
          </w:tcPr>
          <w:p w14:paraId="7FF0D8D5" w14:textId="4526A610" w:rsidR="00016957" w:rsidRPr="00875946" w:rsidRDefault="00A05ABA" w:rsidP="00016957">
            <w:pPr>
              <w:pStyle w:val="ListParagraph"/>
              <w:numPr>
                <w:ilvl w:val="0"/>
                <w:numId w:val="8"/>
              </w:numPr>
              <w:spacing w:line="240" w:lineRule="auto"/>
              <w:ind w:left="435"/>
              <w:rPr>
                <w:rFonts w:ascii="Helvetica Neue" w:hAnsi="Helvetica Neue"/>
                <w:sz w:val="22"/>
                <w:szCs w:val="22"/>
              </w:rPr>
            </w:pPr>
            <w:r w:rsidRPr="00875946">
              <w:rPr>
                <w:rFonts w:ascii="Helvetica Neue" w:hAnsi="Helvetica Neue"/>
                <w:sz w:val="22"/>
                <w:szCs w:val="22"/>
              </w:rPr>
              <w:t xml:space="preserve">A </w:t>
            </w:r>
            <w:r w:rsidR="00875946">
              <w:rPr>
                <w:rFonts w:ascii="Helvetica Neue" w:hAnsi="Helvetica Neue"/>
                <w:sz w:val="22"/>
                <w:szCs w:val="22"/>
              </w:rPr>
              <w:t>Degree in</w:t>
            </w:r>
            <w:r w:rsidRPr="00875946">
              <w:rPr>
                <w:rFonts w:ascii="Helvetica Neue" w:hAnsi="Helvetica Neue"/>
                <w:sz w:val="22"/>
                <w:szCs w:val="22"/>
              </w:rPr>
              <w:t xml:space="preserve"> Economics/ agricultural economics/ development studies/ project planning &amp; management or other related discipline from a recognized university. </w:t>
            </w:r>
          </w:p>
          <w:p w14:paraId="324A9BE1" w14:textId="4CD0C3B5" w:rsidR="00A05ABA" w:rsidRPr="00875946" w:rsidRDefault="00A05ABA" w:rsidP="00016957">
            <w:pPr>
              <w:pStyle w:val="ListParagraph"/>
              <w:numPr>
                <w:ilvl w:val="0"/>
                <w:numId w:val="8"/>
              </w:numPr>
              <w:spacing w:line="240" w:lineRule="auto"/>
              <w:ind w:left="435"/>
              <w:rPr>
                <w:rFonts w:ascii="Helvetica Neue" w:hAnsi="Helvetica Neue" w:cs="Tahoma"/>
                <w:sz w:val="22"/>
                <w:szCs w:val="22"/>
              </w:rPr>
            </w:pPr>
            <w:r w:rsidRPr="00875946">
              <w:rPr>
                <w:rFonts w:ascii="Helvetica Neue" w:hAnsi="Helvetica Neue"/>
                <w:sz w:val="22"/>
                <w:szCs w:val="22"/>
              </w:rPr>
              <w:t>A certificate in M&amp;E will be an added advantage.</w:t>
            </w:r>
          </w:p>
        </w:tc>
      </w:tr>
      <w:tr w:rsidR="00A05ABA" w:rsidRPr="00875946" w14:paraId="4DC89C8E" w14:textId="77777777" w:rsidTr="00A05ABA">
        <w:tc>
          <w:tcPr>
            <w:tcW w:w="1293" w:type="pct"/>
          </w:tcPr>
          <w:p w14:paraId="65FBCA65" w14:textId="1B7B8745" w:rsidR="00A05ABA" w:rsidRPr="00875946" w:rsidRDefault="00A05ABA" w:rsidP="00A05ABA">
            <w:pPr>
              <w:spacing w:after="0" w:line="240" w:lineRule="auto"/>
              <w:rPr>
                <w:rFonts w:ascii="Helvetica Neue" w:hAnsi="Helvetica Neue" w:cs="Tahoma"/>
                <w:b/>
              </w:rPr>
            </w:pPr>
            <w:r w:rsidRPr="00875946">
              <w:rPr>
                <w:rFonts w:ascii="Helvetica Neue" w:hAnsi="Helvetica Neue"/>
                <w:b/>
              </w:rPr>
              <w:t>Role Competencies &amp; Values:</w:t>
            </w:r>
          </w:p>
        </w:tc>
        <w:tc>
          <w:tcPr>
            <w:tcW w:w="3707" w:type="pct"/>
          </w:tcPr>
          <w:p w14:paraId="59E42A56" w14:textId="77777777" w:rsidR="00A05ABA" w:rsidRPr="00875946" w:rsidRDefault="00A05ABA" w:rsidP="00A05ABA">
            <w:pPr>
              <w:numPr>
                <w:ilvl w:val="0"/>
                <w:numId w:val="7"/>
              </w:numPr>
              <w:spacing w:after="0" w:line="240" w:lineRule="auto"/>
              <w:rPr>
                <w:rFonts w:ascii="Helvetica Neue" w:hAnsi="Helvetica Neue"/>
              </w:rPr>
            </w:pPr>
            <w:r w:rsidRPr="00875946">
              <w:rPr>
                <w:rFonts w:ascii="Helvetica Neue" w:hAnsi="Helvetica Neue"/>
              </w:rPr>
              <w:t>A strong commitment to the aims, objectives and values of SHA Zambia</w:t>
            </w:r>
          </w:p>
          <w:p w14:paraId="213918B5" w14:textId="77777777" w:rsidR="00A05ABA" w:rsidRPr="00875946" w:rsidRDefault="00A05ABA" w:rsidP="00A05ABA">
            <w:pPr>
              <w:numPr>
                <w:ilvl w:val="0"/>
                <w:numId w:val="7"/>
              </w:numPr>
              <w:spacing w:after="0" w:line="240" w:lineRule="auto"/>
              <w:rPr>
                <w:rFonts w:ascii="Helvetica Neue" w:hAnsi="Helvetica Neue"/>
              </w:rPr>
            </w:pPr>
            <w:r w:rsidRPr="00875946">
              <w:rPr>
                <w:rFonts w:ascii="Helvetica Neue" w:hAnsi="Helvetica Neue"/>
              </w:rPr>
              <w:t>Demonstrating/safeguarding ethics and integrity </w:t>
            </w:r>
          </w:p>
          <w:p w14:paraId="25D4C45C" w14:textId="77777777" w:rsidR="00A05ABA" w:rsidRPr="00875946" w:rsidRDefault="00A05ABA" w:rsidP="00A05ABA">
            <w:pPr>
              <w:numPr>
                <w:ilvl w:val="0"/>
                <w:numId w:val="7"/>
              </w:numPr>
              <w:spacing w:after="0" w:line="240" w:lineRule="auto"/>
              <w:rPr>
                <w:rFonts w:ascii="Helvetica Neue" w:hAnsi="Helvetica Neue"/>
              </w:rPr>
            </w:pPr>
            <w:r w:rsidRPr="00875946">
              <w:rPr>
                <w:rFonts w:ascii="Helvetica Neue" w:hAnsi="Helvetica Neue"/>
              </w:rPr>
              <w:t>Acting as a team player and facilitating teamwork</w:t>
            </w:r>
          </w:p>
          <w:p w14:paraId="6E7DBA09" w14:textId="77777777" w:rsidR="00A05ABA" w:rsidRPr="00875946" w:rsidRDefault="00A05ABA" w:rsidP="00A05ABA">
            <w:pPr>
              <w:numPr>
                <w:ilvl w:val="0"/>
                <w:numId w:val="7"/>
              </w:numPr>
              <w:spacing w:after="0" w:line="240" w:lineRule="auto"/>
              <w:rPr>
                <w:rFonts w:ascii="Helvetica Neue" w:hAnsi="Helvetica Neue"/>
                <w:bCs/>
              </w:rPr>
            </w:pPr>
            <w:r w:rsidRPr="00875946">
              <w:rPr>
                <w:rFonts w:ascii="Helvetica Neue" w:hAnsi="Helvetica Neue"/>
              </w:rPr>
              <w:t>Facilitating and encouraging open communication in the team</w:t>
            </w:r>
          </w:p>
          <w:p w14:paraId="0790819A" w14:textId="6856E972" w:rsidR="00A05ABA" w:rsidRPr="00875946" w:rsidRDefault="00A05ABA" w:rsidP="00016957">
            <w:pPr>
              <w:numPr>
                <w:ilvl w:val="0"/>
                <w:numId w:val="7"/>
              </w:numPr>
              <w:spacing w:after="0" w:line="240" w:lineRule="auto"/>
              <w:rPr>
                <w:rFonts w:ascii="Helvetica Neue" w:hAnsi="Helvetica Neue" w:cs="Tahoma"/>
              </w:rPr>
            </w:pPr>
            <w:r w:rsidRPr="00875946">
              <w:rPr>
                <w:rFonts w:ascii="Helvetica Neue" w:hAnsi="Helvetica Neue"/>
              </w:rPr>
              <w:t xml:space="preserve">Learning and sharing knowledge and encourage the learning of others </w:t>
            </w:r>
          </w:p>
        </w:tc>
      </w:tr>
    </w:tbl>
    <w:p w14:paraId="438996E5" w14:textId="77777777" w:rsidR="00BE19B9" w:rsidRPr="00875946" w:rsidRDefault="00BE19B9" w:rsidP="00016957">
      <w:pPr>
        <w:spacing w:after="0" w:line="240" w:lineRule="auto"/>
        <w:jc w:val="both"/>
        <w:rPr>
          <w:rFonts w:ascii="Helvetica Neue" w:hAnsi="Helvetica Neue"/>
          <w:noProof/>
        </w:rPr>
      </w:pPr>
    </w:p>
    <w:p w14:paraId="629239AB" w14:textId="77777777" w:rsidR="00875946" w:rsidRPr="00875946" w:rsidRDefault="00875946">
      <w:pPr>
        <w:spacing w:after="0" w:line="240" w:lineRule="auto"/>
        <w:jc w:val="both"/>
        <w:rPr>
          <w:rFonts w:ascii="Helvetica Neue" w:hAnsi="Helvetica Neue"/>
          <w:noProof/>
        </w:rPr>
      </w:pPr>
    </w:p>
    <w:sectPr w:rsidR="00875946" w:rsidRPr="00875946" w:rsidSect="00D03EA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14B0" w14:textId="77777777" w:rsidR="005F2D1C" w:rsidRDefault="005F2D1C" w:rsidP="00B34B7F">
      <w:r>
        <w:separator/>
      </w:r>
    </w:p>
  </w:endnote>
  <w:endnote w:type="continuationSeparator" w:id="0">
    <w:p w14:paraId="0CCC23C9" w14:textId="77777777" w:rsidR="005F2D1C" w:rsidRDefault="005F2D1C" w:rsidP="00B3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w Roma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3BF1" w14:textId="77777777" w:rsidR="00CB6B97" w:rsidRDefault="00CB6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D24" w14:textId="77777777" w:rsidR="00CB6B97" w:rsidRDefault="00CB6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DF23" w14:textId="77777777" w:rsidR="00CB6B97" w:rsidRDefault="00CB6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7A23" w14:textId="77777777" w:rsidR="005F2D1C" w:rsidRDefault="005F2D1C" w:rsidP="00B34B7F">
      <w:r>
        <w:separator/>
      </w:r>
    </w:p>
  </w:footnote>
  <w:footnote w:type="continuationSeparator" w:id="0">
    <w:p w14:paraId="702BE2C2" w14:textId="77777777" w:rsidR="005F2D1C" w:rsidRDefault="005F2D1C" w:rsidP="00B3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161E" w14:textId="77777777" w:rsidR="00CB6B97" w:rsidRDefault="00CB6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04F4" w14:textId="7479B3A1" w:rsidR="000D5A8A" w:rsidRDefault="00CB6B97" w:rsidP="00D03EA0">
    <w:pPr>
      <w:spacing w:before="10" w:after="10"/>
      <w:ind w:left="5040"/>
      <w:jc w:val="right"/>
      <w:rPr>
        <w:noProof/>
        <w:color w:val="404040" w:themeColor="text1" w:themeTint="BF"/>
        <w:sz w:val="18"/>
        <w:szCs w:val="18"/>
      </w:rPr>
    </w:pPr>
    <w:r>
      <w:rPr>
        <w:noProof/>
      </w:rPr>
      <mc:AlternateContent>
        <mc:Choice Requires="wpg">
          <w:drawing>
            <wp:anchor distT="0" distB="0" distL="114300" distR="114300" simplePos="0" relativeHeight="251665408" behindDoc="0" locked="0" layoutInCell="1" allowOverlap="1" wp14:anchorId="70DADD3A" wp14:editId="1A0C2977">
              <wp:simplePos x="0" y="0"/>
              <wp:positionH relativeFrom="column">
                <wp:posOffset>-66675</wp:posOffset>
              </wp:positionH>
              <wp:positionV relativeFrom="paragraph">
                <wp:posOffset>38735</wp:posOffset>
              </wp:positionV>
              <wp:extent cx="1935480" cy="800100"/>
              <wp:effectExtent l="0" t="0" r="0" b="0"/>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35480" cy="800100"/>
                        <a:chOff x="0" y="0"/>
                        <a:chExt cx="2557933" cy="1054752"/>
                      </a:xfrm>
                    </wpg:grpSpPr>
                    <pic:pic xmlns:pic="http://schemas.openxmlformats.org/drawingml/2006/picture">
                      <pic:nvPicPr>
                        <pic:cNvPr id="5" name="Picture 5" descr="A close up of a sign&#10;&#10;Description automatically generated"/>
                        <pic:cNvPicPr>
                          <a:picLocks noChangeAspect="1"/>
                        </pic:cNvPicPr>
                      </pic:nvPicPr>
                      <pic:blipFill>
                        <a:blip r:embed="rId1" cstate="email">
                          <a:extLst>
                            <a:ext uri="{28A0092B-C50C-407E-A947-70E740481C1C}">
                              <a14:useLocalDpi xmlns:a14="http://schemas.microsoft.com/office/drawing/2010/main"/>
                            </a:ext>
                          </a:extLst>
                        </a:blip>
                        <a:stretch>
                          <a:fillRect/>
                        </a:stretch>
                      </pic:blipFill>
                      <pic:spPr>
                        <a:xfrm>
                          <a:off x="990600" y="9525"/>
                          <a:ext cx="1342390" cy="523875"/>
                        </a:xfrm>
                        <a:prstGeom prst="rect">
                          <a:avLst/>
                        </a:prstGeom>
                      </pic:spPr>
                    </pic:pic>
                    <pic:pic xmlns:pic="http://schemas.openxmlformats.org/drawingml/2006/picture">
                      <pic:nvPicPr>
                        <pic:cNvPr id="6" name="Picture 12" descr="A close up of a logo&#10;&#10;Description automatically generated"/>
                        <pic:cNvPicPr>
                          <a:picLocks noChangeAspect="1"/>
                        </pic:cNvPicPr>
                      </pic:nvPicPr>
                      <pic:blipFill>
                        <a:blip r:embed="rId2"/>
                        <a:stretch>
                          <a:fillRect/>
                        </a:stretch>
                      </pic:blipFill>
                      <pic:spPr>
                        <a:xfrm>
                          <a:off x="95250" y="0"/>
                          <a:ext cx="871220" cy="581025"/>
                        </a:xfrm>
                        <a:prstGeom prst="rect">
                          <a:avLst/>
                        </a:prstGeom>
                      </pic:spPr>
                    </pic:pic>
                    <wps:wsp>
                      <wps:cNvPr id="7" name="Text Box 7"/>
                      <wps:cNvSpPr txBox="1"/>
                      <wps:spPr>
                        <a:xfrm>
                          <a:off x="0" y="533319"/>
                          <a:ext cx="2557933" cy="521433"/>
                        </a:xfrm>
                        <a:prstGeom prst="rect">
                          <a:avLst/>
                        </a:prstGeom>
                        <a:noFill/>
                        <a:ln w="6350">
                          <a:noFill/>
                        </a:ln>
                      </wps:spPr>
                      <wps:txbx>
                        <w:txbxContent>
                          <w:p w14:paraId="4A9A0183" w14:textId="77777777" w:rsidR="000D5A8A" w:rsidRPr="0086134D" w:rsidRDefault="000D5A8A" w:rsidP="00F12579">
                            <w:pPr>
                              <w:rPr>
                                <w:color w:val="3D505A"/>
                                <w:sz w:val="13"/>
                                <w:szCs w:val="13"/>
                              </w:rPr>
                            </w:pPr>
                            <w:r w:rsidRPr="0086134D">
                              <w:rPr>
                                <w:b/>
                                <w:bCs/>
                                <w:i/>
                                <w:iCs/>
                                <w:color w:val="3D505A"/>
                                <w:sz w:val="13"/>
                                <w:szCs w:val="13"/>
                              </w:rPr>
                              <w:t>Unlocking green and inclusive growth in agribusiness, agroforestry and aquaculture</w:t>
                            </w:r>
                          </w:p>
                          <w:p w14:paraId="1138E9F7" w14:textId="77777777" w:rsidR="000D5A8A" w:rsidRPr="0086134D" w:rsidRDefault="000D5A8A" w:rsidP="00F12579">
                            <w:pPr>
                              <w:rPr>
                                <w:color w:val="3D505A"/>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DADD3A" id="Group 4" o:spid="_x0000_s1026" style="position:absolute;left:0;text-align:left;margin-left:-5.25pt;margin-top:3.05pt;width:152.4pt;height:63pt;z-index:251665408;mso-width-relative:margin;mso-height-relative:margin" coordsize="25579,10547"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close up of a sign&#10;&#10;Description automatically generated" style="position:absolute;left:9906;top:95;width:13423;height:5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">
                <v:imagedata r:id="rId3" o:title="A close up of a sign&#10;&#10;Description automatically generated"/>
              </v:shape>
              <v:shape id="Picture 12" o:spid="_x0000_s1028" type="#_x0000_t75" alt="A close up of a logo&#10;&#10;Description automatically generated" style="position:absolute;left:952;width:8712;height:5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">
                <v:imagedata r:id="rId4" o:title="A close up of a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top:5333;width:25579;height:5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4A9A0183" w14:textId="77777777" w:rsidR="000D5A8A" w:rsidRPr="0086134D" w:rsidRDefault="000D5A8A" w:rsidP="00F12579">
                      <w:pPr>
                        <w:rPr>
                          <w:color w:val="3D505A"/>
                          <w:sz w:val="13"/>
                          <w:szCs w:val="13"/>
                        </w:rPr>
                      </w:pPr>
                      <w:r w:rsidRPr="0086134D">
                        <w:rPr>
                          <w:b/>
                          <w:bCs/>
                          <w:i/>
                          <w:iCs/>
                          <w:color w:val="3D505A"/>
                          <w:sz w:val="13"/>
                          <w:szCs w:val="13"/>
                        </w:rPr>
                        <w:t>Unlocking green and inclusive growth in agribusiness, agroforestry and aquaculture</w:t>
                      </w:r>
                    </w:p>
                    <w:p w14:paraId="1138E9F7" w14:textId="77777777" w:rsidR="000D5A8A" w:rsidRPr="0086134D" w:rsidRDefault="000D5A8A" w:rsidP="00F12579">
                      <w:pPr>
                        <w:rPr>
                          <w:color w:val="3D505A"/>
                          <w:sz w:val="15"/>
                          <w:szCs w:val="15"/>
                        </w:rPr>
                      </w:pPr>
                    </w:p>
                  </w:txbxContent>
                </v:textbox>
              </v:shape>
            </v:group>
          </w:pict>
        </mc:Fallback>
      </mc:AlternateContent>
    </w:r>
    <w:r>
      <w:rPr>
        <w:noProof/>
      </w:rPr>
      <w:drawing>
        <wp:anchor distT="0" distB="0" distL="114300" distR="114300" simplePos="0" relativeHeight="251663360" behindDoc="1" locked="0" layoutInCell="1" allowOverlap="1" wp14:anchorId="0377ABDD" wp14:editId="7BED2D4F">
          <wp:simplePos x="0" y="0"/>
          <wp:positionH relativeFrom="column">
            <wp:posOffset>3577590</wp:posOffset>
          </wp:positionH>
          <wp:positionV relativeFrom="paragraph">
            <wp:posOffset>-172720</wp:posOffset>
          </wp:positionV>
          <wp:extent cx="2271395" cy="973455"/>
          <wp:effectExtent l="0" t="0" r="1905" b="444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271395" cy="973455"/>
                  </a:xfrm>
                  <a:prstGeom prst="rect">
                    <a:avLst/>
                  </a:prstGeom>
                </pic:spPr>
              </pic:pic>
            </a:graphicData>
          </a:graphic>
          <wp14:sizeRelH relativeFrom="margin">
            <wp14:pctWidth>0</wp14:pctWidth>
          </wp14:sizeRelH>
          <wp14:sizeRelV relativeFrom="margin">
            <wp14:pctHeight>0</wp14:pctHeight>
          </wp14:sizeRelV>
        </wp:anchor>
      </w:drawing>
    </w:r>
  </w:p>
  <w:p w14:paraId="5D79ED04" w14:textId="35CFE9F1" w:rsidR="000D5A8A" w:rsidRDefault="000D5A8A" w:rsidP="00F055F3">
    <w:pPr>
      <w:spacing w:before="10" w:after="10"/>
      <w:ind w:left="72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4E80" w14:textId="77777777" w:rsidR="00CB6B97" w:rsidRDefault="00CB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E05"/>
    <w:multiLevelType w:val="hybridMultilevel"/>
    <w:tmpl w:val="0D40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A2A72"/>
    <w:multiLevelType w:val="hybridMultilevel"/>
    <w:tmpl w:val="45E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2B593261"/>
    <w:multiLevelType w:val="hybridMultilevel"/>
    <w:tmpl w:val="BC10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5139A6"/>
    <w:multiLevelType w:val="hybridMultilevel"/>
    <w:tmpl w:val="C4523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6933EE"/>
    <w:multiLevelType w:val="hybridMultilevel"/>
    <w:tmpl w:val="E66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94CF5"/>
    <w:multiLevelType w:val="hybridMultilevel"/>
    <w:tmpl w:val="6F3E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24802"/>
    <w:multiLevelType w:val="hybridMultilevel"/>
    <w:tmpl w:val="54720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E7"/>
    <w:rsid w:val="00016957"/>
    <w:rsid w:val="0009256F"/>
    <w:rsid w:val="000D5A8A"/>
    <w:rsid w:val="000F3ADC"/>
    <w:rsid w:val="00121236"/>
    <w:rsid w:val="001245A6"/>
    <w:rsid w:val="00141866"/>
    <w:rsid w:val="001812B2"/>
    <w:rsid w:val="00220DE7"/>
    <w:rsid w:val="00224CFE"/>
    <w:rsid w:val="002E6CAD"/>
    <w:rsid w:val="002F6658"/>
    <w:rsid w:val="00371E0C"/>
    <w:rsid w:val="00372B62"/>
    <w:rsid w:val="003D6328"/>
    <w:rsid w:val="003D76A6"/>
    <w:rsid w:val="00400DC6"/>
    <w:rsid w:val="004B67A4"/>
    <w:rsid w:val="005117D6"/>
    <w:rsid w:val="005E1119"/>
    <w:rsid w:val="005F2D1C"/>
    <w:rsid w:val="006A0DB4"/>
    <w:rsid w:val="006F4CFA"/>
    <w:rsid w:val="00767408"/>
    <w:rsid w:val="0086134D"/>
    <w:rsid w:val="0087078F"/>
    <w:rsid w:val="00875946"/>
    <w:rsid w:val="008B6213"/>
    <w:rsid w:val="009C736C"/>
    <w:rsid w:val="00A05ABA"/>
    <w:rsid w:val="00A52068"/>
    <w:rsid w:val="00A605C9"/>
    <w:rsid w:val="00A70B48"/>
    <w:rsid w:val="00A80D1C"/>
    <w:rsid w:val="00A84631"/>
    <w:rsid w:val="00A96297"/>
    <w:rsid w:val="00B34B7F"/>
    <w:rsid w:val="00B3638A"/>
    <w:rsid w:val="00B62CBE"/>
    <w:rsid w:val="00BE19B9"/>
    <w:rsid w:val="00C271E7"/>
    <w:rsid w:val="00C4467A"/>
    <w:rsid w:val="00CB6B97"/>
    <w:rsid w:val="00D03EA0"/>
    <w:rsid w:val="00DA5F4D"/>
    <w:rsid w:val="00DF1F37"/>
    <w:rsid w:val="00E17D80"/>
    <w:rsid w:val="00E24BBB"/>
    <w:rsid w:val="00E85C87"/>
    <w:rsid w:val="00EC775F"/>
    <w:rsid w:val="00ED23B6"/>
    <w:rsid w:val="00F055F3"/>
    <w:rsid w:val="00F12579"/>
    <w:rsid w:val="00F8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46F3E"/>
  <w15:chartTrackingRefBased/>
  <w15:docId w15:val="{F978EA1D-8995-AB48-B322-71F5747C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E7"/>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E0C"/>
    <w:rPr>
      <w:color w:val="0563C1" w:themeColor="hyperlink"/>
      <w:u w:val="single"/>
    </w:rPr>
  </w:style>
  <w:style w:type="paragraph" w:styleId="Header">
    <w:name w:val="header"/>
    <w:basedOn w:val="Normal"/>
    <w:link w:val="HeaderChar"/>
    <w:uiPriority w:val="99"/>
    <w:unhideWhenUsed/>
    <w:rsid w:val="00B34B7F"/>
    <w:pPr>
      <w:tabs>
        <w:tab w:val="center" w:pos="4680"/>
        <w:tab w:val="right" w:pos="9360"/>
      </w:tabs>
    </w:pPr>
    <w:rPr>
      <w:rFonts w:eastAsiaTheme="minorEastAsia"/>
      <w:lang w:val="en-US"/>
    </w:rPr>
  </w:style>
  <w:style w:type="character" w:customStyle="1" w:styleId="HeaderChar">
    <w:name w:val="Header Char"/>
    <w:basedOn w:val="DefaultParagraphFont"/>
    <w:link w:val="Header"/>
    <w:uiPriority w:val="99"/>
    <w:rsid w:val="00B34B7F"/>
  </w:style>
  <w:style w:type="paragraph" w:styleId="Footer">
    <w:name w:val="footer"/>
    <w:basedOn w:val="Normal"/>
    <w:link w:val="FooterChar"/>
    <w:uiPriority w:val="99"/>
    <w:unhideWhenUsed/>
    <w:rsid w:val="00B34B7F"/>
    <w:pPr>
      <w:tabs>
        <w:tab w:val="center" w:pos="4680"/>
        <w:tab w:val="right" w:pos="9360"/>
      </w:tabs>
    </w:pPr>
    <w:rPr>
      <w:rFonts w:eastAsiaTheme="minorEastAsia"/>
      <w:lang w:val="en-US"/>
    </w:rPr>
  </w:style>
  <w:style w:type="character" w:customStyle="1" w:styleId="FooterChar">
    <w:name w:val="Footer Char"/>
    <w:basedOn w:val="DefaultParagraphFont"/>
    <w:link w:val="Footer"/>
    <w:uiPriority w:val="99"/>
    <w:rsid w:val="00B34B7F"/>
  </w:style>
  <w:style w:type="character" w:styleId="UnresolvedMention">
    <w:name w:val="Unresolved Mention"/>
    <w:basedOn w:val="DefaultParagraphFont"/>
    <w:uiPriority w:val="99"/>
    <w:semiHidden/>
    <w:unhideWhenUsed/>
    <w:rsid w:val="002F6658"/>
    <w:rPr>
      <w:color w:val="605E5C"/>
      <w:shd w:val="clear" w:color="auto" w:fill="E1DFDD"/>
    </w:rPr>
  </w:style>
  <w:style w:type="paragraph" w:styleId="ListParagraph">
    <w:name w:val="List Paragraph"/>
    <w:aliases w:val="Dot pt,List Paragraph Char Char Char,Indicator Text,List Paragraph1,Numbered Para 1,List Paragraph12,Bullet Points,MAIN CONTENT,Bullet 1"/>
    <w:basedOn w:val="Normal"/>
    <w:link w:val="ListParagraphChar"/>
    <w:uiPriority w:val="34"/>
    <w:qFormat/>
    <w:rsid w:val="00C271E7"/>
    <w:pPr>
      <w:spacing w:after="0" w:line="260" w:lineRule="exac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qFormat/>
    <w:rsid w:val="00C271E7"/>
    <w:pPr>
      <w:spacing w:before="120" w:after="120" w:line="264" w:lineRule="auto"/>
      <w:jc w:val="both"/>
    </w:pPr>
    <w:rPr>
      <w:rFonts w:ascii="Calibri" w:eastAsia="Times New Roman" w:hAnsi="Calibri" w:cs="Times New Roman"/>
      <w:szCs w:val="24"/>
      <w:lang w:val="en-GB" w:eastAsia="en-GB"/>
    </w:rPr>
  </w:style>
  <w:style w:type="character" w:customStyle="1" w:styleId="BodyTextChar">
    <w:name w:val="Body Text Char"/>
    <w:basedOn w:val="DefaultParagraphFont"/>
    <w:link w:val="BodyText"/>
    <w:rsid w:val="00C271E7"/>
    <w:rPr>
      <w:rFonts w:ascii="Calibri" w:eastAsia="Times New Roman" w:hAnsi="Calibri" w:cs="Times New Roman"/>
      <w:szCs w:val="24"/>
      <w:lang w:val="en-GB" w:eastAsia="en-GB"/>
    </w:rPr>
  </w:style>
  <w:style w:type="table" w:styleId="TableWeb2">
    <w:name w:val="Table Web 2"/>
    <w:basedOn w:val="TableNormal"/>
    <w:rsid w:val="00A05ABA"/>
    <w:pPr>
      <w:spacing w:after="0" w:line="260" w:lineRule="exact"/>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A05ABA"/>
    <w:pPr>
      <w:numPr>
        <w:numId w:val="6"/>
      </w:numPr>
    </w:p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
    <w:link w:val="ListParagraph"/>
    <w:uiPriority w:val="34"/>
    <w:locked/>
    <w:rsid w:val="00A05ABA"/>
    <w:rPr>
      <w:rFonts w:ascii="Arial" w:eastAsia="Times New Roman"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EZCF%20Letterhead%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CEDF-49DE-CE4F-B0E1-43069A7E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EZCF Letterhead FINAL.dotx</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Mark Ireland</cp:lastModifiedBy>
  <cp:revision>2</cp:revision>
  <cp:lastPrinted>2020-10-20T07:46:00Z</cp:lastPrinted>
  <dcterms:created xsi:type="dcterms:W3CDTF">2022-03-14T07:10:00Z</dcterms:created>
  <dcterms:modified xsi:type="dcterms:W3CDTF">2022-03-14T07:10:00Z</dcterms:modified>
</cp:coreProperties>
</file>