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6796"/>
      </w:tblGrid>
      <w:tr w:rsidR="00BA7A0C" w:rsidRPr="008440CF" w:rsidTr="008440CF">
        <w:tc>
          <w:tcPr>
            <w:tcW w:w="2220" w:type="dxa"/>
          </w:tcPr>
          <w:p w:rsidR="00BA7A0C" w:rsidRPr="008440CF" w:rsidRDefault="00BA7A0C" w:rsidP="00F10D0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color w:val="0070C0"/>
              </w:rPr>
            </w:pPr>
            <w:r w:rsidRPr="008440CF">
              <w:rPr>
                <w:rFonts w:asciiTheme="majorHAnsi" w:hAnsiTheme="majorHAnsi" w:cstheme="majorHAnsi"/>
                <w:b/>
                <w:color w:val="0070C0"/>
              </w:rPr>
              <w:t>JD Unique ID:</w:t>
            </w:r>
          </w:p>
        </w:tc>
        <w:tc>
          <w:tcPr>
            <w:tcW w:w="6796" w:type="dxa"/>
          </w:tcPr>
          <w:p w:rsidR="00BA7A0C" w:rsidRPr="008440CF" w:rsidRDefault="00BA7A0C" w:rsidP="00F10D01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color w:val="0070C0"/>
              </w:rPr>
            </w:pPr>
            <w:r w:rsidRPr="008440CF">
              <w:rPr>
                <w:rFonts w:asciiTheme="majorHAnsi" w:hAnsiTheme="majorHAnsi" w:cstheme="majorHAnsi"/>
                <w:b/>
                <w:color w:val="0070C0"/>
              </w:rPr>
              <w:t>IRL/FN/</w:t>
            </w:r>
            <w:r w:rsidR="000439E3">
              <w:rPr>
                <w:rFonts w:asciiTheme="majorHAnsi" w:hAnsiTheme="majorHAnsi" w:cstheme="majorHAnsi"/>
                <w:b/>
                <w:color w:val="0070C0"/>
              </w:rPr>
              <w:t>03</w:t>
            </w:r>
          </w:p>
        </w:tc>
      </w:tr>
      <w:tr w:rsidR="00BA7A0C" w:rsidRPr="008440CF" w:rsidTr="008440CF">
        <w:tc>
          <w:tcPr>
            <w:tcW w:w="2220" w:type="dxa"/>
          </w:tcPr>
          <w:p w:rsidR="00BA7A0C" w:rsidRPr="008440CF" w:rsidRDefault="00BA7A0C" w:rsidP="00F10D0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40CF">
              <w:rPr>
                <w:rFonts w:asciiTheme="majorHAnsi" w:hAnsiTheme="majorHAnsi" w:cstheme="majorHAnsi"/>
                <w:b/>
              </w:rPr>
              <w:t>Job Title:</w:t>
            </w:r>
          </w:p>
        </w:tc>
        <w:tc>
          <w:tcPr>
            <w:tcW w:w="6796" w:type="dxa"/>
          </w:tcPr>
          <w:p w:rsidR="00BA7A0C" w:rsidRPr="008440CF" w:rsidRDefault="00BA7A0C" w:rsidP="00F10D01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Management Accountant</w:t>
            </w:r>
          </w:p>
        </w:tc>
      </w:tr>
      <w:tr w:rsidR="00BA7A0C" w:rsidRPr="008440CF" w:rsidTr="008440CF">
        <w:tc>
          <w:tcPr>
            <w:tcW w:w="2220" w:type="dxa"/>
          </w:tcPr>
          <w:p w:rsidR="00BA7A0C" w:rsidRPr="008440CF" w:rsidRDefault="00BA7A0C" w:rsidP="00F10D0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40CF">
              <w:rPr>
                <w:rFonts w:asciiTheme="majorHAnsi" w:hAnsiTheme="majorHAnsi" w:cstheme="majorHAnsi"/>
                <w:b/>
              </w:rPr>
              <w:t>Company:</w:t>
            </w:r>
          </w:p>
        </w:tc>
        <w:tc>
          <w:tcPr>
            <w:tcW w:w="6796" w:type="dxa"/>
          </w:tcPr>
          <w:p w:rsidR="00BA7A0C" w:rsidRPr="008440CF" w:rsidRDefault="008440CF" w:rsidP="00F10D01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Gorta-</w:t>
            </w:r>
            <w:r w:rsidR="00BA7A0C" w:rsidRPr="008440CF">
              <w:rPr>
                <w:rFonts w:asciiTheme="majorHAnsi" w:hAnsiTheme="majorHAnsi" w:cstheme="majorHAnsi"/>
              </w:rPr>
              <w:t>Self Help Africa</w:t>
            </w:r>
          </w:p>
        </w:tc>
      </w:tr>
      <w:tr w:rsidR="00BA7A0C" w:rsidRPr="008440CF" w:rsidTr="008440CF">
        <w:tc>
          <w:tcPr>
            <w:tcW w:w="2220" w:type="dxa"/>
          </w:tcPr>
          <w:p w:rsidR="00BA7A0C" w:rsidRPr="008440CF" w:rsidRDefault="00BA7A0C" w:rsidP="00F10D0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40CF">
              <w:rPr>
                <w:rFonts w:asciiTheme="majorHAnsi" w:hAnsiTheme="majorHAnsi" w:cstheme="majorHAnsi"/>
                <w:b/>
              </w:rPr>
              <w:t>Department:</w:t>
            </w:r>
          </w:p>
        </w:tc>
        <w:tc>
          <w:tcPr>
            <w:tcW w:w="6796" w:type="dxa"/>
          </w:tcPr>
          <w:p w:rsidR="00BA7A0C" w:rsidRPr="008440CF" w:rsidRDefault="00BA7A0C" w:rsidP="00F10D01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Finance</w:t>
            </w:r>
          </w:p>
        </w:tc>
      </w:tr>
      <w:tr w:rsidR="00BA7A0C" w:rsidRPr="008440CF" w:rsidTr="008440CF">
        <w:tc>
          <w:tcPr>
            <w:tcW w:w="2220" w:type="dxa"/>
          </w:tcPr>
          <w:p w:rsidR="00BA7A0C" w:rsidRPr="008440CF" w:rsidRDefault="00BA7A0C" w:rsidP="00F10D0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40CF">
              <w:rPr>
                <w:rFonts w:asciiTheme="majorHAnsi" w:hAnsiTheme="majorHAnsi" w:cstheme="majorHAnsi"/>
                <w:b/>
              </w:rPr>
              <w:t>Location:</w:t>
            </w:r>
          </w:p>
        </w:tc>
        <w:tc>
          <w:tcPr>
            <w:tcW w:w="6796" w:type="dxa"/>
          </w:tcPr>
          <w:p w:rsidR="00BA7A0C" w:rsidRPr="008440CF" w:rsidRDefault="00BA7A0C" w:rsidP="00F10D01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Dublin</w:t>
            </w:r>
          </w:p>
        </w:tc>
      </w:tr>
      <w:tr w:rsidR="00BA7A0C" w:rsidRPr="008440CF" w:rsidTr="008440CF">
        <w:tc>
          <w:tcPr>
            <w:tcW w:w="2220" w:type="dxa"/>
          </w:tcPr>
          <w:p w:rsidR="00BA7A0C" w:rsidRPr="008440CF" w:rsidRDefault="00BA7A0C" w:rsidP="00F10D0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40CF">
              <w:rPr>
                <w:rFonts w:asciiTheme="majorHAnsi" w:hAnsiTheme="majorHAnsi" w:cstheme="majorHAnsi"/>
                <w:b/>
              </w:rPr>
              <w:t>Contract Type:</w:t>
            </w:r>
          </w:p>
        </w:tc>
        <w:tc>
          <w:tcPr>
            <w:tcW w:w="6796" w:type="dxa"/>
          </w:tcPr>
          <w:p w:rsidR="00BA7A0C" w:rsidRPr="008440CF" w:rsidRDefault="00BA7A0C" w:rsidP="00F10D01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12 months Fixed Term</w:t>
            </w:r>
          </w:p>
        </w:tc>
      </w:tr>
      <w:tr w:rsidR="00BA7A0C" w:rsidRPr="008440CF" w:rsidTr="008440CF">
        <w:tc>
          <w:tcPr>
            <w:tcW w:w="2220" w:type="dxa"/>
          </w:tcPr>
          <w:p w:rsidR="00BA7A0C" w:rsidRPr="008440CF" w:rsidRDefault="00BA7A0C" w:rsidP="00F10D0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40CF">
              <w:rPr>
                <w:rFonts w:asciiTheme="majorHAnsi" w:hAnsiTheme="majorHAnsi" w:cstheme="majorHAnsi"/>
                <w:b/>
              </w:rPr>
              <w:t>Working Hours:</w:t>
            </w:r>
          </w:p>
        </w:tc>
        <w:tc>
          <w:tcPr>
            <w:tcW w:w="6796" w:type="dxa"/>
          </w:tcPr>
          <w:p w:rsidR="00BA7A0C" w:rsidRPr="008440CF" w:rsidRDefault="00BA7A0C" w:rsidP="00F10D01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37.5 hours a week Monday – Friday 9.00am – 5.30pm</w:t>
            </w:r>
          </w:p>
        </w:tc>
      </w:tr>
      <w:tr w:rsidR="00BA7A0C" w:rsidRPr="008440CF" w:rsidTr="008440CF">
        <w:tc>
          <w:tcPr>
            <w:tcW w:w="2220" w:type="dxa"/>
          </w:tcPr>
          <w:p w:rsidR="00BA7A0C" w:rsidRPr="008440CF" w:rsidRDefault="00BA7A0C" w:rsidP="00F10D0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40CF">
              <w:rPr>
                <w:rFonts w:asciiTheme="majorHAnsi" w:hAnsiTheme="majorHAnsi" w:cstheme="majorHAnsi"/>
                <w:b/>
              </w:rPr>
              <w:t>Reports to:</w:t>
            </w:r>
          </w:p>
        </w:tc>
        <w:tc>
          <w:tcPr>
            <w:tcW w:w="6796" w:type="dxa"/>
          </w:tcPr>
          <w:p w:rsidR="00BA7A0C" w:rsidRPr="008440CF" w:rsidRDefault="00BA7A0C" w:rsidP="00F10D01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HQ Finance Manager</w:t>
            </w:r>
          </w:p>
        </w:tc>
      </w:tr>
      <w:tr w:rsidR="00BA7A0C" w:rsidRPr="008440CF" w:rsidTr="008440CF">
        <w:tc>
          <w:tcPr>
            <w:tcW w:w="2220" w:type="dxa"/>
          </w:tcPr>
          <w:p w:rsidR="00BA7A0C" w:rsidRPr="008440CF" w:rsidRDefault="00BA7A0C" w:rsidP="00F10D0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40CF">
              <w:rPr>
                <w:rFonts w:asciiTheme="majorHAnsi" w:hAnsiTheme="majorHAnsi" w:cstheme="majorHAnsi"/>
                <w:b/>
              </w:rPr>
              <w:t>Salary:</w:t>
            </w:r>
          </w:p>
        </w:tc>
        <w:tc>
          <w:tcPr>
            <w:tcW w:w="6796" w:type="dxa"/>
          </w:tcPr>
          <w:p w:rsidR="00BA7A0C" w:rsidRPr="008440CF" w:rsidRDefault="00BA7A0C" w:rsidP="00F10D01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Commensurate based on experience</w:t>
            </w:r>
          </w:p>
        </w:tc>
      </w:tr>
      <w:tr w:rsidR="00BA7A0C" w:rsidRPr="008440CF" w:rsidTr="008440CF">
        <w:tc>
          <w:tcPr>
            <w:tcW w:w="2220" w:type="dxa"/>
          </w:tcPr>
          <w:p w:rsidR="00BA7A0C" w:rsidRPr="008440CF" w:rsidRDefault="00BA7A0C" w:rsidP="00F10D0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40CF">
              <w:rPr>
                <w:rFonts w:asciiTheme="majorHAnsi" w:hAnsiTheme="majorHAnsi" w:cstheme="majorHAnsi"/>
                <w:b/>
              </w:rPr>
              <w:t>Purpose:</w:t>
            </w:r>
          </w:p>
        </w:tc>
        <w:tc>
          <w:tcPr>
            <w:tcW w:w="6796" w:type="dxa"/>
          </w:tcPr>
          <w:p w:rsidR="008440CF" w:rsidRPr="008440CF" w:rsidRDefault="00BA7A0C" w:rsidP="00F10D01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To manage the day to day finance fun</w:t>
            </w:r>
            <w:r w:rsidR="004873EA" w:rsidRPr="008440CF">
              <w:rPr>
                <w:rFonts w:asciiTheme="majorHAnsi" w:hAnsiTheme="majorHAnsi" w:cstheme="majorHAnsi"/>
              </w:rPr>
              <w:t>ction of Gorta-</w:t>
            </w:r>
            <w:r w:rsidRPr="008440CF">
              <w:rPr>
                <w:rFonts w:asciiTheme="majorHAnsi" w:hAnsiTheme="majorHAnsi" w:cstheme="majorHAnsi"/>
              </w:rPr>
              <w:t>Self Help Africa, and Group Companies. This is a varied role requiring good organisation and multi-tasking skills, as well as excellent interpersonal skills and experience.</w:t>
            </w:r>
          </w:p>
          <w:p w:rsidR="00BA7A0C" w:rsidRPr="008440CF" w:rsidRDefault="00BA7A0C" w:rsidP="00F10D01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BA7A0C" w:rsidRPr="008440CF" w:rsidTr="008440CF">
        <w:tc>
          <w:tcPr>
            <w:tcW w:w="2220" w:type="dxa"/>
          </w:tcPr>
          <w:p w:rsidR="00BA7A0C" w:rsidRPr="008440CF" w:rsidRDefault="00BA7A0C" w:rsidP="008440CF">
            <w:pPr>
              <w:spacing w:before="60" w:after="60" w:line="240" w:lineRule="auto"/>
              <w:rPr>
                <w:rFonts w:asciiTheme="majorHAnsi" w:hAnsiTheme="majorHAnsi" w:cstheme="majorHAnsi"/>
                <w:b/>
              </w:rPr>
            </w:pPr>
            <w:r w:rsidRPr="008440CF">
              <w:rPr>
                <w:rFonts w:asciiTheme="majorHAnsi" w:hAnsiTheme="majorHAnsi" w:cstheme="majorHAnsi"/>
                <w:b/>
              </w:rPr>
              <w:t>Key Responsibilities:</w:t>
            </w:r>
          </w:p>
        </w:tc>
        <w:tc>
          <w:tcPr>
            <w:tcW w:w="6796" w:type="dxa"/>
          </w:tcPr>
          <w:p w:rsidR="00BA7A0C" w:rsidRPr="008440CF" w:rsidRDefault="00BA7A0C" w:rsidP="008440C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Point of contact for all HQ finance</w:t>
            </w:r>
            <w:r w:rsidR="009A7C17" w:rsidRPr="008440CF">
              <w:rPr>
                <w:rFonts w:asciiTheme="majorHAnsi" w:hAnsiTheme="majorHAnsi" w:cstheme="majorHAnsi"/>
              </w:rPr>
              <w:t xml:space="preserve"> and payroll</w:t>
            </w:r>
            <w:r w:rsidRPr="008440CF">
              <w:rPr>
                <w:rFonts w:asciiTheme="majorHAnsi" w:hAnsiTheme="majorHAnsi" w:cstheme="majorHAnsi"/>
              </w:rPr>
              <w:t xml:space="preserve"> related queries</w:t>
            </w:r>
          </w:p>
          <w:p w:rsidR="009A7C17" w:rsidRPr="008440CF" w:rsidRDefault="009A7C17" w:rsidP="008440C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Treasury management</w:t>
            </w:r>
          </w:p>
          <w:p w:rsidR="00DD72AA" w:rsidRPr="008440CF" w:rsidRDefault="00DD72AA" w:rsidP="008440C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Maintain accurate and up-to-date accounting system</w:t>
            </w:r>
          </w:p>
          <w:p w:rsidR="00DD72AA" w:rsidRPr="008440CF" w:rsidRDefault="00DD72AA" w:rsidP="008440C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To contribute to the production of produce monthly finance pack for group companies and quarterly accounts</w:t>
            </w:r>
          </w:p>
          <w:p w:rsidR="00DD72AA" w:rsidRPr="008440CF" w:rsidRDefault="00DD72AA" w:rsidP="008440C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Reconciliation of all balance sheet accounts, intercompany account and income</w:t>
            </w:r>
          </w:p>
          <w:p w:rsidR="00DD72AA" w:rsidRPr="008440CF" w:rsidRDefault="00DD72AA" w:rsidP="008440C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 xml:space="preserve">Posting of adjusting journals </w:t>
            </w:r>
          </w:p>
          <w:p w:rsidR="00DD72AA" w:rsidRPr="008440CF" w:rsidRDefault="00DD72AA" w:rsidP="008440C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Review of transactions and postings</w:t>
            </w:r>
          </w:p>
          <w:p w:rsidR="00DD72AA" w:rsidRPr="008440CF" w:rsidRDefault="00DD72AA" w:rsidP="008440C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 xml:space="preserve">Maintain overview of accounts payable </w:t>
            </w:r>
          </w:p>
          <w:p w:rsidR="009A7C17" w:rsidRPr="008440CF" w:rsidRDefault="009A7C17" w:rsidP="008440C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Payroll for Ireland and UK companies</w:t>
            </w:r>
          </w:p>
          <w:p w:rsidR="009A7C17" w:rsidRPr="008440CF" w:rsidRDefault="009A7C17" w:rsidP="008440C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Monitoring of HQ procurement system ensuring ad</w:t>
            </w:r>
            <w:r w:rsidR="00DD72AA" w:rsidRPr="008440CF">
              <w:rPr>
                <w:rFonts w:asciiTheme="majorHAnsi" w:hAnsiTheme="majorHAnsi" w:cstheme="majorHAnsi"/>
              </w:rPr>
              <w:t>here</w:t>
            </w:r>
            <w:r w:rsidRPr="008440CF">
              <w:rPr>
                <w:rFonts w:asciiTheme="majorHAnsi" w:hAnsiTheme="majorHAnsi" w:cstheme="majorHAnsi"/>
              </w:rPr>
              <w:t>nce to procurement policy</w:t>
            </w:r>
          </w:p>
          <w:p w:rsidR="009A7C17" w:rsidRPr="008440CF" w:rsidRDefault="009A7C17" w:rsidP="008440C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Undertake analysis and ad-hoc financial reporting for various departments</w:t>
            </w:r>
            <w:r w:rsidR="00DD72AA" w:rsidRPr="008440CF">
              <w:rPr>
                <w:rFonts w:asciiTheme="majorHAnsi" w:hAnsiTheme="majorHAnsi" w:cstheme="majorHAnsi"/>
              </w:rPr>
              <w:t xml:space="preserve"> as required</w:t>
            </w:r>
          </w:p>
          <w:p w:rsidR="009A7C17" w:rsidRPr="008440CF" w:rsidRDefault="009A7C17" w:rsidP="008440C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Ensure that all statutory and other returns are completed on a timely and accurate basis for Ireland and UK companies</w:t>
            </w:r>
          </w:p>
          <w:p w:rsidR="009A7C17" w:rsidRPr="008440CF" w:rsidRDefault="009A7C17" w:rsidP="008440C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Prepare annual financial statements for audit and liaise with auditors to supply explanations as required</w:t>
            </w:r>
          </w:p>
          <w:p w:rsidR="009A7C17" w:rsidRPr="008440CF" w:rsidRDefault="009A7C17" w:rsidP="008440C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Budgeting for Administration and Finance Departments</w:t>
            </w:r>
          </w:p>
          <w:p w:rsidR="00BA7A0C" w:rsidRPr="008440CF" w:rsidRDefault="009A7C17" w:rsidP="008440C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Management of two finance assistants</w:t>
            </w:r>
          </w:p>
          <w:p w:rsidR="00DD72AA" w:rsidRPr="008440CF" w:rsidRDefault="00DD72AA" w:rsidP="008440CF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</w:p>
          <w:p w:rsidR="00BA7A0C" w:rsidRPr="008440CF" w:rsidRDefault="00DD72AA" w:rsidP="008440CF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The above Job Specification is not intended to be a comprehensive list of all duties involved and consequently, the post holder may be required to perform other duties as appropriate to the post which may be assigned to him/her from time to time and to contribute to the development of the post while in office.</w:t>
            </w:r>
          </w:p>
          <w:p w:rsidR="008440CF" w:rsidRPr="008440CF" w:rsidRDefault="008440CF" w:rsidP="008440CF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BA7A0C" w:rsidRPr="008440CF" w:rsidTr="008440CF">
        <w:tc>
          <w:tcPr>
            <w:tcW w:w="2220" w:type="dxa"/>
          </w:tcPr>
          <w:p w:rsidR="00BA7A0C" w:rsidRPr="008440CF" w:rsidRDefault="00BA7A0C" w:rsidP="008440CF">
            <w:pPr>
              <w:spacing w:before="60" w:after="60" w:line="240" w:lineRule="auto"/>
              <w:rPr>
                <w:rFonts w:asciiTheme="majorHAnsi" w:hAnsiTheme="majorHAnsi" w:cstheme="majorHAnsi"/>
                <w:b/>
              </w:rPr>
            </w:pPr>
            <w:r w:rsidRPr="008440CF">
              <w:rPr>
                <w:rFonts w:asciiTheme="majorHAnsi" w:hAnsiTheme="majorHAnsi" w:cstheme="majorHAnsi"/>
                <w:b/>
              </w:rPr>
              <w:t>Key Relationships:</w:t>
            </w:r>
          </w:p>
        </w:tc>
        <w:tc>
          <w:tcPr>
            <w:tcW w:w="6796" w:type="dxa"/>
          </w:tcPr>
          <w:p w:rsidR="00BA7A0C" w:rsidRPr="008440CF" w:rsidRDefault="008440CF" w:rsidP="008440CF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440CF">
              <w:rPr>
                <w:rFonts w:asciiTheme="majorHAnsi" w:hAnsiTheme="majorHAnsi" w:cstheme="majorHAnsi"/>
                <w:b/>
              </w:rPr>
              <w:t>Internal</w:t>
            </w:r>
          </w:p>
          <w:p w:rsidR="00BA7A0C" w:rsidRDefault="00BA7A0C" w:rsidP="008440C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 xml:space="preserve">HQ Financial </w:t>
            </w:r>
            <w:r w:rsidR="00DD72AA" w:rsidRPr="008440CF">
              <w:rPr>
                <w:rFonts w:asciiTheme="majorHAnsi" w:hAnsiTheme="majorHAnsi" w:cstheme="majorHAnsi"/>
              </w:rPr>
              <w:t>manager and Chief Finance and Operations Office</w:t>
            </w:r>
          </w:p>
          <w:p w:rsidR="00A629EC" w:rsidRPr="008440CF" w:rsidRDefault="00A629EC" w:rsidP="008440C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Line management of two finance assistants</w:t>
            </w:r>
          </w:p>
          <w:p w:rsidR="00A629EC" w:rsidRDefault="00BA7A0C" w:rsidP="00A46435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A629EC">
              <w:rPr>
                <w:rFonts w:asciiTheme="majorHAnsi" w:hAnsiTheme="majorHAnsi" w:cstheme="majorHAnsi"/>
              </w:rPr>
              <w:lastRenderedPageBreak/>
              <w:t xml:space="preserve">Fundraising Department </w:t>
            </w:r>
          </w:p>
          <w:p w:rsidR="00BA7A0C" w:rsidRPr="00A629EC" w:rsidRDefault="00BA7A0C" w:rsidP="00A46435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A629EC">
              <w:rPr>
                <w:rFonts w:asciiTheme="majorHAnsi" w:hAnsiTheme="majorHAnsi" w:cstheme="majorHAnsi"/>
              </w:rPr>
              <w:t xml:space="preserve">Gorta-Self Help Africa’s staff team in the UK and Ireland </w:t>
            </w:r>
          </w:p>
          <w:p w:rsidR="00BA7A0C" w:rsidRPr="008440CF" w:rsidRDefault="00DD72AA" w:rsidP="008440C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Human Resources</w:t>
            </w:r>
          </w:p>
          <w:p w:rsidR="00DD72AA" w:rsidRPr="008440CF" w:rsidRDefault="00DD72AA" w:rsidP="008440C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Head of Commercial and Company Secretary</w:t>
            </w:r>
          </w:p>
          <w:p w:rsidR="00BA7A0C" w:rsidRPr="008440CF" w:rsidRDefault="00BA7A0C" w:rsidP="008440CF">
            <w:pPr>
              <w:pStyle w:val="ListParagraph"/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</w:p>
          <w:p w:rsidR="00BA7A0C" w:rsidRPr="008440CF" w:rsidRDefault="00BA7A0C" w:rsidP="008440CF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440CF">
              <w:rPr>
                <w:rFonts w:asciiTheme="majorHAnsi" w:hAnsiTheme="majorHAnsi" w:cstheme="majorHAnsi"/>
                <w:b/>
              </w:rPr>
              <w:t>External</w:t>
            </w:r>
          </w:p>
          <w:p w:rsidR="00460809" w:rsidRPr="008440CF" w:rsidRDefault="00BA7A0C" w:rsidP="00A629EC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External stakeholders, auditors, suppliers, supporters</w:t>
            </w:r>
          </w:p>
        </w:tc>
      </w:tr>
      <w:tr w:rsidR="00BA7A0C" w:rsidRPr="008440CF" w:rsidTr="008440CF">
        <w:tc>
          <w:tcPr>
            <w:tcW w:w="2220" w:type="dxa"/>
          </w:tcPr>
          <w:p w:rsidR="00BA7A0C" w:rsidRPr="008440CF" w:rsidRDefault="00BA7A0C" w:rsidP="00F10D0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40CF">
              <w:rPr>
                <w:rFonts w:asciiTheme="majorHAnsi" w:hAnsiTheme="majorHAnsi" w:cstheme="majorHAnsi"/>
                <w:b/>
              </w:rPr>
              <w:lastRenderedPageBreak/>
              <w:t>Qualifications/Other Requirements</w:t>
            </w:r>
          </w:p>
        </w:tc>
        <w:tc>
          <w:tcPr>
            <w:tcW w:w="6796" w:type="dxa"/>
          </w:tcPr>
          <w:p w:rsidR="00460809" w:rsidRPr="008440CF" w:rsidRDefault="00460809" w:rsidP="008440CF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440CF">
              <w:rPr>
                <w:b/>
                <w:bCs/>
              </w:rPr>
              <w:t>Essential:</w:t>
            </w:r>
          </w:p>
          <w:p w:rsidR="00BA7A0C" w:rsidRPr="008440CF" w:rsidRDefault="00DD72AA" w:rsidP="008440CF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R</w:t>
            </w:r>
            <w:r w:rsidR="00BA7A0C" w:rsidRPr="008440CF">
              <w:rPr>
                <w:rFonts w:asciiTheme="majorHAnsi" w:hAnsiTheme="majorHAnsi" w:cstheme="majorHAnsi"/>
              </w:rPr>
              <w:t>ecognized Accounting Qualification (ACCA, CIMA, CPA)</w:t>
            </w:r>
          </w:p>
          <w:p w:rsidR="00BA7A0C" w:rsidRPr="008440CF" w:rsidRDefault="00BA7A0C" w:rsidP="008440CF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 xml:space="preserve">Minimum of </w:t>
            </w:r>
            <w:proofErr w:type="gramStart"/>
            <w:r w:rsidR="00DD72AA" w:rsidRPr="008440CF">
              <w:rPr>
                <w:rFonts w:asciiTheme="majorHAnsi" w:hAnsiTheme="majorHAnsi" w:cstheme="majorHAnsi"/>
              </w:rPr>
              <w:t>1</w:t>
            </w:r>
            <w:r w:rsidRPr="008440CF">
              <w:rPr>
                <w:rFonts w:asciiTheme="majorHAnsi" w:hAnsiTheme="majorHAnsi" w:cstheme="majorHAnsi"/>
              </w:rPr>
              <w:t xml:space="preserve"> year</w:t>
            </w:r>
            <w:proofErr w:type="gramEnd"/>
            <w:r w:rsidRPr="008440CF">
              <w:rPr>
                <w:rFonts w:asciiTheme="majorHAnsi" w:hAnsiTheme="majorHAnsi" w:cstheme="majorHAnsi"/>
              </w:rPr>
              <w:t xml:space="preserve"> </w:t>
            </w:r>
            <w:r w:rsidR="00DD72AA" w:rsidRPr="008440CF">
              <w:rPr>
                <w:rFonts w:asciiTheme="majorHAnsi" w:hAnsiTheme="majorHAnsi" w:cstheme="majorHAnsi"/>
              </w:rPr>
              <w:t>PQE working in a similar role</w:t>
            </w:r>
          </w:p>
          <w:p w:rsidR="00460809" w:rsidRPr="008440CF" w:rsidRDefault="00460809" w:rsidP="008440CF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Excellent knowledge of MS Office suite, particularly Excel</w:t>
            </w:r>
          </w:p>
          <w:p w:rsidR="00460809" w:rsidRPr="008440CF" w:rsidRDefault="00460809" w:rsidP="008440CF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Excellent written and verbal communication skills</w:t>
            </w:r>
          </w:p>
          <w:p w:rsidR="00460809" w:rsidRPr="008440CF" w:rsidRDefault="00460809" w:rsidP="008440CF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Knowledge of FRS102 and Charities SORP</w:t>
            </w:r>
          </w:p>
          <w:p w:rsidR="00460809" w:rsidRPr="008440CF" w:rsidRDefault="00460809" w:rsidP="008440CF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</w:p>
          <w:p w:rsidR="00BA7A0C" w:rsidRPr="008440CF" w:rsidRDefault="00BA7A0C" w:rsidP="008440CF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440CF">
              <w:rPr>
                <w:rFonts w:asciiTheme="majorHAnsi" w:hAnsiTheme="majorHAnsi" w:cstheme="majorHAnsi"/>
                <w:b/>
              </w:rPr>
              <w:t xml:space="preserve">Desirable </w:t>
            </w:r>
          </w:p>
          <w:p w:rsidR="00BA7A0C" w:rsidRPr="008440CF" w:rsidRDefault="00BA7A0C" w:rsidP="008440CF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 xml:space="preserve">Experience working in the NGO sector an advantage, but not </w:t>
            </w:r>
            <w:r w:rsidR="00460809" w:rsidRPr="008440CF">
              <w:rPr>
                <w:rFonts w:asciiTheme="majorHAnsi" w:hAnsiTheme="majorHAnsi" w:cstheme="majorHAnsi"/>
              </w:rPr>
              <w:t>essential</w:t>
            </w:r>
          </w:p>
          <w:p w:rsidR="00460809" w:rsidRPr="008440CF" w:rsidRDefault="00460809" w:rsidP="008440CF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BA7A0C" w:rsidRPr="008440CF" w:rsidTr="00F52566">
        <w:trPr>
          <w:trHeight w:val="3060"/>
        </w:trPr>
        <w:tc>
          <w:tcPr>
            <w:tcW w:w="2220" w:type="dxa"/>
          </w:tcPr>
          <w:p w:rsidR="00BA7A0C" w:rsidRPr="008440CF" w:rsidRDefault="00BA7A0C" w:rsidP="00F10D0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40CF">
              <w:rPr>
                <w:rFonts w:asciiTheme="majorHAnsi" w:hAnsiTheme="majorHAnsi" w:cstheme="majorHAnsi"/>
                <w:b/>
              </w:rPr>
              <w:t>Role Competencies</w:t>
            </w:r>
          </w:p>
        </w:tc>
        <w:tc>
          <w:tcPr>
            <w:tcW w:w="6796" w:type="dxa"/>
          </w:tcPr>
          <w:p w:rsidR="00460809" w:rsidRPr="008440CF" w:rsidRDefault="00460809" w:rsidP="008440CF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Ability to manage varied tasks simultaneously, working effectively as a team member and on own initiative</w:t>
            </w:r>
          </w:p>
          <w:p w:rsidR="00460809" w:rsidRPr="008440CF" w:rsidRDefault="00460809" w:rsidP="008440CF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Adaptability and flexibility in regards responsibilities</w:t>
            </w:r>
          </w:p>
          <w:p w:rsidR="00460809" w:rsidRPr="008440CF" w:rsidRDefault="00460809" w:rsidP="008440CF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Ability to be discreet and discern when confidentiality is required</w:t>
            </w:r>
          </w:p>
          <w:p w:rsidR="00BA7A0C" w:rsidRPr="008440CF" w:rsidRDefault="004873EA" w:rsidP="008440CF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Theme="majorHAnsi" w:hAnsiTheme="majorHAnsi" w:cstheme="majorHAnsi"/>
              </w:rPr>
            </w:pPr>
            <w:r w:rsidRPr="008440CF">
              <w:rPr>
                <w:rFonts w:asciiTheme="majorHAnsi" w:hAnsiTheme="majorHAnsi" w:cstheme="majorHAnsi"/>
              </w:rPr>
              <w:t>Exemplify the Gorta-</w:t>
            </w:r>
            <w:r w:rsidR="00BA7A0C" w:rsidRPr="008440CF">
              <w:rPr>
                <w:rFonts w:asciiTheme="majorHAnsi" w:hAnsiTheme="majorHAnsi" w:cstheme="majorHAnsi"/>
              </w:rPr>
              <w:t>Self Help Africa standards of integrity, purpose and values.</w:t>
            </w:r>
          </w:p>
          <w:p w:rsidR="00BA7A0C" w:rsidRPr="008440CF" w:rsidRDefault="00BA7A0C" w:rsidP="008440CF">
            <w:pPr>
              <w:spacing w:before="60" w:after="60" w:line="240" w:lineRule="auto"/>
              <w:jc w:val="both"/>
              <w:rPr>
                <w:b/>
                <w:bCs/>
              </w:rPr>
            </w:pPr>
          </w:p>
        </w:tc>
      </w:tr>
    </w:tbl>
    <w:p w:rsidR="002716EC" w:rsidRPr="008440CF" w:rsidRDefault="002716EC" w:rsidP="008440CF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2716EC" w:rsidRPr="008440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FD3" w:rsidRDefault="00F45FD3" w:rsidP="000439E3">
      <w:pPr>
        <w:spacing w:after="0" w:line="240" w:lineRule="auto"/>
      </w:pPr>
      <w:r>
        <w:separator/>
      </w:r>
    </w:p>
  </w:endnote>
  <w:endnote w:type="continuationSeparator" w:id="0">
    <w:p w:rsidR="00F45FD3" w:rsidRDefault="00F45FD3" w:rsidP="0004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9E3" w:rsidRDefault="00043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9E3" w:rsidRDefault="000439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9E3" w:rsidRDefault="00043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FD3" w:rsidRDefault="00F45FD3" w:rsidP="000439E3">
      <w:pPr>
        <w:spacing w:after="0" w:line="240" w:lineRule="auto"/>
      </w:pPr>
      <w:r>
        <w:separator/>
      </w:r>
    </w:p>
  </w:footnote>
  <w:footnote w:type="continuationSeparator" w:id="0">
    <w:p w:rsidR="00F45FD3" w:rsidRDefault="00F45FD3" w:rsidP="0004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9E3" w:rsidRDefault="00F812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2360" o:spid="_x0000_s2071" type="#_x0000_t75" style="position:absolute;margin-left:0;margin-top:0;width:451.25pt;height:304.4pt;z-index:-251657216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9E3" w:rsidRDefault="00F812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2361" o:spid="_x0000_s2072" type="#_x0000_t75" style="position:absolute;margin-left:0;margin-top:0;width:451.25pt;height:304.4pt;z-index:-251656192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9E3" w:rsidRDefault="00F812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2359" o:spid="_x0000_s2070" type="#_x0000_t75" style="position:absolute;margin-left:0;margin-top:0;width:451.25pt;height:304.4pt;z-index:-251658240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140"/>
    <w:multiLevelType w:val="hybridMultilevel"/>
    <w:tmpl w:val="8CA2BECA"/>
    <w:lvl w:ilvl="0" w:tplc="F95E1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4F84"/>
    <w:multiLevelType w:val="hybridMultilevel"/>
    <w:tmpl w:val="8CA2BECA"/>
    <w:lvl w:ilvl="0" w:tplc="F95E1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9DB"/>
    <w:multiLevelType w:val="hybridMultilevel"/>
    <w:tmpl w:val="8CA2BECA"/>
    <w:lvl w:ilvl="0" w:tplc="F95E1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40B60"/>
    <w:multiLevelType w:val="multilevel"/>
    <w:tmpl w:val="0736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C92BDE"/>
    <w:multiLevelType w:val="hybridMultilevel"/>
    <w:tmpl w:val="459C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A75A1"/>
    <w:multiLevelType w:val="hybridMultilevel"/>
    <w:tmpl w:val="8CA2BECA"/>
    <w:lvl w:ilvl="0" w:tplc="F95E1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55B6D"/>
    <w:multiLevelType w:val="hybridMultilevel"/>
    <w:tmpl w:val="75744B4E"/>
    <w:lvl w:ilvl="0" w:tplc="F7865A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F75DE"/>
    <w:multiLevelType w:val="hybridMultilevel"/>
    <w:tmpl w:val="8F3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4206B"/>
    <w:multiLevelType w:val="hybridMultilevel"/>
    <w:tmpl w:val="A2C4A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B230C"/>
    <w:multiLevelType w:val="hybridMultilevel"/>
    <w:tmpl w:val="C7D8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F36AD"/>
    <w:multiLevelType w:val="hybridMultilevel"/>
    <w:tmpl w:val="05E8EC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E52171E"/>
    <w:multiLevelType w:val="hybridMultilevel"/>
    <w:tmpl w:val="8CA2BECA"/>
    <w:lvl w:ilvl="0" w:tplc="F95E1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763B7"/>
    <w:multiLevelType w:val="hybridMultilevel"/>
    <w:tmpl w:val="5B50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C774A"/>
    <w:multiLevelType w:val="hybridMultilevel"/>
    <w:tmpl w:val="8CA2BECA"/>
    <w:lvl w:ilvl="0" w:tplc="F95E1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D3196"/>
    <w:multiLevelType w:val="hybridMultilevel"/>
    <w:tmpl w:val="8CA2BECA"/>
    <w:lvl w:ilvl="0" w:tplc="F95E1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3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8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0C"/>
    <w:rsid w:val="00014809"/>
    <w:rsid w:val="0003653C"/>
    <w:rsid w:val="000439E3"/>
    <w:rsid w:val="00052F5B"/>
    <w:rsid w:val="0016180B"/>
    <w:rsid w:val="002716EC"/>
    <w:rsid w:val="00460809"/>
    <w:rsid w:val="004873EA"/>
    <w:rsid w:val="005515F8"/>
    <w:rsid w:val="008440CF"/>
    <w:rsid w:val="00851E45"/>
    <w:rsid w:val="009A7C17"/>
    <w:rsid w:val="00A629EC"/>
    <w:rsid w:val="00BA7A0C"/>
    <w:rsid w:val="00C57F4F"/>
    <w:rsid w:val="00CA724C"/>
    <w:rsid w:val="00D57180"/>
    <w:rsid w:val="00DD72AA"/>
    <w:rsid w:val="00F45FD3"/>
    <w:rsid w:val="00F52566"/>
    <w:rsid w:val="00F63AC8"/>
    <w:rsid w:val="00F8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0407FE66"/>
  <w15:chartTrackingRefBased/>
  <w15:docId w15:val="{DCA8071C-2474-4C9C-B295-557C92B6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A0C"/>
    <w:pPr>
      <w:ind w:left="720"/>
      <w:contextualSpacing/>
    </w:pPr>
  </w:style>
  <w:style w:type="paragraph" w:styleId="NoSpacing">
    <w:name w:val="No Spacing"/>
    <w:uiPriority w:val="1"/>
    <w:qFormat/>
    <w:rsid w:val="009A7C1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0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608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9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3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9E3"/>
  </w:style>
  <w:style w:type="paragraph" w:styleId="Footer">
    <w:name w:val="footer"/>
    <w:basedOn w:val="Normal"/>
    <w:link w:val="FooterChar"/>
    <w:uiPriority w:val="99"/>
    <w:unhideWhenUsed/>
    <w:rsid w:val="00043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C3CBC-3012-4AF3-9720-EC29E336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Eavan  Foy</dc:creator>
  <cp:keywords/>
  <dc:description/>
  <cp:lastModifiedBy>Catherine Clifford</cp:lastModifiedBy>
  <cp:revision>7</cp:revision>
  <cp:lastPrinted>2017-08-08T09:05:00Z</cp:lastPrinted>
  <dcterms:created xsi:type="dcterms:W3CDTF">2017-08-08T10:48:00Z</dcterms:created>
  <dcterms:modified xsi:type="dcterms:W3CDTF">2017-08-09T09:22:00Z</dcterms:modified>
</cp:coreProperties>
</file>