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F72E" w14:textId="08554571" w:rsidR="208320D4" w:rsidRDefault="208320D4" w:rsidP="06565162">
      <w:pPr>
        <w:ind w:left="2880"/>
      </w:pPr>
      <w:r>
        <w:rPr>
          <w:noProof/>
        </w:rPr>
        <w:drawing>
          <wp:inline distT="0" distB="0" distL="0" distR="0" wp14:anchorId="152CF058" wp14:editId="64B3E6AD">
            <wp:extent cx="2105025" cy="881372"/>
            <wp:effectExtent l="0" t="0" r="0" b="0"/>
            <wp:docPr id="1593518567" name="Picture 159351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05025" cy="881372"/>
                    </a:xfrm>
                    <a:prstGeom prst="rect">
                      <a:avLst/>
                    </a:prstGeom>
                  </pic:spPr>
                </pic:pic>
              </a:graphicData>
            </a:graphic>
          </wp:inline>
        </w:drawing>
      </w:r>
    </w:p>
    <w:p w14:paraId="6A69B5BC" w14:textId="2FBD37E0" w:rsidR="0036257A" w:rsidRPr="00783A32" w:rsidRDefault="009C7B3D">
      <w:pPr>
        <w:pStyle w:val="Heading1"/>
        <w:jc w:val="center"/>
        <w:rPr>
          <w:rFonts w:ascii="Helvetica" w:hAnsi="Helvetica"/>
        </w:rPr>
      </w:pPr>
      <w:r w:rsidRPr="208320D4">
        <w:rPr>
          <w:rFonts w:ascii="Helvetica" w:hAnsi="Helvetica"/>
          <w:b/>
          <w:bCs/>
        </w:rPr>
        <w:t xml:space="preserve">Application </w:t>
      </w:r>
      <w:r w:rsidR="0036257A" w:rsidRPr="208320D4">
        <w:rPr>
          <w:rFonts w:ascii="Helvetica" w:hAnsi="Helvetica"/>
          <w:b/>
          <w:bCs/>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486A3E38" w:rsidR="00783A32" w:rsidRPr="00783A32" w:rsidRDefault="3563DBBD" w:rsidP="007B5054">
      <w:pPr>
        <w:rPr>
          <w:rFonts w:ascii="Helvetica" w:hAnsi="Helvetica" w:cs="Tahoma"/>
          <w:sz w:val="18"/>
          <w:szCs w:val="18"/>
        </w:rPr>
      </w:pPr>
      <w:r w:rsidRPr="3563DBBD">
        <w:rPr>
          <w:rFonts w:ascii="Helvetica" w:hAnsi="Helvetica" w:cs="Tahoma"/>
          <w:sz w:val="18"/>
          <w:szCs w:val="18"/>
        </w:rPr>
        <w:t xml:space="preserve">Thank you for your interest in joining our team at Self Help Africa. Please answer all questions in black ink or type. </w:t>
      </w:r>
    </w:p>
    <w:p w14:paraId="74A666F0" w14:textId="5645DDEB" w:rsidR="3563DBBD" w:rsidRDefault="3563DBBD" w:rsidP="3563DBBD">
      <w:pPr>
        <w:spacing w:after="160" w:line="257" w:lineRule="auto"/>
      </w:pPr>
      <w:r w:rsidRPr="3563DBBD">
        <w:rPr>
          <w:rFonts w:ascii="Calibri" w:eastAsia="Calibri" w:hAnsi="Calibri" w:cs="Calibri"/>
          <w:b/>
          <w:bCs/>
          <w:sz w:val="24"/>
          <w:szCs w:val="24"/>
        </w:rPr>
        <w:t>Self-Declaration of Criminal Records</w:t>
      </w:r>
    </w:p>
    <w:p w14:paraId="58F6A196" w14:textId="6B6F654C" w:rsidR="6A2531BF" w:rsidRDefault="3563DBBD" w:rsidP="6A2531BF">
      <w:pPr>
        <w:spacing w:after="160" w:line="257" w:lineRule="auto"/>
      </w:pPr>
      <w:r w:rsidRPr="3563DBBD">
        <w:rPr>
          <w:rFonts w:ascii="Calibri" w:eastAsia="Calibri" w:hAnsi="Calibri" w:cs="Calibri"/>
        </w:rPr>
        <w:t>Self Help Africa is committed to the safeguarding and protection of children and adults at risk in our work. We will do everything possible to ensure that only those who are suitable to work, engage or volunteer with children and adults at risk are involved by us in our activities. Subsequently, consulting, working or volunteering with Self Help Africa is subject to a range of vetting checks, including self-declaration of criminal records.</w:t>
      </w:r>
    </w:p>
    <w:p w14:paraId="1F8C368F" w14:textId="622C3D5A" w:rsidR="3563DBBD" w:rsidRDefault="3563DBBD" w:rsidP="3563DBBD">
      <w:pPr>
        <w:spacing w:after="160" w:line="257" w:lineRule="auto"/>
      </w:pPr>
      <w:r w:rsidRPr="3563DBBD">
        <w:rPr>
          <w:rFonts w:ascii="Calibri" w:eastAsia="Calibri" w:hAnsi="Calibri" w:cs="Calibri"/>
        </w:rPr>
        <w:t>Self Help Africa recognises that some people involved in our work may have criminal records. We would like to reassure all our potential consultants, employees and volunteers that we judge everybody primarily on their skills and experience. It is part of our standard application process for all positions to ask potential consultants, employees and volunteers about their criminal record. For successful applicants, we may undertake additional background checks prior to entering a contract of employment (where applicable). We will determine the most suitable method of these checks and these may involve local police checks or checks involving adverse media which reveal criminal convictions.</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75121606" w:rsidR="000604DE" w:rsidRPr="00783A32" w:rsidRDefault="5AC3EA74" w:rsidP="007B5054">
      <w:pPr>
        <w:rPr>
          <w:rFonts w:ascii="Helvetica" w:hAnsi="Helvetica" w:cs="Tahoma"/>
          <w:sz w:val="18"/>
          <w:szCs w:val="18"/>
        </w:rPr>
      </w:pPr>
      <w:r w:rsidRPr="5AC3EA74">
        <w:rPr>
          <w:rFonts w:ascii="Helvetica" w:hAnsi="Helvetica" w:cs="Tahoma"/>
          <w:sz w:val="18"/>
          <w:szCs w:val="18"/>
        </w:rPr>
        <w:t>We would like to store your personal details so that we can consider you for this vacancy. Please tick this box if you consent to this processing and you can see additional data privacy 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09475F">
              <v:rect id="Rectangle 3"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87F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4081BA2C" w:rsidR="002979DA" w:rsidRPr="00783A32" w:rsidRDefault="5AC3EA74" w:rsidP="002979DA">
      <w:pPr>
        <w:rPr>
          <w:rFonts w:ascii="Helvetica" w:hAnsi="Helvetica" w:cs="Tahoma"/>
          <w:sz w:val="18"/>
          <w:szCs w:val="18"/>
          <w:lang w:val="en-US"/>
        </w:rPr>
      </w:pPr>
      <w:r w:rsidRPr="5AC3EA74">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822CC3">
              <v:rect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33D264EA" w:rsidR="003C03B7" w:rsidRDefault="30305E3E" w:rsidP="007B5054">
      <w:pPr>
        <w:rPr>
          <w:rFonts w:ascii="Helvetica" w:hAnsi="Helvetica" w:cs="Tahoma"/>
          <w:sz w:val="18"/>
          <w:szCs w:val="18"/>
        </w:rPr>
      </w:pPr>
      <w:r w:rsidRPr="30305E3E">
        <w:rPr>
          <w:rFonts w:ascii="Helvetica" w:hAnsi="Helvetica" w:cs="Tahoma"/>
          <w:sz w:val="18"/>
          <w:szCs w:val="18"/>
        </w:rPr>
        <w:t xml:space="preserve">In advance of submitting your application, should you have any questions on the role please contact </w:t>
      </w:r>
      <w:hyperlink r:id="rId9">
        <w:r w:rsidRPr="30305E3E">
          <w:rPr>
            <w:rStyle w:val="Hyperlink"/>
            <w:rFonts w:ascii="Helvetica" w:hAnsi="Helvetica" w:cs="Tahoma"/>
            <w:sz w:val="18"/>
            <w:szCs w:val="18"/>
          </w:rPr>
          <w:t>hr.malawi</w:t>
        </w:r>
        <w:r w:rsidRPr="30305E3E">
          <w:rPr>
            <w:rStyle w:val="Hyperlink"/>
            <w:rFonts w:cstheme="minorBidi"/>
          </w:rPr>
          <w:t>@selfhelpafrica.org</w:t>
        </w:r>
      </w:hyperlink>
      <w:r w:rsidRPr="30305E3E">
        <w:rPr>
          <w:color w:val="00B0F0"/>
        </w:rPr>
        <w:t xml:space="preserve"> </w:t>
      </w:r>
      <w:r w:rsidRPr="30305E3E">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59" w:type="dxa"/>
        <w:tblInd w:w="-5" w:type="dxa"/>
        <w:tblLook w:val="04A0" w:firstRow="1" w:lastRow="0" w:firstColumn="1" w:lastColumn="0" w:noHBand="0" w:noVBand="1"/>
      </w:tblPr>
      <w:tblGrid>
        <w:gridCol w:w="1203"/>
        <w:gridCol w:w="355"/>
        <w:gridCol w:w="1755"/>
        <w:gridCol w:w="341"/>
        <w:gridCol w:w="507"/>
        <w:gridCol w:w="172"/>
        <w:gridCol w:w="1446"/>
        <w:gridCol w:w="220"/>
        <w:gridCol w:w="4060"/>
      </w:tblGrid>
      <w:tr w:rsidR="00E8055A" w:rsidRPr="00783A32" w14:paraId="033C039B" w14:textId="77777777" w:rsidTr="51E5D27E">
        <w:trPr>
          <w:trHeight w:val="340"/>
        </w:trPr>
        <w:tc>
          <w:tcPr>
            <w:tcW w:w="10059" w:type="dxa"/>
            <w:gridSpan w:val="9"/>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51E5D27E">
        <w:trPr>
          <w:trHeight w:val="320"/>
        </w:trPr>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6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51E5D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3313" w:type="dxa"/>
            <w:gridSpan w:val="3"/>
            <w:tcBorders>
              <w:top w:val="single" w:sz="4" w:space="0" w:color="auto"/>
              <w:left w:val="single" w:sz="4" w:space="0" w:color="auto"/>
              <w:bottom w:val="single" w:sz="4" w:space="0" w:color="auto"/>
              <w:right w:val="single" w:sz="4" w:space="0" w:color="auto"/>
            </w:tcBorders>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6746" w:type="dxa"/>
            <w:gridSpan w:val="6"/>
            <w:tcBorders>
              <w:top w:val="single" w:sz="4" w:space="0" w:color="auto"/>
              <w:left w:val="single" w:sz="4" w:space="0" w:color="auto"/>
              <w:bottom w:val="single" w:sz="4" w:space="0" w:color="auto"/>
              <w:right w:val="single" w:sz="4" w:space="0" w:color="auto"/>
            </w:tcBorders>
          </w:tcPr>
          <w:p w14:paraId="6E6E2900" w14:textId="77777777" w:rsidR="003C03B7" w:rsidRPr="00783A32" w:rsidRDefault="003C03B7" w:rsidP="00CF0063">
            <w:pPr>
              <w:rPr>
                <w:rFonts w:ascii="Helvetica" w:hAnsi="Helvetica" w:cs="Tahoma"/>
                <w:b/>
                <w:bCs/>
                <w:sz w:val="18"/>
                <w:szCs w:val="18"/>
              </w:rPr>
            </w:pPr>
          </w:p>
        </w:tc>
      </w:tr>
      <w:tr w:rsidR="6F314FD0" w14:paraId="42CA545E" w14:textId="77777777" w:rsidTr="51E5D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3313" w:type="dxa"/>
            <w:gridSpan w:val="3"/>
            <w:tcBorders>
              <w:top w:val="single" w:sz="4" w:space="0" w:color="auto"/>
              <w:left w:val="single" w:sz="4" w:space="0" w:color="auto"/>
              <w:bottom w:val="single" w:sz="4" w:space="0" w:color="auto"/>
              <w:right w:val="single" w:sz="4" w:space="0" w:color="auto"/>
            </w:tcBorders>
          </w:tcPr>
          <w:p w14:paraId="6BCE6B23" w14:textId="34BE82E1" w:rsidR="6F314FD0" w:rsidRDefault="6F314FD0" w:rsidP="6F314FD0">
            <w:pPr>
              <w:rPr>
                <w:rFonts w:ascii="Helvetica" w:hAnsi="Helvetica" w:cs="Tahoma"/>
                <w:b/>
                <w:bCs/>
                <w:sz w:val="18"/>
                <w:szCs w:val="18"/>
              </w:rPr>
            </w:pPr>
            <w:r w:rsidRPr="6F314FD0">
              <w:rPr>
                <w:rFonts w:ascii="Helvetica" w:hAnsi="Helvetica" w:cs="Tahoma"/>
                <w:b/>
                <w:bCs/>
                <w:sz w:val="18"/>
                <w:szCs w:val="18"/>
              </w:rPr>
              <w:t>Gender</w:t>
            </w:r>
          </w:p>
        </w:tc>
        <w:tc>
          <w:tcPr>
            <w:tcW w:w="6746" w:type="dxa"/>
            <w:gridSpan w:val="6"/>
            <w:tcBorders>
              <w:top w:val="single" w:sz="4" w:space="0" w:color="auto"/>
              <w:left w:val="single" w:sz="4" w:space="0" w:color="auto"/>
              <w:bottom w:val="single" w:sz="4" w:space="0" w:color="auto"/>
              <w:right w:val="single" w:sz="4" w:space="0" w:color="auto"/>
            </w:tcBorders>
          </w:tcPr>
          <w:p w14:paraId="00726F4D" w14:textId="210145EE" w:rsidR="6F314FD0" w:rsidRDefault="6F314FD0" w:rsidP="6F314FD0">
            <w:pPr>
              <w:rPr>
                <w:rFonts w:ascii="Helvetica" w:hAnsi="Helvetica" w:cs="Tahoma"/>
                <w:sz w:val="18"/>
                <w:szCs w:val="18"/>
                <w:lang w:val="en-US"/>
              </w:rPr>
            </w:pPr>
            <w:r>
              <w:rPr>
                <w:noProof/>
              </w:rPr>
              <mc:AlternateContent>
                <mc:Choice Requires="wps">
                  <w:drawing>
                    <wp:inline distT="0" distB="0" distL="114300" distR="114300" wp14:anchorId="596ADDD7" wp14:editId="586D5EB3">
                      <wp:extent cx="161925" cy="147320"/>
                      <wp:effectExtent l="0" t="0" r="3175" b="5080"/>
                      <wp:docPr id="12119080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A822CC3">
                    <v:rect xmlns:o="urn:schemas-microsoft-com:office:office" xmlns:v="urn:schemas-microsoft-com:vml"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6F314FD0">
              <w:rPr>
                <w:rFonts w:ascii="Helvetica" w:hAnsi="Helvetica" w:cs="Tahoma"/>
                <w:sz w:val="18"/>
                <w:szCs w:val="18"/>
                <w:lang w:val="en-US"/>
              </w:rPr>
              <w:t xml:space="preserve"> Female     </w:t>
            </w:r>
            <w:r>
              <w:rPr>
                <w:noProof/>
              </w:rPr>
              <mc:AlternateContent>
                <mc:Choice Requires="wps">
                  <w:drawing>
                    <wp:inline distT="0" distB="0" distL="114300" distR="114300" wp14:anchorId="3CDEFDCC" wp14:editId="7823EB16">
                      <wp:extent cx="161925" cy="147320"/>
                      <wp:effectExtent l="0" t="0" r="3175" b="5080"/>
                      <wp:docPr id="6110948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A822CC3">
                    <v:rect xmlns:o="urn:schemas-microsoft-com:office:office" xmlns:v="urn:schemas-microsoft-com:vml"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6F314FD0">
              <w:rPr>
                <w:rFonts w:ascii="Helvetica" w:hAnsi="Helvetica" w:cs="Tahoma"/>
                <w:sz w:val="18"/>
                <w:szCs w:val="18"/>
                <w:lang w:val="en-US"/>
              </w:rPr>
              <w:t>Male</w:t>
            </w:r>
          </w:p>
        </w:tc>
      </w:tr>
      <w:tr w:rsidR="30305E3E" w14:paraId="27FDEE31" w14:textId="77777777" w:rsidTr="51E5D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3313" w:type="dxa"/>
            <w:gridSpan w:val="3"/>
            <w:tcBorders>
              <w:top w:val="single" w:sz="4" w:space="0" w:color="auto"/>
              <w:left w:val="single" w:sz="4" w:space="0" w:color="auto"/>
              <w:bottom w:val="single" w:sz="4" w:space="0" w:color="auto"/>
              <w:right w:val="single" w:sz="4" w:space="0" w:color="auto"/>
            </w:tcBorders>
          </w:tcPr>
          <w:p w14:paraId="6E817517" w14:textId="300D125B" w:rsidR="30305E3E" w:rsidRDefault="3DFB90F5" w:rsidP="3DFB90F5">
            <w:pPr>
              <w:spacing w:after="0"/>
            </w:pPr>
            <w:r w:rsidRPr="3DFB90F5">
              <w:rPr>
                <w:rFonts w:ascii="Calibri" w:eastAsia="Calibri" w:hAnsi="Calibri" w:cs="Calibri"/>
                <w:color w:val="000000" w:themeColor="text1"/>
              </w:rPr>
              <w:lastRenderedPageBreak/>
              <w:t>Do you have any criminal convictions (past or pending) of the following nature which would prevent you from working with children or adults at risk:</w:t>
            </w:r>
          </w:p>
          <w:p w14:paraId="3B9F0235" w14:textId="23864151" w:rsidR="30305E3E" w:rsidRDefault="3DFB90F5" w:rsidP="3DFB90F5">
            <w:pPr>
              <w:pStyle w:val="ListParagraph"/>
              <w:numPr>
                <w:ilvl w:val="0"/>
                <w:numId w:val="2"/>
              </w:numPr>
              <w:spacing w:after="0" w:line="257" w:lineRule="auto"/>
              <w:rPr>
                <w:rFonts w:ascii="Calibri" w:eastAsia="Calibri" w:hAnsi="Calibri" w:cs="Calibri"/>
              </w:rPr>
            </w:pPr>
            <w:r w:rsidRPr="3DFB90F5">
              <w:rPr>
                <w:rFonts w:ascii="Calibri" w:eastAsia="Calibri" w:hAnsi="Calibri" w:cs="Calibri"/>
              </w:rPr>
              <w:t>Offences against the person including, but not limited to, murder, assault, harassment etc.</w:t>
            </w:r>
          </w:p>
          <w:p w14:paraId="70C1DBFA" w14:textId="327E5665" w:rsidR="30305E3E" w:rsidRDefault="3DFB90F5" w:rsidP="3DFB90F5">
            <w:pPr>
              <w:pStyle w:val="ListParagraph"/>
              <w:numPr>
                <w:ilvl w:val="0"/>
                <w:numId w:val="2"/>
              </w:numPr>
              <w:spacing w:after="0"/>
              <w:rPr>
                <w:rFonts w:ascii="Calibri" w:eastAsia="Calibri" w:hAnsi="Calibri" w:cs="Calibri"/>
              </w:rPr>
            </w:pPr>
            <w:r w:rsidRPr="3DFB90F5">
              <w:rPr>
                <w:rFonts w:ascii="Calibri" w:eastAsia="Calibri" w:hAnsi="Calibri" w:cs="Calibri"/>
              </w:rPr>
              <w:t>Offences of a sexual nature including, but not limited to, rape, sexual assault or sexual harassment</w:t>
            </w:r>
          </w:p>
        </w:tc>
        <w:tc>
          <w:tcPr>
            <w:tcW w:w="6746" w:type="dxa"/>
            <w:gridSpan w:val="6"/>
            <w:tcBorders>
              <w:top w:val="single" w:sz="4" w:space="0" w:color="auto"/>
              <w:left w:val="single" w:sz="4" w:space="0" w:color="auto"/>
              <w:bottom w:val="single" w:sz="4" w:space="0" w:color="auto"/>
              <w:right w:val="single" w:sz="4" w:space="0" w:color="auto"/>
            </w:tcBorders>
          </w:tcPr>
          <w:p w14:paraId="5B7A7B8F" w14:textId="6BF415F9" w:rsidR="30305E3E" w:rsidRDefault="30305E3E" w:rsidP="3DFB90F5">
            <w:pPr>
              <w:rPr>
                <w:rFonts w:ascii="Helvetica" w:hAnsi="Helvetica" w:cs="Tahoma"/>
                <w:sz w:val="18"/>
                <w:szCs w:val="18"/>
                <w:lang w:val="en-US"/>
              </w:rPr>
            </w:pPr>
            <w:r>
              <w:rPr>
                <w:noProof/>
              </w:rPr>
              <mc:AlternateContent>
                <mc:Choice Requires="wps">
                  <w:drawing>
                    <wp:inline distT="0" distB="0" distL="114300" distR="114300" wp14:anchorId="6201C4D0" wp14:editId="4B8BA6E9">
                      <wp:extent cx="161925" cy="147320"/>
                      <wp:effectExtent l="0" t="0" r="3175" b="5080"/>
                      <wp:docPr id="12309041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A822CC3">
                    <v:rect xmlns:o="urn:schemas-microsoft-com:office:office" xmlns:v="urn:schemas-microsoft-com:vml"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3DFB90F5" w:rsidRPr="3DFB90F5">
              <w:rPr>
                <w:rFonts w:ascii="Helvetica" w:hAnsi="Helvetica" w:cs="Tahoma"/>
                <w:sz w:val="18"/>
                <w:szCs w:val="18"/>
                <w:lang w:val="en-US"/>
              </w:rPr>
              <w:t xml:space="preserve">Yes           </w:t>
            </w:r>
            <w:r>
              <w:rPr>
                <w:noProof/>
              </w:rPr>
              <mc:AlternateContent>
                <mc:Choice Requires="wps">
                  <w:drawing>
                    <wp:inline distT="0" distB="0" distL="114300" distR="114300" wp14:anchorId="3CF46377" wp14:editId="1497B263">
                      <wp:extent cx="161925" cy="147320"/>
                      <wp:effectExtent l="0" t="0" r="3175" b="5080"/>
                      <wp:docPr id="10390995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A822CC3">
                    <v:rect xmlns:o="urn:schemas-microsoft-com:office:office" xmlns:v="urn:schemas-microsoft-com:vml"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3DFB90F5" w:rsidRPr="3DFB90F5">
              <w:rPr>
                <w:rFonts w:ascii="Helvetica" w:hAnsi="Helvetica" w:cs="Tahoma"/>
                <w:sz w:val="18"/>
                <w:szCs w:val="18"/>
                <w:lang w:val="en-US"/>
              </w:rPr>
              <w:t>No</w:t>
            </w:r>
          </w:p>
          <w:p w14:paraId="6E67487E" w14:textId="27B6F455" w:rsidR="30305E3E" w:rsidRDefault="3DFB90F5" w:rsidP="3DFB90F5">
            <w:pPr>
              <w:rPr>
                <w:rFonts w:ascii="Helvetica" w:hAnsi="Helvetica" w:cs="Tahoma"/>
                <w:sz w:val="18"/>
                <w:szCs w:val="18"/>
                <w:lang w:val="en-US"/>
              </w:rPr>
            </w:pPr>
            <w:r w:rsidRPr="3DFB90F5">
              <w:rPr>
                <w:rFonts w:ascii="Helvetica" w:hAnsi="Helvetica" w:cs="Tahoma"/>
                <w:sz w:val="18"/>
                <w:szCs w:val="18"/>
                <w:lang w:val="en-US"/>
              </w:rPr>
              <w:t>If yes, please provide further details:</w:t>
            </w:r>
          </w:p>
        </w:tc>
      </w:tr>
      <w:tr w:rsidR="3DFB90F5" w14:paraId="7CFD4362" w14:textId="77777777" w:rsidTr="51E5D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3313" w:type="dxa"/>
            <w:gridSpan w:val="3"/>
            <w:tcBorders>
              <w:top w:val="single" w:sz="4" w:space="0" w:color="auto"/>
              <w:left w:val="single" w:sz="4" w:space="0" w:color="auto"/>
              <w:bottom w:val="single" w:sz="4" w:space="0" w:color="auto"/>
              <w:right w:val="single" w:sz="4" w:space="0" w:color="auto"/>
            </w:tcBorders>
          </w:tcPr>
          <w:p w14:paraId="516E2E97" w14:textId="7BB0ECB8" w:rsidR="3DFB90F5" w:rsidRDefault="3DFB90F5" w:rsidP="3DFB90F5">
            <w:pPr>
              <w:spacing w:after="160" w:line="257" w:lineRule="auto"/>
            </w:pPr>
            <w:r w:rsidRPr="3DFB90F5">
              <w:rPr>
                <w:rFonts w:ascii="Calibri" w:eastAsia="Calibri" w:hAnsi="Calibri" w:cs="Calibri"/>
              </w:rPr>
              <w:t>Do you have any criminal convictions (past or pending) within the last 7 years of the following nature:</w:t>
            </w:r>
          </w:p>
          <w:p w14:paraId="018CFFCA" w14:textId="7213F3AE" w:rsidR="3DFB90F5" w:rsidRDefault="3DFB90F5" w:rsidP="3DFB90F5">
            <w:pPr>
              <w:pStyle w:val="ListParagraph"/>
              <w:numPr>
                <w:ilvl w:val="0"/>
                <w:numId w:val="1"/>
              </w:numPr>
              <w:spacing w:after="0" w:line="257" w:lineRule="auto"/>
              <w:rPr>
                <w:rFonts w:ascii="Calibri" w:eastAsia="Calibri" w:hAnsi="Calibri" w:cs="Calibri"/>
              </w:rPr>
            </w:pPr>
            <w:r w:rsidRPr="3DFB90F5">
              <w:rPr>
                <w:rFonts w:ascii="Calibri" w:eastAsia="Calibri" w:hAnsi="Calibri" w:cs="Calibri"/>
              </w:rPr>
              <w:t>Offences involving financial abuses including but not limited to fraud, bribery, extortion, theft etc.</w:t>
            </w:r>
          </w:p>
        </w:tc>
        <w:tc>
          <w:tcPr>
            <w:tcW w:w="6746" w:type="dxa"/>
            <w:gridSpan w:val="6"/>
            <w:tcBorders>
              <w:top w:val="single" w:sz="4" w:space="0" w:color="auto"/>
              <w:left w:val="single" w:sz="4" w:space="0" w:color="auto"/>
              <w:bottom w:val="single" w:sz="4" w:space="0" w:color="auto"/>
              <w:right w:val="single" w:sz="4" w:space="0" w:color="auto"/>
            </w:tcBorders>
          </w:tcPr>
          <w:p w14:paraId="24E564BD" w14:textId="314ACDB1" w:rsidR="3DFB90F5" w:rsidRDefault="3DFB90F5" w:rsidP="3DFB90F5">
            <w:pPr>
              <w:rPr>
                <w:rFonts w:ascii="Helvetica" w:hAnsi="Helvetica" w:cs="Tahoma"/>
                <w:sz w:val="18"/>
                <w:szCs w:val="18"/>
                <w:lang w:val="en-US"/>
              </w:rPr>
            </w:pPr>
            <w:r>
              <w:rPr>
                <w:noProof/>
              </w:rPr>
              <mc:AlternateContent>
                <mc:Choice Requires="wps">
                  <w:drawing>
                    <wp:inline distT="0" distB="0" distL="114300" distR="114300" wp14:anchorId="713B963A" wp14:editId="0927B150">
                      <wp:extent cx="161925" cy="147320"/>
                      <wp:effectExtent l="0" t="0" r="3175" b="5080"/>
                      <wp:docPr id="11883881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A822CC3">
                    <v:rect xmlns:o="urn:schemas-microsoft-com:office:office" xmlns:v="urn:schemas-microsoft-com:vml"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3DFB90F5">
              <w:rPr>
                <w:rFonts w:ascii="Helvetica" w:hAnsi="Helvetica" w:cs="Tahoma"/>
                <w:sz w:val="18"/>
                <w:szCs w:val="18"/>
                <w:lang w:val="en-US"/>
              </w:rPr>
              <w:t xml:space="preserve"> Yes          </w:t>
            </w:r>
            <w:r>
              <w:rPr>
                <w:noProof/>
              </w:rPr>
              <mc:AlternateContent>
                <mc:Choice Requires="wps">
                  <w:drawing>
                    <wp:inline distT="0" distB="0" distL="114300" distR="114300" wp14:anchorId="3751EF67" wp14:editId="6F7C7911">
                      <wp:extent cx="161925" cy="147320"/>
                      <wp:effectExtent l="0" t="0" r="3175" b="5080"/>
                      <wp:docPr id="19992694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A822CC3">
                    <v:rect xmlns:o="urn:schemas-microsoft-com:office:office" xmlns:v="urn:schemas-microsoft-com:vml"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3DFB90F5">
              <w:rPr>
                <w:rFonts w:ascii="Helvetica" w:hAnsi="Helvetica" w:cs="Tahoma"/>
                <w:sz w:val="18"/>
                <w:szCs w:val="18"/>
                <w:lang w:val="en-US"/>
              </w:rPr>
              <w:t>No</w:t>
            </w:r>
          </w:p>
          <w:p w14:paraId="7842A0F4" w14:textId="27B6F455" w:rsidR="3DFB90F5" w:rsidRDefault="3DFB90F5" w:rsidP="3DFB90F5">
            <w:pPr>
              <w:rPr>
                <w:rFonts w:ascii="Helvetica" w:hAnsi="Helvetica" w:cs="Tahoma"/>
                <w:sz w:val="18"/>
                <w:szCs w:val="18"/>
                <w:lang w:val="en-US"/>
              </w:rPr>
            </w:pPr>
            <w:r w:rsidRPr="3DFB90F5">
              <w:rPr>
                <w:rFonts w:ascii="Helvetica" w:hAnsi="Helvetica" w:cs="Tahoma"/>
                <w:sz w:val="18"/>
                <w:szCs w:val="18"/>
                <w:lang w:val="en-US"/>
              </w:rPr>
              <w:t>If yes, please provide further details:</w:t>
            </w:r>
          </w:p>
          <w:p w14:paraId="6A1992A0" w14:textId="38E2E2D5" w:rsidR="3DFB90F5" w:rsidRDefault="3DFB90F5" w:rsidP="3DFB90F5">
            <w:pPr>
              <w:rPr>
                <w:rFonts w:ascii="Helvetica" w:hAnsi="Helvetica" w:cs="Tahoma"/>
                <w:sz w:val="18"/>
                <w:szCs w:val="18"/>
                <w:lang w:val="en-US"/>
              </w:rPr>
            </w:pPr>
          </w:p>
        </w:tc>
      </w:tr>
      <w:tr w:rsidR="008205A8" w:rsidRPr="00783A32" w14:paraId="1F378F35" w14:textId="77777777" w:rsidTr="51E5D27E">
        <w:trPr>
          <w:trHeight w:val="320"/>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958"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6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51E5D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654" w:type="dxa"/>
            <w:gridSpan w:val="4"/>
            <w:tcBorders>
              <w:top w:val="single" w:sz="4" w:space="0" w:color="auto"/>
              <w:left w:val="single" w:sz="4" w:space="0" w:color="auto"/>
              <w:bottom w:val="single" w:sz="4" w:space="0" w:color="auto"/>
              <w:right w:val="single" w:sz="4" w:space="0" w:color="auto"/>
            </w:tcBorders>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405" w:type="dxa"/>
            <w:gridSpan w:val="5"/>
            <w:tcBorders>
              <w:top w:val="single" w:sz="4" w:space="0" w:color="auto"/>
              <w:left w:val="single" w:sz="4" w:space="0" w:color="auto"/>
              <w:bottom w:val="single" w:sz="4" w:space="0" w:color="auto"/>
              <w:right w:val="single" w:sz="4" w:space="0" w:color="auto"/>
            </w:tcBorders>
          </w:tcPr>
          <w:p w14:paraId="26A2754E" w14:textId="77777777" w:rsidR="003C03B7" w:rsidRPr="00783A32" w:rsidRDefault="003C03B7" w:rsidP="00CF0063">
            <w:pPr>
              <w:rPr>
                <w:rFonts w:ascii="Helvetica" w:hAnsi="Helvetica" w:cs="Tahoma"/>
                <w:sz w:val="18"/>
                <w:szCs w:val="18"/>
              </w:rPr>
            </w:pPr>
          </w:p>
        </w:tc>
      </w:tr>
    </w:tbl>
    <w:p w14:paraId="1212A32B" w14:textId="71F160B1" w:rsidR="51E5D27E" w:rsidRDefault="51E5D27E" w:rsidP="51E5D27E">
      <w:pPr>
        <w:spacing w:after="0"/>
        <w:rPr>
          <w:rFonts w:ascii="Calibri" w:eastAsia="Calibri" w:hAnsi="Calibri" w:cs="Calibri"/>
          <w:b/>
          <w:bCs/>
          <w:color w:val="000000" w:themeColor="text1"/>
        </w:rPr>
      </w:pPr>
      <w:r w:rsidRPr="51E5D27E">
        <w:rPr>
          <w:rFonts w:ascii="Calibri" w:eastAsia="Calibri" w:hAnsi="Calibri" w:cs="Calibri"/>
          <w:b/>
          <w:bCs/>
          <w:color w:val="000000" w:themeColor="text1"/>
        </w:rPr>
        <w:t>Note:</w:t>
      </w:r>
    </w:p>
    <w:p w14:paraId="021B9290" w14:textId="3B53B959" w:rsidR="51E5D27E" w:rsidRDefault="51E5D27E" w:rsidP="51E5D27E">
      <w:pPr>
        <w:spacing w:after="0"/>
      </w:pPr>
      <w:r w:rsidRPr="51E5D27E">
        <w:rPr>
          <w:rFonts w:ascii="Calibri" w:eastAsia="Calibri" w:hAnsi="Calibri" w:cs="Calibri"/>
          <w:color w:val="000000" w:themeColor="text1"/>
        </w:rPr>
        <w:t>If you have a previous conviction of the type listed above and wish to proceed with your application, Self Help Africa will contact you to give you the opportunity to clarify the circumstances around the conviction in private.</w:t>
      </w:r>
    </w:p>
    <w:p w14:paraId="6AB574E6" w14:textId="3CB18238" w:rsidR="51E5D27E" w:rsidRDefault="51E5D27E" w:rsidP="51E5D27E">
      <w:pPr>
        <w:spacing w:after="0"/>
      </w:pPr>
      <w:r w:rsidRPr="51E5D27E">
        <w:rPr>
          <w:rFonts w:ascii="Calibri" w:eastAsia="Calibri" w:hAnsi="Calibri" w:cs="Calibri"/>
          <w:color w:val="000000" w:themeColor="text1"/>
        </w:rPr>
        <w:t xml:space="preserve"> </w:t>
      </w:r>
    </w:p>
    <w:p w14:paraId="4A05AA4F" w14:textId="443DF9DF" w:rsidR="51E5D27E" w:rsidRDefault="51E5D27E" w:rsidP="51E5D27E">
      <w:pPr>
        <w:spacing w:after="160" w:line="257" w:lineRule="auto"/>
      </w:pPr>
      <w:r w:rsidRPr="51E5D27E">
        <w:rPr>
          <w:rFonts w:ascii="Calibri" w:eastAsia="Calibri" w:hAnsi="Calibri" w:cs="Calibri"/>
          <w:color w:val="000000" w:themeColor="text1"/>
        </w:rPr>
        <w:t xml:space="preserve">You do not need to reveal other offences which do not fall into the above categories, however if you are concerned about anything being revealed to </w:t>
      </w:r>
      <w:r w:rsidRPr="51E5D27E">
        <w:rPr>
          <w:rFonts w:ascii="Calibri" w:eastAsia="Calibri" w:hAnsi="Calibri" w:cs="Calibri"/>
        </w:rPr>
        <w:t>Self Help Africa</w:t>
      </w:r>
      <w:r w:rsidRPr="51E5D27E">
        <w:rPr>
          <w:rFonts w:ascii="Calibri" w:eastAsia="Calibri" w:hAnsi="Calibri" w:cs="Calibri"/>
          <w:color w:val="000000" w:themeColor="text1"/>
        </w:rPr>
        <w:t xml:space="preserve"> later, please contact us and talk to us.</w:t>
      </w: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69A1EC1F" w:rsidP="69A1EC1F">
      <w:pPr>
        <w:rPr>
          <w:rFonts w:ascii="Helvetica" w:hAnsi="Helvetica" w:cs="Tahoma"/>
          <w:sz w:val="18"/>
          <w:szCs w:val="18"/>
        </w:rPr>
      </w:pPr>
      <w:r w:rsidRPr="69A1EC1F">
        <w:rPr>
          <w:rFonts w:ascii="Helvetica" w:hAnsi="Helvetica" w:cs="Tahoma"/>
          <w:sz w:val="18"/>
          <w:szCs w:val="18"/>
        </w:rPr>
        <w:t>If yes, can you please let us know who and where they work? Name_______ Country_______</w:t>
      </w:r>
    </w:p>
    <w:p w14:paraId="299AF18E" w14:textId="225DD699" w:rsidR="69A1EC1F" w:rsidRDefault="69A1EC1F" w:rsidP="69A1EC1F">
      <w:pPr>
        <w:rPr>
          <w:rFonts w:ascii="Helvetica" w:hAnsi="Helvetica" w:cs="Tahoma"/>
          <w:sz w:val="18"/>
          <w:szCs w:val="18"/>
        </w:rPr>
      </w:pPr>
    </w:p>
    <w:p w14:paraId="25C9EFF8" w14:textId="37DA1D45" w:rsidR="69A1EC1F" w:rsidRDefault="69A1EC1F" w:rsidP="69A1EC1F">
      <w:pPr>
        <w:rPr>
          <w:rFonts w:ascii="Helvetica" w:hAnsi="Helvetica" w:cs="Tahoma"/>
          <w:sz w:val="18"/>
          <w:szCs w:val="18"/>
        </w:rPr>
      </w:pPr>
    </w:p>
    <w:p w14:paraId="77FB1144" w14:textId="230914CD" w:rsidR="69A1EC1F" w:rsidRDefault="69A1EC1F" w:rsidP="69A1EC1F">
      <w:pPr>
        <w:rPr>
          <w:rFonts w:ascii="Helvetica" w:hAnsi="Helvetica" w:cs="Tahoma"/>
          <w:sz w:val="18"/>
          <w:szCs w:val="18"/>
        </w:rPr>
      </w:pPr>
    </w:p>
    <w:p w14:paraId="77210335" w14:textId="7322D55C" w:rsidR="69A1EC1F" w:rsidRDefault="69A1EC1F" w:rsidP="69A1EC1F">
      <w:pPr>
        <w:rPr>
          <w:rFonts w:ascii="Helvetica" w:hAnsi="Helvetica" w:cs="Tahoma"/>
          <w:sz w:val="18"/>
          <w:szCs w:val="18"/>
        </w:rPr>
      </w:pPr>
    </w:p>
    <w:p w14:paraId="394890E0" w14:textId="7A7CEB19" w:rsidR="69A1EC1F" w:rsidRDefault="69A1EC1F" w:rsidP="69A1EC1F">
      <w:pPr>
        <w:rPr>
          <w:rFonts w:ascii="Helvetica" w:hAnsi="Helvetica" w:cs="Tahoma"/>
          <w:sz w:val="18"/>
          <w:szCs w:val="18"/>
        </w:rPr>
      </w:pPr>
    </w:p>
    <w:p w14:paraId="6477F690" w14:textId="643B303A" w:rsidR="69A1EC1F" w:rsidRDefault="69A1EC1F" w:rsidP="69A1EC1F">
      <w:pPr>
        <w:rPr>
          <w:rFonts w:ascii="Helvetica" w:hAnsi="Helvetica" w:cs="Tahoma"/>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lastRenderedPageBreak/>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6"/>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6"/>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6"/>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51E5D27E">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51E5D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Borders>
              <w:top w:val="single" w:sz="4" w:space="0" w:color="auto"/>
              <w:left w:val="single" w:sz="4" w:space="0" w:color="auto"/>
              <w:bottom w:val="single" w:sz="4" w:space="0" w:color="auto"/>
              <w:right w:val="single" w:sz="4" w:space="0" w:color="auto"/>
            </w:tcBorders>
          </w:tcPr>
          <w:p w14:paraId="39F955C6" w14:textId="7348EDAE" w:rsidR="00783A32" w:rsidRDefault="51E5D27E" w:rsidP="51E5D27E">
            <w:pPr>
              <w:rPr>
                <w:rFonts w:ascii="Helvetica" w:hAnsi="Helvetica" w:cs="Tahoma"/>
                <w:b/>
                <w:bCs/>
                <w:sz w:val="18"/>
                <w:szCs w:val="18"/>
              </w:rPr>
            </w:pPr>
            <w:r w:rsidRPr="51E5D27E">
              <w:rPr>
                <w:rFonts w:ascii="Helvetica" w:hAnsi="Helvetica" w:cs="Tahoma"/>
                <w:b/>
                <w:bCs/>
                <w:sz w:val="18"/>
                <w:szCs w:val="18"/>
              </w:rPr>
              <w:t xml:space="preserve">If appointed, when would you be available to start? </w:t>
            </w: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Borders>
              <w:top w:val="single" w:sz="4" w:space="0" w:color="auto"/>
              <w:left w:val="single" w:sz="4" w:space="0" w:color="auto"/>
              <w:bottom w:val="single" w:sz="4" w:space="0" w:color="auto"/>
              <w:right w:val="single" w:sz="4" w:space="0" w:color="auto"/>
            </w:tcBorders>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51E5D27E">
        <w:trPr>
          <w:trHeight w:val="340"/>
        </w:trPr>
        <w:tc>
          <w:tcPr>
            <w:tcW w:w="9913"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51E5D27E">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52AF86D7" w14:textId="41552EC1" w:rsidR="51E5D27E" w:rsidRDefault="51E5D27E" w:rsidP="51E5D27E">
            <w:pPr>
              <w:spacing w:after="120"/>
              <w:rPr>
                <w:rFonts w:ascii="Helvetica" w:hAnsi="Helvetica" w:cs="Calibri"/>
                <w:color w:val="000000" w:themeColor="text1"/>
                <w:sz w:val="18"/>
                <w:szCs w:val="18"/>
              </w:rPr>
            </w:pPr>
          </w:p>
          <w:p w14:paraId="3515760A" w14:textId="5EE96362" w:rsidR="00E43B48" w:rsidRPr="00783A32" w:rsidRDefault="51E5D27E" w:rsidP="51E5D27E">
            <w:pPr>
              <w:spacing w:after="120"/>
              <w:rPr>
                <w:rFonts w:ascii="Helvetica" w:hAnsi="Helvetica" w:cs="Calibri"/>
                <w:color w:val="000000"/>
                <w:sz w:val="18"/>
                <w:szCs w:val="18"/>
              </w:rPr>
            </w:pPr>
            <w:r w:rsidRPr="51E5D27E">
              <w:rPr>
                <w:rFonts w:ascii="Helvetica" w:hAnsi="Helvetica" w:cs="Calibri"/>
                <w:color w:val="000000" w:themeColor="text1"/>
                <w:sz w:val="18"/>
                <w:szCs w:val="18"/>
              </w:rPr>
              <w:t>Current gross salary____________________</w:t>
            </w:r>
          </w:p>
        </w:tc>
      </w:tr>
      <w:tr w:rsidR="00F34326" w:rsidRPr="00783A32" w14:paraId="7FDFF496" w14:textId="77777777" w:rsidTr="51E5D27E">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DF94BDC" w14:textId="4BC56CD1" w:rsidR="00E43B48" w:rsidRPr="00783A32" w:rsidRDefault="51E5D27E" w:rsidP="00F34326">
            <w:pPr>
              <w:rPr>
                <w:rFonts w:ascii="Helvetica" w:hAnsi="Helvetica" w:cs="Calibri"/>
                <w:color w:val="000000"/>
                <w:sz w:val="18"/>
                <w:szCs w:val="18"/>
              </w:rPr>
            </w:pPr>
            <w:r w:rsidRPr="51E5D27E">
              <w:rPr>
                <w:rFonts w:ascii="Helvetica" w:hAnsi="Helvetica" w:cs="Calibri"/>
                <w:color w:val="000000" w:themeColor="text1"/>
                <w:sz w:val="18"/>
                <w:szCs w:val="18"/>
              </w:rPr>
              <w:t>Pension (amount or % of salary provided by the employer) _________________________</w:t>
            </w:r>
          </w:p>
        </w:tc>
      </w:tr>
      <w:tr w:rsidR="00F34326" w:rsidRPr="00783A32" w14:paraId="0233263E" w14:textId="77777777" w:rsidTr="51E5D27E">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4DB70B23" w14:textId="7273032D" w:rsidR="00E43B48" w:rsidRPr="00783A32" w:rsidRDefault="51E5D27E" w:rsidP="00F34326">
            <w:pPr>
              <w:rPr>
                <w:rFonts w:ascii="Helvetica" w:hAnsi="Helvetica" w:cs="Calibri"/>
                <w:color w:val="000000"/>
                <w:sz w:val="18"/>
                <w:szCs w:val="18"/>
              </w:rPr>
            </w:pPr>
            <w:r w:rsidRPr="51E5D27E">
              <w:rPr>
                <w:rFonts w:ascii="Helvetica" w:hAnsi="Helvetica" w:cs="Calibri"/>
                <w:color w:val="000000" w:themeColor="text1"/>
                <w:sz w:val="18"/>
                <w:szCs w:val="18"/>
              </w:rPr>
              <w:t>Health Insurance for family___________________</w:t>
            </w:r>
          </w:p>
        </w:tc>
      </w:tr>
      <w:tr w:rsidR="00F34326" w:rsidRPr="00783A32" w14:paraId="19DC0840" w14:textId="77777777" w:rsidTr="51E5D27E">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lastRenderedPageBreak/>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51E5D27E">
        <w:trPr>
          <w:trHeight w:val="320"/>
        </w:trPr>
        <w:tc>
          <w:tcPr>
            <w:tcW w:w="9947" w:type="dxa"/>
            <w:gridSpan w:val="2"/>
            <w:tcBorders>
              <w:top w:val="single" w:sz="8" w:space="0" w:color="auto"/>
              <w:left w:val="single" w:sz="8" w:space="0" w:color="auto"/>
              <w:bottom w:val="nil"/>
              <w:right w:val="single" w:sz="8" w:space="0" w:color="000000" w:themeColor="text1"/>
            </w:tcBorders>
            <w:shd w:val="clear" w:color="auto" w:fill="D9D9D9" w:themeFill="background1" w:themeFillShade="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51E5D27E">
        <w:trPr>
          <w:trHeight w:val="320"/>
        </w:trPr>
        <w:tc>
          <w:tcPr>
            <w:tcW w:w="9947" w:type="dxa"/>
            <w:gridSpan w:val="2"/>
            <w:tcBorders>
              <w:top w:val="nil"/>
              <w:left w:val="single" w:sz="8" w:space="0" w:color="auto"/>
              <w:bottom w:val="nil"/>
              <w:right w:val="single" w:sz="8" w:space="0" w:color="000000" w:themeColor="text1"/>
            </w:tcBorders>
            <w:shd w:val="clear" w:color="auto" w:fill="D9D9D9" w:themeFill="background1" w:themeFillShade="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51E5D27E">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51E5D27E">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51E5D27E">
        <w:trPr>
          <w:trHeight w:val="600"/>
        </w:trPr>
        <w:tc>
          <w:tcPr>
            <w:tcW w:w="9947" w:type="dxa"/>
            <w:gridSpan w:val="2"/>
            <w:tcBorders>
              <w:top w:val="nil"/>
              <w:left w:val="single" w:sz="8" w:space="0" w:color="auto"/>
              <w:bottom w:val="nil"/>
              <w:right w:val="single" w:sz="8" w:space="0" w:color="000000" w:themeColor="text1"/>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51E5D27E">
        <w:trPr>
          <w:trHeight w:val="340"/>
        </w:trPr>
        <w:tc>
          <w:tcPr>
            <w:tcW w:w="9947" w:type="dxa"/>
            <w:gridSpan w:val="2"/>
            <w:tcBorders>
              <w:top w:val="nil"/>
              <w:left w:val="single" w:sz="8" w:space="0" w:color="auto"/>
              <w:bottom w:val="single" w:sz="8" w:space="0" w:color="auto"/>
              <w:right w:val="single" w:sz="8" w:space="0" w:color="000000" w:themeColor="text1"/>
            </w:tcBorders>
            <w:shd w:val="clear" w:color="auto" w:fill="auto"/>
            <w:noWrap/>
            <w:vAlign w:val="bottom"/>
            <w:hideMark/>
          </w:tcPr>
          <w:p w14:paraId="7FB6DE88" w14:textId="28F69CC5" w:rsidR="00074C7F" w:rsidRPr="00783A32" w:rsidRDefault="51E5D27E" w:rsidP="00074C7F">
            <w:pPr>
              <w:rPr>
                <w:rFonts w:ascii="Helvetica" w:hAnsi="Helvetica" w:cs="Tahoma"/>
                <w:color w:val="000000"/>
                <w:sz w:val="18"/>
                <w:szCs w:val="18"/>
              </w:rPr>
            </w:pPr>
            <w:r w:rsidRPr="51E5D27E">
              <w:rPr>
                <w:rFonts w:ascii="Helvetica" w:hAnsi="Helvetica" w:cs="Tahoma"/>
                <w:color w:val="000000" w:themeColor="text1"/>
                <w:sz w:val="18"/>
                <w:szCs w:val="18"/>
              </w:rPr>
              <w:t>Please indicate whether we can contact this referee without contacting you again. Yes________ No_______</w:t>
            </w:r>
          </w:p>
        </w:tc>
      </w:tr>
      <w:tr w:rsidR="00074C7F" w:rsidRPr="00783A32" w14:paraId="017FBFD7" w14:textId="77777777" w:rsidTr="51E5D27E">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51E5D27E">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lastRenderedPageBreak/>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51E5D27E">
        <w:trPr>
          <w:trHeight w:val="600"/>
        </w:trPr>
        <w:tc>
          <w:tcPr>
            <w:tcW w:w="9947" w:type="dxa"/>
            <w:gridSpan w:val="2"/>
            <w:tcBorders>
              <w:top w:val="nil"/>
              <w:left w:val="single" w:sz="8" w:space="0" w:color="auto"/>
              <w:bottom w:val="nil"/>
              <w:right w:val="single" w:sz="8" w:space="0" w:color="000000" w:themeColor="text1"/>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51E5D27E">
        <w:trPr>
          <w:trHeight w:val="340"/>
        </w:trPr>
        <w:tc>
          <w:tcPr>
            <w:tcW w:w="9947" w:type="dxa"/>
            <w:gridSpan w:val="2"/>
            <w:tcBorders>
              <w:top w:val="nil"/>
              <w:left w:val="single" w:sz="8" w:space="0" w:color="auto"/>
              <w:bottom w:val="single" w:sz="8" w:space="0" w:color="auto"/>
              <w:right w:val="single" w:sz="8" w:space="0" w:color="000000" w:themeColor="text1"/>
            </w:tcBorders>
            <w:shd w:val="clear" w:color="auto" w:fill="auto"/>
            <w:noWrap/>
            <w:vAlign w:val="bottom"/>
            <w:hideMark/>
          </w:tcPr>
          <w:p w14:paraId="39E22BB9" w14:textId="0083912E" w:rsidR="00074C7F" w:rsidRPr="00783A32" w:rsidRDefault="51E5D27E" w:rsidP="00897ECE">
            <w:pPr>
              <w:rPr>
                <w:rFonts w:ascii="Helvetica" w:hAnsi="Helvetica" w:cs="Tahoma"/>
                <w:color w:val="000000"/>
                <w:sz w:val="18"/>
                <w:szCs w:val="18"/>
              </w:rPr>
            </w:pPr>
            <w:r w:rsidRPr="51E5D27E">
              <w:rPr>
                <w:rFonts w:ascii="Helvetica" w:hAnsi="Helvetica" w:cs="Tahoma"/>
                <w:color w:val="000000" w:themeColor="text1"/>
                <w:sz w:val="18"/>
                <w:szCs w:val="18"/>
              </w:rPr>
              <w:t>Please indicate whether we can contact this referee without contacting you again. Yes________ No_______</w:t>
            </w:r>
          </w:p>
        </w:tc>
      </w:tr>
      <w:tr w:rsidR="00074C7F" w:rsidRPr="00783A32" w14:paraId="2EBB7A72" w14:textId="77777777" w:rsidTr="51E5D27E">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51E5D27E">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51E5D27E">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51E5D27E">
        <w:trPr>
          <w:trHeight w:val="600"/>
        </w:trPr>
        <w:tc>
          <w:tcPr>
            <w:tcW w:w="9947" w:type="dxa"/>
            <w:gridSpan w:val="2"/>
            <w:tcBorders>
              <w:top w:val="nil"/>
              <w:left w:val="single" w:sz="8" w:space="0" w:color="auto"/>
              <w:bottom w:val="nil"/>
              <w:right w:val="single" w:sz="8" w:space="0" w:color="000000" w:themeColor="text1"/>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51E5D27E">
        <w:trPr>
          <w:trHeight w:val="340"/>
        </w:trPr>
        <w:tc>
          <w:tcPr>
            <w:tcW w:w="9947" w:type="dxa"/>
            <w:gridSpan w:val="2"/>
            <w:tcBorders>
              <w:top w:val="nil"/>
              <w:left w:val="single" w:sz="8" w:space="0" w:color="auto"/>
              <w:bottom w:val="single" w:sz="8" w:space="0" w:color="auto"/>
              <w:right w:val="single" w:sz="8" w:space="0" w:color="000000" w:themeColor="text1"/>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51E5D27E" w:rsidP="51E5D27E">
      <w:pPr>
        <w:pStyle w:val="Heading4"/>
        <w:rPr>
          <w:rFonts w:ascii="Helvetica" w:hAnsi="Helvetica" w:cs="Tahoma"/>
          <w:b/>
          <w:bCs/>
          <w:sz w:val="18"/>
          <w:szCs w:val="18"/>
        </w:rPr>
      </w:pPr>
      <w:r w:rsidRPr="51E5D27E">
        <w:rPr>
          <w:rFonts w:ascii="Helvetica" w:hAnsi="Helvetica" w:cs="Tahoma"/>
          <w:b/>
          <w:bCs/>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51E5D27E" w:rsidP="007B6958">
      <w:pPr>
        <w:pStyle w:val="MediumGrid21"/>
        <w:rPr>
          <w:rFonts w:ascii="Helvetica" w:hAnsi="Helvetica" w:cs="Tahoma"/>
          <w:sz w:val="18"/>
          <w:szCs w:val="18"/>
          <w:lang w:val="en-US"/>
        </w:rPr>
      </w:pPr>
      <w:r w:rsidRPr="51E5D27E">
        <w:rPr>
          <w:rFonts w:ascii="Helvetica" w:hAnsi="Helvetica" w:cs="Tahoma"/>
          <w:sz w:val="18"/>
          <w:szCs w:val="18"/>
          <w:lang w:val="en-US"/>
        </w:rPr>
        <w:t xml:space="preserve">The information we are collecting above is </w:t>
      </w:r>
      <w:r w:rsidRPr="51E5D27E">
        <w:rPr>
          <w:rFonts w:ascii="Helvetica" w:hAnsi="Helvetica" w:cs="Tahoma"/>
          <w:sz w:val="18"/>
          <w:szCs w:val="18"/>
          <w:lang w:val="en-IE"/>
        </w:rPr>
        <w:t>necessary for this job application process.</w:t>
      </w:r>
      <w:r w:rsidRPr="51E5D27E">
        <w:rPr>
          <w:rFonts w:ascii="Helvetica" w:hAnsi="Helvetica" w:cs="Tahoma"/>
          <w:sz w:val="18"/>
          <w:szCs w:val="18"/>
          <w:lang w:val="en-US"/>
        </w:rPr>
        <w:t xml:space="preserve"> We review our retention periods for personal information on a regular </w:t>
      </w:r>
      <w:proofErr w:type="gramStart"/>
      <w:r w:rsidRPr="51E5D27E">
        <w:rPr>
          <w:rFonts w:ascii="Helvetica" w:hAnsi="Helvetica" w:cs="Tahoma"/>
          <w:sz w:val="18"/>
          <w:szCs w:val="18"/>
          <w:lang w:val="en-US"/>
        </w:rPr>
        <w:t>basis</w:t>
      </w:r>
      <w:proofErr w:type="gramEnd"/>
      <w:r w:rsidRPr="51E5D27E">
        <w:rPr>
          <w:rFonts w:ascii="Helvetica" w:hAnsi="Helvetica" w:cs="Tahoma"/>
          <w:sz w:val="18"/>
          <w:szCs w:val="18"/>
          <w:lang w:val="en-US"/>
        </w:rPr>
        <w:t xml:space="preserve">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DC3AA1D" w14:textId="22B092EE" w:rsidR="51E5D27E" w:rsidRDefault="51E5D27E" w:rsidP="51E5D27E">
      <w:pPr>
        <w:pStyle w:val="Heading4"/>
        <w:rPr>
          <w:rFonts w:ascii="Helvetica" w:hAnsi="Helvetica" w:cs="Tahoma"/>
          <w:sz w:val="18"/>
          <w:szCs w:val="18"/>
          <w:lang w:val="en-US"/>
        </w:rPr>
      </w:pPr>
    </w:p>
    <w:p w14:paraId="17DAD965" w14:textId="77777777" w:rsidR="007B6958" w:rsidRPr="0081433F" w:rsidRDefault="51E5D27E" w:rsidP="51E5D27E">
      <w:pPr>
        <w:pStyle w:val="Heading4"/>
        <w:rPr>
          <w:rFonts w:ascii="Helvetica" w:hAnsi="Helvetica" w:cs="Tahoma"/>
          <w:b/>
          <w:bCs/>
          <w:sz w:val="18"/>
          <w:szCs w:val="18"/>
          <w:lang w:val="en-US"/>
        </w:rPr>
      </w:pPr>
      <w:r w:rsidRPr="51E5D27E">
        <w:rPr>
          <w:rFonts w:ascii="Helvetica" w:hAnsi="Helvetica" w:cs="Tahoma"/>
          <w:b/>
          <w:bCs/>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r>
      <w:r w:rsidRPr="0081433F">
        <w:rPr>
          <w:rFonts w:ascii="Helvetica" w:hAnsi="Helvetica" w:cs="Tahoma"/>
          <w:sz w:val="18"/>
          <w:szCs w:val="18"/>
          <w:lang w:val="en-US"/>
        </w:rPr>
        <w:lastRenderedPageBreak/>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7323E784" w:rsidR="007B6958" w:rsidRPr="0081433F" w:rsidRDefault="51E5D27E" w:rsidP="007B6958">
      <w:pPr>
        <w:pStyle w:val="MediumGrid21"/>
        <w:rPr>
          <w:rFonts w:ascii="Helvetica" w:hAnsi="Helvetica" w:cs="Tahoma"/>
          <w:sz w:val="18"/>
          <w:szCs w:val="18"/>
          <w:lang w:val="en-US"/>
        </w:rPr>
      </w:pPr>
      <w:r w:rsidRPr="51E5D27E">
        <w:rPr>
          <w:rFonts w:ascii="Helvetica" w:hAnsi="Helvetica" w:cs="Tahoma"/>
          <w:i/>
          <w:iCs/>
          <w:sz w:val="18"/>
          <w:szCs w:val="18"/>
          <w:lang w:val="en-US"/>
        </w:rPr>
        <w:t>Third Party Service Providers working on our behalf:</w:t>
      </w:r>
      <w:r w:rsidRPr="51E5D27E">
        <w:rPr>
          <w:rFonts w:ascii="Helvetica" w:hAnsi="Helvetica" w:cs="Tahoma"/>
          <w:sz w:val="18"/>
          <w:szCs w:val="18"/>
          <w:lang w:val="en-US"/>
        </w:rPr>
        <w:t xml:space="preserve">  We may pass your information to our third-party service providers, agents, subcontractors and other associated organisations for the purposes of completing elements of the processing. However, when we use third party service providers, we disclose only the personal information that is necessary to deliver the </w:t>
      </w:r>
      <w:proofErr w:type="gramStart"/>
      <w:r w:rsidRPr="51E5D27E">
        <w:rPr>
          <w:rFonts w:ascii="Helvetica" w:hAnsi="Helvetica" w:cs="Tahoma"/>
          <w:sz w:val="18"/>
          <w:szCs w:val="18"/>
          <w:lang w:val="en-US"/>
        </w:rPr>
        <w:t>service</w:t>
      </w:r>
      <w:proofErr w:type="gramEnd"/>
      <w:r w:rsidRPr="51E5D27E">
        <w:rPr>
          <w:rFonts w:ascii="Helvetica" w:hAnsi="Helvetica" w:cs="Tahoma"/>
          <w:sz w:val="18"/>
          <w:szCs w:val="18"/>
          <w:lang w:val="en-US"/>
        </w:rPr>
        <w:t xml:space="preserv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 xml:space="preserve">We may transfer your personal information to a third party as part of a sale of some or all of our business and assets to any third party or as part of any business restructuring or </w:t>
      </w:r>
      <w:proofErr w:type="spellStart"/>
      <w:r w:rsidRPr="0081433F">
        <w:rPr>
          <w:rFonts w:ascii="Helvetica" w:hAnsi="Helvetica" w:cs="Tahoma"/>
          <w:sz w:val="18"/>
          <w:szCs w:val="18"/>
          <w:lang w:val="en-US"/>
        </w:rPr>
        <w:t>reorganisation</w:t>
      </w:r>
      <w:proofErr w:type="spellEnd"/>
      <w:r w:rsidRPr="0081433F">
        <w:rPr>
          <w:rFonts w:ascii="Helvetica" w:hAnsi="Helvetica" w:cs="Tahoma"/>
          <w:sz w:val="18"/>
          <w:szCs w:val="18"/>
          <w:lang w:val="en-US"/>
        </w:rPr>
        <w:t>,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51E5D27E" w:rsidP="51E5D27E">
      <w:pPr>
        <w:pStyle w:val="Heading4"/>
        <w:rPr>
          <w:rFonts w:ascii="Helvetica" w:hAnsi="Helvetica" w:cs="Tahoma"/>
          <w:b/>
          <w:bCs/>
          <w:sz w:val="18"/>
          <w:szCs w:val="18"/>
          <w:lang w:val="en-US"/>
        </w:rPr>
      </w:pPr>
      <w:r w:rsidRPr="51E5D27E">
        <w:rPr>
          <w:rFonts w:ascii="Helvetica" w:hAnsi="Helvetica" w:cs="Tahoma"/>
          <w:b/>
          <w:bCs/>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51E5D27E" w:rsidP="51E5D27E">
      <w:pPr>
        <w:pStyle w:val="Heading4"/>
        <w:rPr>
          <w:rFonts w:ascii="Helvetica" w:hAnsi="Helvetica" w:cs="Tahoma"/>
          <w:b/>
          <w:bCs/>
          <w:sz w:val="18"/>
          <w:szCs w:val="18"/>
          <w:lang w:val="en-US"/>
        </w:rPr>
      </w:pPr>
      <w:r w:rsidRPr="51E5D27E">
        <w:rPr>
          <w:rFonts w:ascii="Helvetica" w:hAnsi="Helvetica" w:cs="Tahoma"/>
          <w:b/>
          <w:bCs/>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C1D37" w14:textId="77777777" w:rsidR="00E96ECB" w:rsidRDefault="00E96ECB">
      <w:r>
        <w:separator/>
      </w:r>
    </w:p>
  </w:endnote>
  <w:endnote w:type="continuationSeparator" w:id="0">
    <w:p w14:paraId="21F6B388" w14:textId="77777777" w:rsidR="00E96ECB" w:rsidRDefault="00E9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A835E" w14:textId="77777777" w:rsidR="00E96ECB" w:rsidRDefault="00E96ECB">
      <w:r>
        <w:separator/>
      </w:r>
    </w:p>
  </w:footnote>
  <w:footnote w:type="continuationSeparator" w:id="0">
    <w:p w14:paraId="0E492F89" w14:textId="77777777" w:rsidR="00E96ECB" w:rsidRDefault="00E9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59CB63"/>
    <w:multiLevelType w:val="hybridMultilevel"/>
    <w:tmpl w:val="902EE0D8"/>
    <w:lvl w:ilvl="0" w:tplc="4A027FF4">
      <w:start w:val="1"/>
      <w:numFmt w:val="bullet"/>
      <w:lvlText w:val="·"/>
      <w:lvlJc w:val="left"/>
      <w:pPr>
        <w:ind w:left="720" w:hanging="360"/>
      </w:pPr>
      <w:rPr>
        <w:rFonts w:ascii="Symbol" w:hAnsi="Symbol" w:hint="default"/>
      </w:rPr>
    </w:lvl>
    <w:lvl w:ilvl="1" w:tplc="416AEDFA">
      <w:start w:val="1"/>
      <w:numFmt w:val="bullet"/>
      <w:lvlText w:val="o"/>
      <w:lvlJc w:val="left"/>
      <w:pPr>
        <w:ind w:left="1440" w:hanging="360"/>
      </w:pPr>
      <w:rPr>
        <w:rFonts w:ascii="Courier New" w:hAnsi="Courier New" w:hint="default"/>
      </w:rPr>
    </w:lvl>
    <w:lvl w:ilvl="2" w:tplc="40B23960">
      <w:start w:val="1"/>
      <w:numFmt w:val="bullet"/>
      <w:lvlText w:val=""/>
      <w:lvlJc w:val="left"/>
      <w:pPr>
        <w:ind w:left="2160" w:hanging="360"/>
      </w:pPr>
      <w:rPr>
        <w:rFonts w:ascii="Wingdings" w:hAnsi="Wingdings" w:hint="default"/>
      </w:rPr>
    </w:lvl>
    <w:lvl w:ilvl="3" w:tplc="AB042748">
      <w:start w:val="1"/>
      <w:numFmt w:val="bullet"/>
      <w:lvlText w:val=""/>
      <w:lvlJc w:val="left"/>
      <w:pPr>
        <w:ind w:left="2880" w:hanging="360"/>
      </w:pPr>
      <w:rPr>
        <w:rFonts w:ascii="Symbol" w:hAnsi="Symbol" w:hint="default"/>
      </w:rPr>
    </w:lvl>
    <w:lvl w:ilvl="4" w:tplc="44D87578">
      <w:start w:val="1"/>
      <w:numFmt w:val="bullet"/>
      <w:lvlText w:val="o"/>
      <w:lvlJc w:val="left"/>
      <w:pPr>
        <w:ind w:left="3600" w:hanging="360"/>
      </w:pPr>
      <w:rPr>
        <w:rFonts w:ascii="Courier New" w:hAnsi="Courier New" w:hint="default"/>
      </w:rPr>
    </w:lvl>
    <w:lvl w:ilvl="5" w:tplc="E032645E">
      <w:start w:val="1"/>
      <w:numFmt w:val="bullet"/>
      <w:lvlText w:val=""/>
      <w:lvlJc w:val="left"/>
      <w:pPr>
        <w:ind w:left="4320" w:hanging="360"/>
      </w:pPr>
      <w:rPr>
        <w:rFonts w:ascii="Wingdings" w:hAnsi="Wingdings" w:hint="default"/>
      </w:rPr>
    </w:lvl>
    <w:lvl w:ilvl="6" w:tplc="EC2045FE">
      <w:start w:val="1"/>
      <w:numFmt w:val="bullet"/>
      <w:lvlText w:val=""/>
      <w:lvlJc w:val="left"/>
      <w:pPr>
        <w:ind w:left="5040" w:hanging="360"/>
      </w:pPr>
      <w:rPr>
        <w:rFonts w:ascii="Symbol" w:hAnsi="Symbol" w:hint="default"/>
      </w:rPr>
    </w:lvl>
    <w:lvl w:ilvl="7" w:tplc="8B9C75DA">
      <w:start w:val="1"/>
      <w:numFmt w:val="bullet"/>
      <w:lvlText w:val="o"/>
      <w:lvlJc w:val="left"/>
      <w:pPr>
        <w:ind w:left="5760" w:hanging="360"/>
      </w:pPr>
      <w:rPr>
        <w:rFonts w:ascii="Courier New" w:hAnsi="Courier New" w:hint="default"/>
      </w:rPr>
    </w:lvl>
    <w:lvl w:ilvl="8" w:tplc="BE1A9EC2">
      <w:start w:val="1"/>
      <w:numFmt w:val="bullet"/>
      <w:lvlText w:val=""/>
      <w:lvlJc w:val="left"/>
      <w:pPr>
        <w:ind w:left="6480" w:hanging="360"/>
      </w:pPr>
      <w:rPr>
        <w:rFonts w:ascii="Wingdings" w:hAnsi="Wingdings" w:hint="default"/>
      </w:rPr>
    </w:lvl>
  </w:abstractNum>
  <w:abstractNum w:abstractNumId="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8"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5"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F7675E7"/>
    <w:multiLevelType w:val="hybridMultilevel"/>
    <w:tmpl w:val="8CE46BFE"/>
    <w:lvl w:ilvl="0" w:tplc="72F0E1DE">
      <w:start w:val="1"/>
      <w:numFmt w:val="bullet"/>
      <w:lvlText w:val="·"/>
      <w:lvlJc w:val="left"/>
      <w:pPr>
        <w:ind w:left="720" w:hanging="360"/>
      </w:pPr>
      <w:rPr>
        <w:rFonts w:ascii="Symbol" w:hAnsi="Symbol" w:hint="default"/>
      </w:rPr>
    </w:lvl>
    <w:lvl w:ilvl="1" w:tplc="A1828534">
      <w:start w:val="1"/>
      <w:numFmt w:val="bullet"/>
      <w:lvlText w:val="o"/>
      <w:lvlJc w:val="left"/>
      <w:pPr>
        <w:ind w:left="1440" w:hanging="360"/>
      </w:pPr>
      <w:rPr>
        <w:rFonts w:ascii="Courier New" w:hAnsi="Courier New" w:hint="default"/>
      </w:rPr>
    </w:lvl>
    <w:lvl w:ilvl="2" w:tplc="8A5ED030">
      <w:start w:val="1"/>
      <w:numFmt w:val="bullet"/>
      <w:lvlText w:val=""/>
      <w:lvlJc w:val="left"/>
      <w:pPr>
        <w:ind w:left="2160" w:hanging="360"/>
      </w:pPr>
      <w:rPr>
        <w:rFonts w:ascii="Wingdings" w:hAnsi="Wingdings" w:hint="default"/>
      </w:rPr>
    </w:lvl>
    <w:lvl w:ilvl="3" w:tplc="579ED4BC">
      <w:start w:val="1"/>
      <w:numFmt w:val="bullet"/>
      <w:lvlText w:val=""/>
      <w:lvlJc w:val="left"/>
      <w:pPr>
        <w:ind w:left="2880" w:hanging="360"/>
      </w:pPr>
      <w:rPr>
        <w:rFonts w:ascii="Symbol" w:hAnsi="Symbol" w:hint="default"/>
      </w:rPr>
    </w:lvl>
    <w:lvl w:ilvl="4" w:tplc="ED3829DE">
      <w:start w:val="1"/>
      <w:numFmt w:val="bullet"/>
      <w:lvlText w:val="o"/>
      <w:lvlJc w:val="left"/>
      <w:pPr>
        <w:ind w:left="3600" w:hanging="360"/>
      </w:pPr>
      <w:rPr>
        <w:rFonts w:ascii="Courier New" w:hAnsi="Courier New" w:hint="default"/>
      </w:rPr>
    </w:lvl>
    <w:lvl w:ilvl="5" w:tplc="8BAE2746">
      <w:start w:val="1"/>
      <w:numFmt w:val="bullet"/>
      <w:lvlText w:val=""/>
      <w:lvlJc w:val="left"/>
      <w:pPr>
        <w:ind w:left="4320" w:hanging="360"/>
      </w:pPr>
      <w:rPr>
        <w:rFonts w:ascii="Wingdings" w:hAnsi="Wingdings" w:hint="default"/>
      </w:rPr>
    </w:lvl>
    <w:lvl w:ilvl="6" w:tplc="27CAE8FA">
      <w:start w:val="1"/>
      <w:numFmt w:val="bullet"/>
      <w:lvlText w:val=""/>
      <w:lvlJc w:val="left"/>
      <w:pPr>
        <w:ind w:left="5040" w:hanging="360"/>
      </w:pPr>
      <w:rPr>
        <w:rFonts w:ascii="Symbol" w:hAnsi="Symbol" w:hint="default"/>
      </w:rPr>
    </w:lvl>
    <w:lvl w:ilvl="7" w:tplc="3E7CA85C">
      <w:start w:val="1"/>
      <w:numFmt w:val="bullet"/>
      <w:lvlText w:val="o"/>
      <w:lvlJc w:val="left"/>
      <w:pPr>
        <w:ind w:left="5760" w:hanging="360"/>
      </w:pPr>
      <w:rPr>
        <w:rFonts w:ascii="Courier New" w:hAnsi="Courier New" w:hint="default"/>
      </w:rPr>
    </w:lvl>
    <w:lvl w:ilvl="8" w:tplc="4ED228B2">
      <w:start w:val="1"/>
      <w:numFmt w:val="bullet"/>
      <w:lvlText w:val=""/>
      <w:lvlJc w:val="left"/>
      <w:pPr>
        <w:ind w:left="6480" w:hanging="360"/>
      </w:pPr>
      <w:rPr>
        <w:rFonts w:ascii="Wingdings" w:hAnsi="Wingdings" w:hint="default"/>
      </w:rPr>
    </w:lvl>
  </w:abstractNum>
  <w:num w:numId="1" w16cid:durableId="961153026">
    <w:abstractNumId w:val="25"/>
  </w:num>
  <w:num w:numId="2" w16cid:durableId="583035301">
    <w:abstractNumId w:val="5"/>
  </w:num>
  <w:num w:numId="3" w16cid:durableId="941760941">
    <w:abstractNumId w:val="10"/>
  </w:num>
  <w:num w:numId="4" w16cid:durableId="892622156">
    <w:abstractNumId w:val="8"/>
  </w:num>
  <w:num w:numId="5" w16cid:durableId="1312565853">
    <w:abstractNumId w:val="14"/>
  </w:num>
  <w:num w:numId="6" w16cid:durableId="429786851">
    <w:abstractNumId w:val="4"/>
  </w:num>
  <w:num w:numId="7" w16cid:durableId="541527649">
    <w:abstractNumId w:val="19"/>
  </w:num>
  <w:num w:numId="8" w16cid:durableId="437912171">
    <w:abstractNumId w:val="7"/>
  </w:num>
  <w:num w:numId="9" w16cid:durableId="40061655">
    <w:abstractNumId w:val="1"/>
  </w:num>
  <w:num w:numId="10" w16cid:durableId="359165608">
    <w:abstractNumId w:val="2"/>
  </w:num>
  <w:num w:numId="11" w16cid:durableId="1865552912">
    <w:abstractNumId w:val="9"/>
  </w:num>
  <w:num w:numId="12" w16cid:durableId="923762489">
    <w:abstractNumId w:val="17"/>
  </w:num>
  <w:num w:numId="13" w16cid:durableId="984941509">
    <w:abstractNumId w:val="3"/>
  </w:num>
  <w:num w:numId="14" w16cid:durableId="162016751">
    <w:abstractNumId w:val="12"/>
  </w:num>
  <w:num w:numId="15" w16cid:durableId="1625574400">
    <w:abstractNumId w:val="21"/>
  </w:num>
  <w:num w:numId="16" w16cid:durableId="100034365">
    <w:abstractNumId w:val="13"/>
  </w:num>
  <w:num w:numId="17" w16cid:durableId="1986735978">
    <w:abstractNumId w:val="24"/>
  </w:num>
  <w:num w:numId="18" w16cid:durableId="1562868151">
    <w:abstractNumId w:val="22"/>
  </w:num>
  <w:num w:numId="19" w16cid:durableId="1962492897">
    <w:abstractNumId w:val="23"/>
  </w:num>
  <w:num w:numId="20" w16cid:durableId="1808937861">
    <w:abstractNumId w:val="20"/>
  </w:num>
  <w:num w:numId="21" w16cid:durableId="1646620852">
    <w:abstractNumId w:val="18"/>
  </w:num>
  <w:num w:numId="22" w16cid:durableId="733624167">
    <w:abstractNumId w:val="11"/>
  </w:num>
  <w:num w:numId="23" w16cid:durableId="315306783">
    <w:abstractNumId w:val="15"/>
  </w:num>
  <w:num w:numId="24" w16cid:durableId="1401295040">
    <w:abstractNumId w:val="16"/>
  </w:num>
  <w:num w:numId="25" w16cid:durableId="1624654776">
    <w:abstractNumId w:val="0"/>
  </w:num>
  <w:num w:numId="26" w16cid:durableId="1870752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2D368F"/>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80AE3"/>
    <w:rsid w:val="006B5DF9"/>
    <w:rsid w:val="006C504F"/>
    <w:rsid w:val="0074652F"/>
    <w:rsid w:val="00783A32"/>
    <w:rsid w:val="00796248"/>
    <w:rsid w:val="007B28CE"/>
    <w:rsid w:val="007B2C73"/>
    <w:rsid w:val="007B5054"/>
    <w:rsid w:val="007B6958"/>
    <w:rsid w:val="007C0D61"/>
    <w:rsid w:val="0081433F"/>
    <w:rsid w:val="008205A8"/>
    <w:rsid w:val="00866089"/>
    <w:rsid w:val="008731D7"/>
    <w:rsid w:val="00886928"/>
    <w:rsid w:val="00887DC6"/>
    <w:rsid w:val="008B5976"/>
    <w:rsid w:val="008B6F8A"/>
    <w:rsid w:val="008F0230"/>
    <w:rsid w:val="008F25FB"/>
    <w:rsid w:val="00933A71"/>
    <w:rsid w:val="009602E6"/>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BF5256"/>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546D0"/>
    <w:rsid w:val="00E8055A"/>
    <w:rsid w:val="00E939AA"/>
    <w:rsid w:val="00E96ECB"/>
    <w:rsid w:val="00EA2FD6"/>
    <w:rsid w:val="00EA319B"/>
    <w:rsid w:val="00EB60D7"/>
    <w:rsid w:val="00EE3D83"/>
    <w:rsid w:val="00F32968"/>
    <w:rsid w:val="00F34326"/>
    <w:rsid w:val="00F40624"/>
    <w:rsid w:val="00F40F45"/>
    <w:rsid w:val="00F62A11"/>
    <w:rsid w:val="00F64929"/>
    <w:rsid w:val="00F907E8"/>
    <w:rsid w:val="00FA4ED1"/>
    <w:rsid w:val="00FB6F1A"/>
    <w:rsid w:val="00FB723C"/>
    <w:rsid w:val="00FC43A5"/>
    <w:rsid w:val="00FC4DEB"/>
    <w:rsid w:val="00FD34B2"/>
    <w:rsid w:val="00FD47ED"/>
    <w:rsid w:val="00FE1225"/>
    <w:rsid w:val="00FF7469"/>
    <w:rsid w:val="06565162"/>
    <w:rsid w:val="208320D4"/>
    <w:rsid w:val="30305E3E"/>
    <w:rsid w:val="3563DBBD"/>
    <w:rsid w:val="3DFB90F5"/>
    <w:rsid w:val="47786853"/>
    <w:rsid w:val="51E5D27E"/>
    <w:rsid w:val="5AC3EA74"/>
    <w:rsid w:val="69A1EC1F"/>
    <w:rsid w:val="6A2531BF"/>
    <w:rsid w:val="6F314F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malawi@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1980</Words>
  <Characters>11287</Characters>
  <Application>Microsoft Office Word</Application>
  <DocSecurity>0</DocSecurity>
  <Lines>94</Lines>
  <Paragraphs>26</Paragraphs>
  <ScaleCrop>false</ScaleCrop>
  <Company>HP</Company>
  <LinksUpToDate>false</LinksUpToDate>
  <CharactersWithSpaces>13241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Jacob</dc:creator>
  <cp:keywords/>
  <cp:lastModifiedBy>Jennifer Ryan</cp:lastModifiedBy>
  <cp:revision>2</cp:revision>
  <cp:lastPrinted>2021-04-07T13:53:00Z</cp:lastPrinted>
  <dcterms:created xsi:type="dcterms:W3CDTF">2025-05-29T10:02:00Z</dcterms:created>
  <dcterms:modified xsi:type="dcterms:W3CDTF">2025-05-29T10:02:00Z</dcterms:modified>
</cp:coreProperties>
</file>