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84F2" w14:textId="252DED25" w:rsidR="0055152E" w:rsidRPr="00AC1ED9" w:rsidRDefault="0055152E" w:rsidP="002F57EA">
      <w:pPr>
        <w:rPr>
          <w:rFonts w:ascii="Open Sans" w:hAnsi="Open Sans" w:cs="Open Sans"/>
          <w:b/>
          <w:w w:val="95"/>
          <w:sz w:val="20"/>
          <w:szCs w:val="20"/>
        </w:rPr>
      </w:pPr>
    </w:p>
    <w:p w14:paraId="6DEF706B" w14:textId="15B899C2" w:rsidR="008A1D2C" w:rsidRPr="00AC1ED9" w:rsidRDefault="008A1D2C" w:rsidP="0055152E">
      <w:pPr>
        <w:ind w:left="3600" w:firstLine="720"/>
        <w:rPr>
          <w:rFonts w:ascii="Open Sans" w:hAnsi="Open Sans" w:cs="Open Sans"/>
          <w:b/>
          <w:w w:val="95"/>
          <w:sz w:val="20"/>
          <w:szCs w:val="20"/>
        </w:rPr>
      </w:pPr>
    </w:p>
    <w:p w14:paraId="65EF55B5" w14:textId="29B7DD5E" w:rsidR="008A1D2C" w:rsidRPr="00AC1ED9" w:rsidRDefault="008A1D2C" w:rsidP="0055152E">
      <w:pPr>
        <w:ind w:left="3600" w:firstLine="720"/>
        <w:rPr>
          <w:rFonts w:ascii="Open Sans" w:hAnsi="Open Sans" w:cs="Open Sans"/>
          <w:b/>
          <w:w w:val="95"/>
          <w:sz w:val="20"/>
          <w:szCs w:val="20"/>
        </w:rPr>
      </w:pPr>
    </w:p>
    <w:p w14:paraId="629EF5F9" w14:textId="609FF2DD" w:rsidR="002F57EA" w:rsidRPr="00AC1ED9" w:rsidRDefault="00994F56" w:rsidP="00AC1ED9">
      <w:pPr>
        <w:ind w:left="2160" w:firstLine="720"/>
        <w:jc w:val="both"/>
        <w:rPr>
          <w:rFonts w:ascii="Open Sans" w:hAnsi="Open Sans" w:cs="Open Sans"/>
          <w:b/>
          <w:w w:val="95"/>
          <w:sz w:val="20"/>
          <w:szCs w:val="20"/>
        </w:rPr>
      </w:pPr>
      <w:r w:rsidRPr="00AC1ED9">
        <w:rPr>
          <w:rFonts w:ascii="Open Sans" w:hAnsi="Open Sans" w:cs="Open Sans"/>
          <w:b/>
          <w:noProof/>
          <w:w w:val="95"/>
          <w:sz w:val="20"/>
          <w:szCs w:val="20"/>
          <w:lang w:bidi="ar-SA"/>
        </w:rPr>
        <w:drawing>
          <wp:inline distT="0" distB="0" distL="0" distR="0" wp14:anchorId="657649B6" wp14:editId="77E3083F">
            <wp:extent cx="2363373" cy="974927"/>
            <wp:effectExtent l="0" t="0" r="0" b="0"/>
            <wp:docPr id="187909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301" cy="999648"/>
                    </a:xfrm>
                    <a:prstGeom prst="rect">
                      <a:avLst/>
                    </a:prstGeom>
                    <a:noFill/>
                  </pic:spPr>
                </pic:pic>
              </a:graphicData>
            </a:graphic>
          </wp:inline>
        </w:drawing>
      </w:r>
      <w:r w:rsidR="002F57EA" w:rsidRPr="00AC1ED9">
        <w:rPr>
          <w:rFonts w:ascii="Open Sans" w:hAnsi="Open Sans" w:cs="Open Sans"/>
          <w:b/>
          <w:w w:val="95"/>
          <w:sz w:val="20"/>
          <w:szCs w:val="20"/>
        </w:rPr>
        <w:tab/>
      </w:r>
      <w:r w:rsidR="002F57EA" w:rsidRPr="00AC1ED9">
        <w:rPr>
          <w:rFonts w:ascii="Open Sans" w:hAnsi="Open Sans" w:cs="Open Sans"/>
          <w:b/>
          <w:w w:val="95"/>
          <w:sz w:val="20"/>
          <w:szCs w:val="20"/>
        </w:rPr>
        <w:tab/>
      </w:r>
    </w:p>
    <w:p w14:paraId="09122A42" w14:textId="77777777" w:rsidR="00994F56" w:rsidRPr="00AC1ED9" w:rsidRDefault="00994F56" w:rsidP="00994F56">
      <w:pPr>
        <w:adjustRightInd w:val="0"/>
        <w:jc w:val="center"/>
        <w:rPr>
          <w:rFonts w:ascii="Open Sans" w:eastAsiaTheme="minorHAnsi" w:hAnsi="Open Sans" w:cs="Open Sans"/>
          <w:b/>
          <w:bCs/>
          <w:sz w:val="20"/>
          <w:szCs w:val="20"/>
          <w:lang w:val="en-US" w:eastAsia="en-US"/>
        </w:rPr>
      </w:pPr>
      <w:r w:rsidRPr="00AC1ED9">
        <w:rPr>
          <w:rFonts w:ascii="Open Sans" w:eastAsiaTheme="minorHAnsi" w:hAnsi="Open Sans" w:cs="Open Sans"/>
          <w:b/>
          <w:bCs/>
          <w:sz w:val="20"/>
          <w:szCs w:val="20"/>
          <w:lang w:val="en-US" w:eastAsia="en-US"/>
        </w:rPr>
        <w:t>JOIN OUR TEAM</w:t>
      </w:r>
    </w:p>
    <w:p w14:paraId="40AA9E9F" w14:textId="753B468F" w:rsidR="00FE7A33" w:rsidRPr="00AC1ED9" w:rsidRDefault="00FE7A33" w:rsidP="002F57EA">
      <w:pPr>
        <w:jc w:val="center"/>
        <w:rPr>
          <w:rFonts w:ascii="Open Sans" w:hAnsi="Open Sans" w:cs="Open Sans"/>
          <w:b/>
          <w:sz w:val="20"/>
          <w:szCs w:val="20"/>
        </w:rPr>
      </w:pPr>
    </w:p>
    <w:p w14:paraId="6C9418FE" w14:textId="6526C54B" w:rsidR="00FE7A33" w:rsidRPr="00AC1ED9" w:rsidRDefault="00341022" w:rsidP="002F57EA">
      <w:pPr>
        <w:jc w:val="center"/>
        <w:rPr>
          <w:rFonts w:ascii="Open Sans" w:hAnsi="Open Sans" w:cs="Open Sans"/>
          <w:b/>
          <w:w w:val="95"/>
          <w:sz w:val="20"/>
          <w:szCs w:val="20"/>
          <w:u w:val="single"/>
        </w:rPr>
      </w:pPr>
      <w:r w:rsidRPr="00AC1ED9">
        <w:rPr>
          <w:rFonts w:ascii="Open Sans" w:hAnsi="Open Sans" w:cs="Open Sans"/>
          <w:b/>
          <w:w w:val="95"/>
          <w:sz w:val="20"/>
          <w:szCs w:val="20"/>
          <w:u w:val="single"/>
        </w:rPr>
        <w:t xml:space="preserve">ADVERT FOR ATEC PORTFOLIO OFFICERS </w:t>
      </w:r>
      <w:r w:rsidR="008870E9">
        <w:rPr>
          <w:rFonts w:ascii="Open Sans" w:hAnsi="Open Sans" w:cs="Open Sans"/>
          <w:b/>
          <w:w w:val="95"/>
          <w:sz w:val="20"/>
          <w:szCs w:val="20"/>
          <w:u w:val="single"/>
        </w:rPr>
        <w:t>(1 in Blantyre and 1 in Lilongwe)</w:t>
      </w:r>
    </w:p>
    <w:p w14:paraId="71CC3BF2" w14:textId="6F56B13C" w:rsidR="00076D5F" w:rsidRPr="00AC1ED9" w:rsidRDefault="00076D5F" w:rsidP="00076D5F">
      <w:pPr>
        <w:jc w:val="both"/>
        <w:rPr>
          <w:rFonts w:ascii="Open Sans" w:hAnsi="Open Sans" w:cs="Open Sans"/>
          <w:b/>
          <w:sz w:val="20"/>
          <w:szCs w:val="20"/>
        </w:rPr>
      </w:pPr>
    </w:p>
    <w:p w14:paraId="044DE800" w14:textId="61FC20B8" w:rsidR="002F57EA" w:rsidRPr="00AC1ED9" w:rsidRDefault="009121AB" w:rsidP="004D4ABE">
      <w:pPr>
        <w:jc w:val="both"/>
        <w:rPr>
          <w:rFonts w:ascii="Open Sans" w:hAnsi="Open Sans" w:cs="Open Sans"/>
          <w:b/>
          <w:sz w:val="20"/>
          <w:szCs w:val="20"/>
        </w:rPr>
      </w:pPr>
      <w:r w:rsidRPr="00AC1ED9">
        <w:rPr>
          <w:rFonts w:ascii="Open Sans" w:hAnsi="Open Sans" w:cs="Open Sans"/>
          <w:b/>
          <w:sz w:val="20"/>
          <w:szCs w:val="20"/>
        </w:rPr>
        <w:t>Background</w:t>
      </w:r>
    </w:p>
    <w:p w14:paraId="6B1E4253" w14:textId="4B67465C" w:rsidR="00420A43" w:rsidRPr="00A2736E" w:rsidRDefault="00420A43" w:rsidP="00420A43">
      <w:pPr>
        <w:jc w:val="both"/>
        <w:rPr>
          <w:rFonts w:ascii="Open Sans" w:hAnsi="Open Sans" w:cs="Open Sans"/>
          <w:b/>
          <w:sz w:val="20"/>
          <w:szCs w:val="20"/>
        </w:rPr>
      </w:pPr>
    </w:p>
    <w:p w14:paraId="64BCAD1F" w14:textId="1B6BC78F" w:rsidR="00420A43" w:rsidRDefault="00420A43" w:rsidP="00420A43">
      <w:pPr>
        <w:spacing w:after="120"/>
        <w:ind w:right="-113"/>
        <w:jc w:val="both"/>
        <w:rPr>
          <w:rFonts w:ascii="Open Sans" w:hAnsi="Open Sans" w:cs="Open Sans"/>
          <w:bCs/>
          <w:sz w:val="20"/>
          <w:szCs w:val="20"/>
          <w:lang w:eastAsia="en-US"/>
        </w:rPr>
      </w:pPr>
      <w:r w:rsidRPr="00A2736E">
        <w:rPr>
          <w:rFonts w:ascii="Open Sans" w:hAnsi="Open Sans" w:cs="Open Sans"/>
          <w:bCs/>
          <w:sz w:val="20"/>
          <w:szCs w:val="20"/>
          <w:lang w:eastAsia="en-US"/>
        </w:rPr>
        <w:t xml:space="preserve">Self Help Africa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w:t>
      </w:r>
      <w:r>
        <w:rPr>
          <w:rFonts w:ascii="Open Sans" w:hAnsi="Open Sans" w:cs="Open Sans"/>
          <w:bCs/>
          <w:sz w:val="20"/>
          <w:szCs w:val="20"/>
          <w:lang w:eastAsia="en-US"/>
        </w:rPr>
        <w:t xml:space="preserve">Africa, Asia and South America. </w:t>
      </w:r>
      <w:r w:rsidRPr="00A2736E">
        <w:rPr>
          <w:rFonts w:ascii="Open Sans" w:hAnsi="Open Sans" w:cs="Open Sans"/>
          <w:bCs/>
          <w:sz w:val="20"/>
          <w:szCs w:val="20"/>
          <w:lang w:eastAsia="en-US"/>
        </w:rPr>
        <w:t xml:space="preserve">SHA currently operates in 17 districts in Malawi, supporting </w:t>
      </w:r>
      <w:r w:rsidR="007F782E">
        <w:rPr>
          <w:rFonts w:ascii="Open Sans" w:hAnsi="Open Sans" w:cs="Open Sans"/>
          <w:bCs/>
          <w:sz w:val="20"/>
          <w:szCs w:val="20"/>
          <w:lang w:eastAsia="en-US"/>
        </w:rPr>
        <w:t xml:space="preserve">over </w:t>
      </w:r>
      <w:r w:rsidRPr="00A2736E">
        <w:rPr>
          <w:rFonts w:ascii="Open Sans" w:hAnsi="Open Sans" w:cs="Open Sans"/>
          <w:bCs/>
          <w:sz w:val="20"/>
          <w:szCs w:val="20"/>
          <w:lang w:eastAsia="en-US"/>
        </w:rPr>
        <w:t>2</w:t>
      </w:r>
      <w:r w:rsidR="007F782E">
        <w:rPr>
          <w:rFonts w:ascii="Open Sans" w:hAnsi="Open Sans" w:cs="Open Sans"/>
          <w:bCs/>
          <w:sz w:val="20"/>
          <w:szCs w:val="20"/>
          <w:lang w:eastAsia="en-US"/>
        </w:rPr>
        <w:t>0</w:t>
      </w:r>
      <w:r w:rsidRPr="00A2736E">
        <w:rPr>
          <w:rFonts w:ascii="Open Sans" w:hAnsi="Open Sans" w:cs="Open Sans"/>
          <w:bCs/>
          <w:sz w:val="20"/>
          <w:szCs w:val="20"/>
          <w:lang w:eastAsia="en-US"/>
        </w:rPr>
        <w:t xml:space="preserve"> on-going projects. This is an exciting time to join us as we seek to tackle the global challenges in progressive and innovative ways. </w:t>
      </w:r>
    </w:p>
    <w:p w14:paraId="42A411CE" w14:textId="6795FD7F" w:rsidR="008870E9" w:rsidRPr="00420A43" w:rsidRDefault="008870E9" w:rsidP="008870E9">
      <w:pPr>
        <w:spacing w:after="120"/>
        <w:ind w:right="-113"/>
        <w:jc w:val="both"/>
        <w:rPr>
          <w:rFonts w:ascii="Open Sans" w:hAnsi="Open Sans" w:cs="Open Sans"/>
          <w:bCs/>
          <w:sz w:val="20"/>
          <w:szCs w:val="20"/>
          <w:lang w:eastAsia="en-US"/>
        </w:rPr>
      </w:pPr>
      <w:r w:rsidRPr="008870E9">
        <w:rPr>
          <w:rFonts w:ascii="Open Sans" w:hAnsi="Open Sans" w:cs="Open Sans"/>
          <w:bCs/>
          <w:sz w:val="20"/>
          <w:szCs w:val="20"/>
          <w:lang w:eastAsia="en-US"/>
        </w:rPr>
        <w:t>Self Help Africa, in collaboration with ATEC Australia-Intern</w:t>
      </w:r>
      <w:bookmarkStart w:id="0" w:name="_GoBack"/>
      <w:bookmarkEnd w:id="0"/>
      <w:r w:rsidRPr="008870E9">
        <w:rPr>
          <w:rFonts w:ascii="Open Sans" w:hAnsi="Open Sans" w:cs="Open Sans"/>
          <w:bCs/>
          <w:sz w:val="20"/>
          <w:szCs w:val="20"/>
          <w:lang w:eastAsia="en-US"/>
        </w:rPr>
        <w:t>ational Pty Ltd</w:t>
      </w:r>
      <w:r>
        <w:rPr>
          <w:rFonts w:ascii="Open Sans" w:hAnsi="Open Sans" w:cs="Open Sans"/>
          <w:bCs/>
          <w:sz w:val="20"/>
          <w:szCs w:val="20"/>
          <w:lang w:eastAsia="en-US"/>
        </w:rPr>
        <w:t xml:space="preserve"> </w:t>
      </w:r>
      <w:r w:rsidRPr="008870E9">
        <w:rPr>
          <w:rFonts w:ascii="Open Sans" w:hAnsi="Open Sans" w:cs="Open Sans"/>
          <w:bCs/>
          <w:sz w:val="20"/>
          <w:szCs w:val="20"/>
          <w:lang w:eastAsia="en-US"/>
        </w:rPr>
        <w:t>(ATEC), is set to launch a clean cooking initiative in Malawi, aiming to</w:t>
      </w:r>
      <w:r>
        <w:rPr>
          <w:rFonts w:ascii="Open Sans" w:hAnsi="Open Sans" w:cs="Open Sans"/>
          <w:bCs/>
          <w:sz w:val="20"/>
          <w:szCs w:val="20"/>
          <w:lang w:eastAsia="en-US"/>
        </w:rPr>
        <w:t xml:space="preserve"> </w:t>
      </w:r>
      <w:r w:rsidRPr="008870E9">
        <w:rPr>
          <w:rFonts w:ascii="Open Sans" w:hAnsi="Open Sans" w:cs="Open Sans"/>
          <w:bCs/>
          <w:sz w:val="20"/>
          <w:szCs w:val="20"/>
          <w:lang w:eastAsia="en-US"/>
        </w:rPr>
        <w:t>transition 76,000 urban and peri-urban households</w:t>
      </w:r>
      <w:r>
        <w:rPr>
          <w:rFonts w:ascii="Open Sans" w:hAnsi="Open Sans" w:cs="Open Sans"/>
          <w:bCs/>
          <w:sz w:val="20"/>
          <w:szCs w:val="20"/>
          <w:lang w:eastAsia="en-US"/>
        </w:rPr>
        <w:t xml:space="preserve"> in Lilongwe and Blantyre</w:t>
      </w:r>
      <w:r w:rsidRPr="008870E9">
        <w:rPr>
          <w:rFonts w:ascii="Open Sans" w:hAnsi="Open Sans" w:cs="Open Sans"/>
          <w:bCs/>
          <w:sz w:val="20"/>
          <w:szCs w:val="20"/>
          <w:lang w:eastAsia="en-US"/>
        </w:rPr>
        <w:t xml:space="preserve"> from charcoal-based</w:t>
      </w:r>
      <w:r>
        <w:rPr>
          <w:rFonts w:ascii="Open Sans" w:hAnsi="Open Sans" w:cs="Open Sans"/>
          <w:bCs/>
          <w:sz w:val="20"/>
          <w:szCs w:val="20"/>
          <w:lang w:eastAsia="en-US"/>
        </w:rPr>
        <w:t xml:space="preserve"> </w:t>
      </w:r>
      <w:r w:rsidRPr="008870E9">
        <w:rPr>
          <w:rFonts w:ascii="Open Sans" w:hAnsi="Open Sans" w:cs="Open Sans"/>
          <w:bCs/>
          <w:sz w:val="20"/>
          <w:szCs w:val="20"/>
          <w:lang w:eastAsia="en-US"/>
        </w:rPr>
        <w:t>cooking to clean electric cooking using IoT-enabled induction stoves. This</w:t>
      </w:r>
      <w:r>
        <w:rPr>
          <w:rFonts w:ascii="Open Sans" w:hAnsi="Open Sans" w:cs="Open Sans"/>
          <w:bCs/>
          <w:sz w:val="20"/>
          <w:szCs w:val="20"/>
          <w:lang w:eastAsia="en-US"/>
        </w:rPr>
        <w:t xml:space="preserve"> </w:t>
      </w:r>
      <w:r w:rsidRPr="008870E9">
        <w:rPr>
          <w:rFonts w:ascii="Open Sans" w:hAnsi="Open Sans" w:cs="Open Sans"/>
          <w:bCs/>
          <w:sz w:val="20"/>
          <w:szCs w:val="20"/>
          <w:lang w:eastAsia="en-US"/>
        </w:rPr>
        <w:t>initiative seeks to reduce greenhouse gas emissions, improve household</w:t>
      </w:r>
      <w:r>
        <w:rPr>
          <w:rFonts w:ascii="Open Sans" w:hAnsi="Open Sans" w:cs="Open Sans"/>
          <w:bCs/>
          <w:sz w:val="20"/>
          <w:szCs w:val="20"/>
          <w:lang w:eastAsia="en-US"/>
        </w:rPr>
        <w:t xml:space="preserve"> </w:t>
      </w:r>
      <w:r w:rsidRPr="008870E9">
        <w:rPr>
          <w:rFonts w:ascii="Open Sans" w:hAnsi="Open Sans" w:cs="Open Sans"/>
          <w:bCs/>
          <w:sz w:val="20"/>
          <w:szCs w:val="20"/>
          <w:lang w:eastAsia="en-US"/>
        </w:rPr>
        <w:t>economics, and enhance public health by eliminating indoor air pollution</w:t>
      </w:r>
      <w:r>
        <w:rPr>
          <w:rFonts w:ascii="Open Sans" w:hAnsi="Open Sans" w:cs="Open Sans"/>
          <w:bCs/>
          <w:sz w:val="20"/>
          <w:szCs w:val="20"/>
          <w:lang w:eastAsia="en-US"/>
        </w:rPr>
        <w:t xml:space="preserve"> </w:t>
      </w:r>
      <w:r w:rsidRPr="008870E9">
        <w:rPr>
          <w:rFonts w:ascii="Open Sans" w:hAnsi="Open Sans" w:cs="Open Sans"/>
          <w:bCs/>
          <w:sz w:val="20"/>
          <w:szCs w:val="20"/>
          <w:lang w:eastAsia="en-US"/>
        </w:rPr>
        <w:t>caused by biomass fuels.</w:t>
      </w:r>
    </w:p>
    <w:p w14:paraId="354A631E" w14:textId="77777777" w:rsidR="00420A43" w:rsidRDefault="00420A43" w:rsidP="00420A43">
      <w:pPr>
        <w:jc w:val="both"/>
      </w:pPr>
      <w:r w:rsidRPr="52FD7402">
        <w:rPr>
          <w:rFonts w:ascii="Open Sans" w:eastAsia="Open Sans" w:hAnsi="Open Sans" w:cs="Open Sans"/>
          <w:sz w:val="20"/>
          <w:szCs w:val="20"/>
          <w:lang w:val="en-IE"/>
        </w:rPr>
        <w:t xml:space="preserve">Self Help Africa is an international development organisation,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9">
        <w:r w:rsidRPr="52FD7402">
          <w:rPr>
            <w:rStyle w:val="Hyperlink"/>
            <w:rFonts w:ascii="Open Sans" w:eastAsia="Open Sans" w:hAnsi="Open Sans" w:cs="Open Sans"/>
            <w:color w:val="0000FF"/>
            <w:sz w:val="20"/>
            <w:szCs w:val="20"/>
            <w:lang w:val="en-IE"/>
          </w:rPr>
          <w:t>Code of Conduct</w:t>
        </w:r>
      </w:hyperlink>
      <w:r w:rsidRPr="52FD7402">
        <w:rPr>
          <w:rFonts w:ascii="Open Sans" w:eastAsia="Open Sans" w:hAnsi="Open Sans" w:cs="Open Sans"/>
          <w:sz w:val="20"/>
          <w:szCs w:val="20"/>
          <w:lang w:val="en-IE"/>
        </w:rPr>
        <w:t xml:space="preserve"> and </w:t>
      </w:r>
      <w:hyperlink r:id="rId10">
        <w:r w:rsidRPr="52FD7402">
          <w:rPr>
            <w:rStyle w:val="Hyperlink"/>
            <w:rFonts w:ascii="Open Sans" w:eastAsia="Open Sans" w:hAnsi="Open Sans" w:cs="Open Sans"/>
            <w:color w:val="0000FF"/>
            <w:sz w:val="20"/>
            <w:szCs w:val="20"/>
            <w:lang w:val="en-IE"/>
          </w:rPr>
          <w:t>Child and Adult Safeguarding Policy</w:t>
        </w:r>
      </w:hyperlink>
      <w:r w:rsidRPr="52FD7402">
        <w:rPr>
          <w:rFonts w:ascii="Open Sans" w:eastAsia="Open Sans" w:hAnsi="Open Sans" w:cs="Open Sans"/>
          <w:sz w:val="20"/>
          <w:szCs w:val="20"/>
          <w:lang w:val="en-IE"/>
        </w:rPr>
        <w:t>,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his/her understanding of these recruitment procedures.</w:t>
      </w:r>
    </w:p>
    <w:p w14:paraId="47391AAC" w14:textId="77777777" w:rsidR="00F779BE" w:rsidRDefault="00F779BE" w:rsidP="00420A43">
      <w:pPr>
        <w:spacing w:after="120"/>
        <w:ind w:right="-113"/>
        <w:rPr>
          <w:rFonts w:ascii="Open Sans" w:hAnsi="Open Sans" w:cs="Open Sans"/>
          <w:bCs/>
          <w:sz w:val="20"/>
          <w:szCs w:val="20"/>
          <w:lang w:eastAsia="en-US"/>
        </w:rPr>
      </w:pPr>
    </w:p>
    <w:p w14:paraId="75477195" w14:textId="45401A2D" w:rsidR="00A85F10" w:rsidRPr="00420A43" w:rsidRDefault="00420A43" w:rsidP="00420A43">
      <w:pPr>
        <w:spacing w:after="120"/>
        <w:ind w:right="-113"/>
        <w:rPr>
          <w:rFonts w:ascii="Open Sans" w:hAnsi="Open Sans" w:cs="Open Sans"/>
          <w:bCs/>
          <w:sz w:val="20"/>
          <w:szCs w:val="20"/>
          <w:lang w:eastAsia="en-US"/>
        </w:rPr>
      </w:pPr>
      <w:r w:rsidRPr="00A2736E">
        <w:rPr>
          <w:rFonts w:ascii="Open Sans" w:hAnsi="Open Sans" w:cs="Open Sans"/>
          <w:bCs/>
          <w:sz w:val="20"/>
          <w:szCs w:val="20"/>
          <w:lang w:eastAsia="en-US"/>
        </w:rPr>
        <w:t>Research shows that women and those from marginalised ethnic groups are less likely to apply to jobs unless they meet every single requirement. If you’re excited about this role but your experience doesn’t align with every criteria described, we encourage you to apply anyway, you could be exactly what we need!</w:t>
      </w:r>
    </w:p>
    <w:p w14:paraId="58F9FF78" w14:textId="77777777" w:rsidR="00A85F10" w:rsidRPr="00AC1ED9" w:rsidRDefault="00A85F10" w:rsidP="00EA7873">
      <w:pPr>
        <w:rPr>
          <w:rFonts w:ascii="Open Sans" w:hAnsi="Open Sans" w:cs="Open Sans"/>
          <w:b/>
          <w:w w:val="95"/>
          <w:sz w:val="20"/>
          <w:szCs w:val="20"/>
        </w:rPr>
      </w:pPr>
    </w:p>
    <w:p w14:paraId="34A214F8" w14:textId="5CF074BB" w:rsidR="00EA7873" w:rsidRPr="00AC1ED9" w:rsidRDefault="00433CC5" w:rsidP="00EA7873">
      <w:pPr>
        <w:rPr>
          <w:rFonts w:ascii="Open Sans" w:eastAsia="Times New Roman" w:hAnsi="Open Sans" w:cs="Open Sans"/>
          <w:color w:val="050505"/>
          <w:sz w:val="20"/>
          <w:szCs w:val="20"/>
        </w:rPr>
      </w:pPr>
      <w:r w:rsidRPr="00AC1ED9">
        <w:rPr>
          <w:rFonts w:ascii="Open Sans" w:hAnsi="Open Sans" w:cs="Open Sans"/>
          <w:b/>
          <w:w w:val="95"/>
          <w:sz w:val="20"/>
          <w:szCs w:val="20"/>
        </w:rPr>
        <w:t>Job purpose</w:t>
      </w:r>
    </w:p>
    <w:p w14:paraId="4574EB9C" w14:textId="6D203BDB" w:rsidR="00341022" w:rsidRPr="00AC1ED9" w:rsidRDefault="00341022" w:rsidP="00341022">
      <w:pPr>
        <w:jc w:val="both"/>
        <w:rPr>
          <w:rFonts w:ascii="Open Sans" w:hAnsi="Open Sans" w:cs="Open Sans"/>
          <w:bCs/>
          <w:sz w:val="20"/>
          <w:szCs w:val="20"/>
        </w:rPr>
      </w:pPr>
      <w:r w:rsidRPr="00AC1ED9">
        <w:rPr>
          <w:rFonts w:ascii="Open Sans" w:hAnsi="Open Sans" w:cs="Open Sans"/>
          <w:bCs/>
          <w:sz w:val="20"/>
          <w:szCs w:val="20"/>
        </w:rPr>
        <w:t xml:space="preserve">The job holder’s core responsibility will be to undertake tasks as requested by Project Manager including supporting </w:t>
      </w:r>
      <w:r w:rsidR="008870E9">
        <w:rPr>
          <w:rFonts w:ascii="Open Sans" w:hAnsi="Open Sans" w:cs="Open Sans"/>
          <w:bCs/>
          <w:sz w:val="20"/>
          <w:szCs w:val="20"/>
        </w:rPr>
        <w:t>Last Mile Distributors (</w:t>
      </w:r>
      <w:r w:rsidRPr="00AC1ED9">
        <w:rPr>
          <w:rFonts w:ascii="Open Sans" w:hAnsi="Open Sans" w:cs="Open Sans"/>
          <w:bCs/>
          <w:sz w:val="20"/>
          <w:szCs w:val="20"/>
        </w:rPr>
        <w:t>LMDs</w:t>
      </w:r>
      <w:r w:rsidR="008870E9">
        <w:rPr>
          <w:rFonts w:ascii="Open Sans" w:hAnsi="Open Sans" w:cs="Open Sans"/>
          <w:bCs/>
          <w:sz w:val="20"/>
          <w:szCs w:val="20"/>
        </w:rPr>
        <w:t>)</w:t>
      </w:r>
      <w:r w:rsidRPr="00AC1ED9">
        <w:rPr>
          <w:rFonts w:ascii="Open Sans" w:hAnsi="Open Sans" w:cs="Open Sans"/>
          <w:bCs/>
          <w:sz w:val="20"/>
          <w:szCs w:val="20"/>
        </w:rPr>
        <w:t xml:space="preserve"> in reaching their targets, ensuring that a high level of awareness of the project is reached and maintained by all stakeholders, ensuring that the project strongly engages with City Councils at all stages of implementation, providing feedback on the effectiveness of the approach and performance of all project stakeholders. He/she will feed into project reporting and work with the Project Manager and M+E/Compliance to ensuring that all stakeholders comply with the project’s approach, that we are on track to meet our sales deliverables. </w:t>
      </w:r>
    </w:p>
    <w:p w14:paraId="317F959E" w14:textId="77777777" w:rsidR="00341022" w:rsidRPr="00AC1ED9" w:rsidRDefault="00341022" w:rsidP="00341022">
      <w:pPr>
        <w:jc w:val="both"/>
        <w:rPr>
          <w:rFonts w:ascii="Open Sans" w:hAnsi="Open Sans" w:cs="Open Sans"/>
          <w:bCs/>
          <w:sz w:val="20"/>
          <w:szCs w:val="20"/>
        </w:rPr>
      </w:pPr>
    </w:p>
    <w:p w14:paraId="069B8EFE" w14:textId="77777777" w:rsidR="00341022" w:rsidRPr="00AC1ED9" w:rsidRDefault="00341022" w:rsidP="00341022">
      <w:pPr>
        <w:jc w:val="both"/>
        <w:rPr>
          <w:rFonts w:ascii="Open Sans" w:hAnsi="Open Sans" w:cs="Open Sans"/>
          <w:bCs/>
          <w:sz w:val="20"/>
          <w:szCs w:val="20"/>
        </w:rPr>
      </w:pPr>
      <w:r w:rsidRPr="00AC1ED9">
        <w:rPr>
          <w:rFonts w:ascii="Open Sans" w:hAnsi="Open Sans" w:cs="Open Sans"/>
          <w:bCs/>
          <w:sz w:val="20"/>
          <w:szCs w:val="20"/>
        </w:rPr>
        <w:t xml:space="preserve">The job holder will work as part of SHA’s portfolio of Energy projects contributing to the wider growth and development of Energy activities in Malawi. </w:t>
      </w:r>
    </w:p>
    <w:p w14:paraId="6CAB11C4" w14:textId="77777777" w:rsidR="00341022" w:rsidRPr="00AC1ED9" w:rsidRDefault="00341022" w:rsidP="004D4ABE">
      <w:pPr>
        <w:jc w:val="both"/>
        <w:rPr>
          <w:rFonts w:ascii="Open Sans" w:hAnsi="Open Sans" w:cs="Open Sans"/>
          <w:sz w:val="20"/>
          <w:szCs w:val="20"/>
        </w:rPr>
      </w:pPr>
    </w:p>
    <w:p w14:paraId="693B99F2" w14:textId="416C186E" w:rsidR="003154E2" w:rsidRPr="00AC1ED9" w:rsidRDefault="0022559B" w:rsidP="004D4ABE">
      <w:pPr>
        <w:pStyle w:val="Heading1"/>
        <w:ind w:left="0"/>
        <w:jc w:val="both"/>
        <w:rPr>
          <w:rFonts w:ascii="Open Sans" w:hAnsi="Open Sans" w:cs="Open Sans"/>
          <w:w w:val="95"/>
          <w:sz w:val="20"/>
          <w:szCs w:val="20"/>
          <w:u w:val="single"/>
        </w:rPr>
      </w:pPr>
      <w:r w:rsidRPr="00AC1ED9">
        <w:rPr>
          <w:rFonts w:ascii="Open Sans" w:hAnsi="Open Sans" w:cs="Open Sans"/>
          <w:w w:val="95"/>
          <w:sz w:val="20"/>
          <w:szCs w:val="20"/>
          <w:u w:val="single"/>
        </w:rPr>
        <w:t>Key responsibilities and duties</w:t>
      </w:r>
    </w:p>
    <w:p w14:paraId="6744D7AB" w14:textId="77777777" w:rsidR="00A2736E" w:rsidRPr="00AC1ED9" w:rsidRDefault="00A2736E" w:rsidP="00587298">
      <w:pPr>
        <w:ind w:right="236" w:firstLine="360"/>
        <w:jc w:val="both"/>
        <w:rPr>
          <w:rFonts w:ascii="Open Sans" w:hAnsi="Open Sans" w:cs="Open Sans"/>
          <w:b/>
          <w:sz w:val="20"/>
          <w:szCs w:val="20"/>
          <w:lang w:val="en-US"/>
        </w:rPr>
      </w:pPr>
    </w:p>
    <w:p w14:paraId="2A8210D2" w14:textId="77777777" w:rsidR="00790A5A" w:rsidRPr="00AC1ED9" w:rsidRDefault="00790A5A" w:rsidP="00790A5A">
      <w:pPr>
        <w:widowControl/>
        <w:numPr>
          <w:ilvl w:val="0"/>
          <w:numId w:val="7"/>
        </w:numPr>
        <w:autoSpaceDE/>
        <w:autoSpaceDN/>
        <w:jc w:val="both"/>
        <w:rPr>
          <w:rFonts w:ascii="Open Sans" w:eastAsia="Calibri" w:hAnsi="Open Sans" w:cs="Open Sans"/>
          <w:b/>
          <w:bCs/>
          <w:sz w:val="20"/>
          <w:szCs w:val="20"/>
        </w:rPr>
      </w:pPr>
      <w:r w:rsidRPr="00AC1ED9">
        <w:rPr>
          <w:rFonts w:ascii="Open Sans" w:eastAsia="Calibri" w:hAnsi="Open Sans" w:cs="Open Sans"/>
          <w:b/>
          <w:bCs/>
          <w:sz w:val="20"/>
          <w:szCs w:val="20"/>
        </w:rPr>
        <w:t>Project implementation</w:t>
      </w:r>
    </w:p>
    <w:p w14:paraId="5ACC1EFB" w14:textId="77777777" w:rsidR="00790A5A" w:rsidRPr="00AC1ED9" w:rsidRDefault="00790A5A" w:rsidP="00790A5A">
      <w:pPr>
        <w:widowControl/>
        <w:numPr>
          <w:ilvl w:val="0"/>
          <w:numId w:val="2"/>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Assist the project manager in the development of workplans and completing necessary tasks on time and feeding into reports</w:t>
      </w:r>
    </w:p>
    <w:p w14:paraId="63CD6317" w14:textId="77777777" w:rsidR="00790A5A" w:rsidRPr="00AC1ED9" w:rsidRDefault="00790A5A" w:rsidP="00790A5A">
      <w:pPr>
        <w:widowControl/>
        <w:numPr>
          <w:ilvl w:val="0"/>
          <w:numId w:val="2"/>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Act as District focal point for the project, working alongside cleaner cooking LMDs to achieve verifiable RBF sales.</w:t>
      </w:r>
    </w:p>
    <w:p w14:paraId="595F5660" w14:textId="77777777" w:rsidR="00790A5A" w:rsidRPr="00AC1ED9" w:rsidRDefault="00790A5A" w:rsidP="00790A5A">
      <w:pPr>
        <w:widowControl/>
        <w:numPr>
          <w:ilvl w:val="0"/>
          <w:numId w:val="2"/>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Coordinate project activities with other SHA projects where relevant</w:t>
      </w:r>
    </w:p>
    <w:p w14:paraId="398185BB" w14:textId="77777777" w:rsidR="00790A5A" w:rsidRPr="00AC1ED9" w:rsidRDefault="00790A5A" w:rsidP="00790A5A">
      <w:pPr>
        <w:widowControl/>
        <w:numPr>
          <w:ilvl w:val="0"/>
          <w:numId w:val="2"/>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lastRenderedPageBreak/>
        <w:t>Ensure close collaboration and networking with all partners, including Government, private sector and communities, during all stages of project implementation.</w:t>
      </w:r>
    </w:p>
    <w:p w14:paraId="38F41D24" w14:textId="77777777" w:rsidR="00790A5A" w:rsidRPr="00AC1ED9" w:rsidRDefault="00790A5A" w:rsidP="00790A5A">
      <w:pPr>
        <w:widowControl/>
        <w:numPr>
          <w:ilvl w:val="0"/>
          <w:numId w:val="2"/>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Travel to implementation areas as required to track project progress.</w:t>
      </w:r>
    </w:p>
    <w:p w14:paraId="080ECF7D" w14:textId="77777777" w:rsidR="00790A5A" w:rsidRPr="00AC1ED9" w:rsidRDefault="00790A5A" w:rsidP="00790A5A">
      <w:pPr>
        <w:contextualSpacing/>
        <w:jc w:val="both"/>
        <w:rPr>
          <w:rFonts w:ascii="Open Sans" w:hAnsi="Open Sans" w:cs="Open Sans"/>
          <w:sz w:val="20"/>
          <w:szCs w:val="20"/>
        </w:rPr>
      </w:pPr>
    </w:p>
    <w:p w14:paraId="3B3AA6FB" w14:textId="77777777" w:rsidR="00790A5A" w:rsidRPr="00AC1ED9" w:rsidRDefault="00790A5A" w:rsidP="00790A5A">
      <w:pPr>
        <w:pStyle w:val="ListParagraph"/>
        <w:widowControl/>
        <w:numPr>
          <w:ilvl w:val="0"/>
          <w:numId w:val="7"/>
        </w:numPr>
        <w:autoSpaceDE/>
        <w:autoSpaceDN/>
        <w:spacing w:before="0"/>
        <w:contextualSpacing/>
        <w:jc w:val="both"/>
        <w:rPr>
          <w:rFonts w:ascii="Open Sans" w:hAnsi="Open Sans" w:cs="Open Sans"/>
          <w:b/>
          <w:bCs/>
          <w:sz w:val="20"/>
          <w:szCs w:val="20"/>
        </w:rPr>
      </w:pPr>
      <w:r w:rsidRPr="00AC1ED9">
        <w:rPr>
          <w:rFonts w:ascii="Open Sans" w:hAnsi="Open Sans" w:cs="Open Sans"/>
          <w:b/>
          <w:bCs/>
          <w:sz w:val="20"/>
          <w:szCs w:val="20"/>
        </w:rPr>
        <w:t xml:space="preserve">eCook RBF activities to Last Mile Distributor Partners </w:t>
      </w:r>
    </w:p>
    <w:p w14:paraId="5424CA57" w14:textId="77777777" w:rsidR="00790A5A" w:rsidRPr="00AC1ED9" w:rsidRDefault="00790A5A" w:rsidP="00790A5A">
      <w:pPr>
        <w:pStyle w:val="ListParagraph"/>
        <w:widowControl/>
        <w:numPr>
          <w:ilvl w:val="0"/>
          <w:numId w:val="3"/>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Support the successful launching of the project, including recruitment, selection and contracting of LMDs and engagement with district stakeholders.</w:t>
      </w:r>
    </w:p>
    <w:p w14:paraId="22735FAC" w14:textId="77777777" w:rsidR="00790A5A" w:rsidRPr="00AC1ED9" w:rsidRDefault="00790A5A" w:rsidP="00790A5A">
      <w:pPr>
        <w:pStyle w:val="ListParagraph"/>
        <w:widowControl/>
        <w:numPr>
          <w:ilvl w:val="0"/>
          <w:numId w:val="3"/>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 xml:space="preserve">Provide support to LMDs in the implementation of RBF activities (sales of subsidised electric stoves), including the marketing and sales of products, compliance with monitoring and verification requirements, and claiming RBF payments from SHA, leveraging the expertise of the other team members. </w:t>
      </w:r>
    </w:p>
    <w:p w14:paraId="3F2A0AD2" w14:textId="77777777" w:rsidR="00790A5A" w:rsidRPr="00AC1ED9" w:rsidRDefault="00790A5A" w:rsidP="00790A5A">
      <w:pPr>
        <w:pStyle w:val="ListParagraph"/>
        <w:widowControl/>
        <w:numPr>
          <w:ilvl w:val="0"/>
          <w:numId w:val="3"/>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Working with LMDs and the Independent Verification Agency to ensure compliance with the Operations Manual and smooth processing of payments.</w:t>
      </w:r>
    </w:p>
    <w:p w14:paraId="27FA4DCC" w14:textId="739044DE" w:rsidR="00790A5A" w:rsidRPr="00AC1ED9" w:rsidRDefault="00790A5A" w:rsidP="00790A5A">
      <w:pPr>
        <w:pStyle w:val="ListParagraph"/>
        <w:widowControl/>
        <w:numPr>
          <w:ilvl w:val="0"/>
          <w:numId w:val="3"/>
        </w:numPr>
        <w:autoSpaceDE/>
        <w:autoSpaceDN/>
        <w:spacing w:before="0" w:after="160" w:line="278" w:lineRule="auto"/>
        <w:contextualSpacing/>
        <w:jc w:val="both"/>
        <w:rPr>
          <w:rFonts w:ascii="Open Sans" w:hAnsi="Open Sans" w:cs="Open Sans"/>
          <w:sz w:val="20"/>
          <w:szCs w:val="20"/>
        </w:rPr>
      </w:pPr>
      <w:r w:rsidRPr="00AC1ED9">
        <w:rPr>
          <w:rFonts w:ascii="Open Sans" w:hAnsi="Open Sans" w:cs="Open Sans"/>
          <w:sz w:val="20"/>
          <w:szCs w:val="20"/>
        </w:rPr>
        <w:t>Verifying the activities and performance of LMDs through spot checks and audits</w:t>
      </w:r>
    </w:p>
    <w:p w14:paraId="00AEDF87" w14:textId="77777777" w:rsidR="00AC1ED9" w:rsidRPr="00AC1ED9" w:rsidRDefault="00AC1ED9" w:rsidP="00AC1ED9">
      <w:pPr>
        <w:pStyle w:val="ListParagraph"/>
        <w:widowControl/>
        <w:autoSpaceDE/>
        <w:autoSpaceDN/>
        <w:spacing w:before="0" w:after="160" w:line="278" w:lineRule="auto"/>
        <w:ind w:left="720" w:firstLine="0"/>
        <w:contextualSpacing/>
        <w:jc w:val="both"/>
        <w:rPr>
          <w:rFonts w:ascii="Open Sans" w:hAnsi="Open Sans" w:cs="Open Sans"/>
          <w:sz w:val="20"/>
          <w:szCs w:val="20"/>
        </w:rPr>
      </w:pPr>
    </w:p>
    <w:p w14:paraId="488751EB" w14:textId="77777777" w:rsidR="00790A5A" w:rsidRPr="00AC1ED9" w:rsidRDefault="00790A5A" w:rsidP="00790A5A">
      <w:pPr>
        <w:pStyle w:val="ListParagraph"/>
        <w:widowControl/>
        <w:numPr>
          <w:ilvl w:val="0"/>
          <w:numId w:val="7"/>
        </w:numPr>
        <w:autoSpaceDE/>
        <w:autoSpaceDN/>
        <w:spacing w:before="0"/>
        <w:contextualSpacing/>
        <w:jc w:val="both"/>
        <w:rPr>
          <w:rFonts w:ascii="Open Sans" w:hAnsi="Open Sans" w:cs="Open Sans"/>
          <w:b/>
          <w:bCs/>
          <w:sz w:val="20"/>
          <w:szCs w:val="20"/>
        </w:rPr>
      </w:pPr>
      <w:r w:rsidRPr="00AC1ED9">
        <w:rPr>
          <w:rFonts w:ascii="Open Sans" w:hAnsi="Open Sans" w:cs="Open Sans"/>
          <w:b/>
          <w:bCs/>
          <w:sz w:val="20"/>
          <w:szCs w:val="20"/>
        </w:rPr>
        <w:t>Reporting and data management</w:t>
      </w:r>
    </w:p>
    <w:p w14:paraId="0A5E70CD" w14:textId="77777777" w:rsidR="00790A5A" w:rsidRPr="00AC1ED9" w:rsidRDefault="00790A5A" w:rsidP="00790A5A">
      <w:pPr>
        <w:pStyle w:val="ListParagraph"/>
        <w:widowControl/>
        <w:numPr>
          <w:ilvl w:val="0"/>
          <w:numId w:val="4"/>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Support the Project Manager to gather the required data from LMDs for monitoring project implementation and LMDs to compile and provide that data and reports.</w:t>
      </w:r>
    </w:p>
    <w:p w14:paraId="641A2670" w14:textId="77777777" w:rsidR="00790A5A" w:rsidRPr="00AC1ED9" w:rsidRDefault="00790A5A" w:rsidP="00790A5A">
      <w:pPr>
        <w:pStyle w:val="ListParagraph"/>
        <w:widowControl/>
        <w:numPr>
          <w:ilvl w:val="0"/>
          <w:numId w:val="4"/>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Maintain project activity records to feed into reports compiled by the Project Manager using regular SHA internal reporting procedures as well as those of the donor.</w:t>
      </w:r>
    </w:p>
    <w:p w14:paraId="1514D52B" w14:textId="77777777" w:rsidR="00790A5A" w:rsidRPr="00AC1ED9" w:rsidRDefault="00611C7B" w:rsidP="00790A5A">
      <w:pPr>
        <w:numPr>
          <w:ilvl w:val="0"/>
          <w:numId w:val="7"/>
        </w:numPr>
        <w:rPr>
          <w:rFonts w:ascii="Open Sans" w:eastAsia="Calibri" w:hAnsi="Open Sans" w:cs="Open Sans"/>
          <w:b/>
          <w:bCs/>
          <w:sz w:val="20"/>
          <w:szCs w:val="20"/>
        </w:rPr>
      </w:pPr>
      <w:r w:rsidRPr="00AC1ED9">
        <w:rPr>
          <w:rFonts w:ascii="Open Sans" w:eastAsia="Calibri" w:hAnsi="Open Sans" w:cs="Open Sans"/>
          <w:sz w:val="20"/>
          <w:szCs w:val="20"/>
        </w:rPr>
        <w:t xml:space="preserve"> </w:t>
      </w:r>
      <w:r w:rsidR="00790A5A" w:rsidRPr="00AC1ED9">
        <w:rPr>
          <w:rFonts w:ascii="Open Sans" w:eastAsia="Calibri" w:hAnsi="Open Sans" w:cs="Open Sans"/>
          <w:b/>
          <w:bCs/>
          <w:sz w:val="20"/>
          <w:szCs w:val="20"/>
        </w:rPr>
        <w:t>Other</w:t>
      </w:r>
    </w:p>
    <w:p w14:paraId="234751AE" w14:textId="77777777" w:rsidR="00790A5A" w:rsidRPr="00AC1ED9" w:rsidRDefault="00790A5A" w:rsidP="00790A5A">
      <w:pPr>
        <w:widowControl/>
        <w:numPr>
          <w:ilvl w:val="0"/>
          <w:numId w:val="5"/>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Share learning and knowledge across all SHA’s Energy and other programmes’ projects</w:t>
      </w:r>
    </w:p>
    <w:p w14:paraId="0261B6CB" w14:textId="6162B85A" w:rsidR="00611C7B" w:rsidRPr="00AC1ED9" w:rsidRDefault="00790A5A" w:rsidP="00790A5A">
      <w:pPr>
        <w:widowControl/>
        <w:numPr>
          <w:ilvl w:val="0"/>
          <w:numId w:val="5"/>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Uphold and promote SHA’s child and adult safeguarding policy, design a safeguarding plan, monitor the implementation of the plan and ensure safeguarding quarterly risk assessment</w:t>
      </w:r>
    </w:p>
    <w:p w14:paraId="79AE4B15" w14:textId="77777777" w:rsidR="00611C7B" w:rsidRPr="00AC1ED9" w:rsidRDefault="00611C7B" w:rsidP="00611C7B">
      <w:pPr>
        <w:pStyle w:val="ListParagraph"/>
        <w:jc w:val="both"/>
        <w:rPr>
          <w:rFonts w:ascii="Open Sans" w:hAnsi="Open Sans" w:cs="Open Sans"/>
          <w:sz w:val="20"/>
          <w:szCs w:val="20"/>
        </w:rPr>
      </w:pPr>
    </w:p>
    <w:p w14:paraId="2E834D75" w14:textId="77777777" w:rsidR="00611C7B" w:rsidRPr="00AC1ED9" w:rsidRDefault="00611C7B" w:rsidP="00611C7B">
      <w:pPr>
        <w:jc w:val="both"/>
        <w:rPr>
          <w:rFonts w:ascii="Open Sans" w:hAnsi="Open Sans" w:cs="Open Sans"/>
          <w:b/>
          <w:sz w:val="20"/>
          <w:szCs w:val="20"/>
          <w:u w:val="single"/>
        </w:rPr>
      </w:pPr>
      <w:r w:rsidRPr="00AC1ED9">
        <w:rPr>
          <w:rFonts w:ascii="Open Sans" w:hAnsi="Open Sans" w:cs="Open Sans"/>
          <w:b/>
          <w:sz w:val="20"/>
          <w:szCs w:val="20"/>
          <w:u w:val="single"/>
        </w:rPr>
        <w:t>Experience and qualifications.</w:t>
      </w:r>
    </w:p>
    <w:p w14:paraId="7E3F5066" w14:textId="77777777" w:rsidR="00611C7B" w:rsidRPr="00AC1ED9" w:rsidRDefault="00611C7B" w:rsidP="00611C7B">
      <w:pPr>
        <w:jc w:val="both"/>
        <w:rPr>
          <w:rFonts w:ascii="Open Sans" w:hAnsi="Open Sans" w:cs="Open Sans"/>
          <w:sz w:val="20"/>
          <w:szCs w:val="20"/>
        </w:rPr>
      </w:pPr>
    </w:p>
    <w:p w14:paraId="2DD87A51" w14:textId="77777777" w:rsidR="00AC1ED9" w:rsidRPr="00AC1ED9" w:rsidRDefault="00AC1ED9" w:rsidP="00AC1ED9">
      <w:pPr>
        <w:pStyle w:val="ListParagraph"/>
        <w:widowControl/>
        <w:numPr>
          <w:ilvl w:val="0"/>
          <w:numId w:val="6"/>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Diploma in marketing, business management, community development or other relevant area</w:t>
      </w:r>
    </w:p>
    <w:p w14:paraId="64D94047" w14:textId="77777777" w:rsidR="00AC1ED9" w:rsidRPr="00AC1ED9" w:rsidRDefault="00AC1ED9" w:rsidP="00AC1ED9">
      <w:pPr>
        <w:pStyle w:val="ListParagraph"/>
        <w:widowControl/>
        <w:numPr>
          <w:ilvl w:val="0"/>
          <w:numId w:val="6"/>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Minimum of 2 years’ experience in a similar position including field-work and office-based activities, particularly those related to solar products and cleaner cooking technologies and/or results based finance projects.</w:t>
      </w:r>
    </w:p>
    <w:p w14:paraId="7D83CF3D" w14:textId="77777777" w:rsidR="00AC1ED9" w:rsidRPr="00AC1ED9" w:rsidRDefault="00AC1ED9" w:rsidP="00AC1ED9">
      <w:pPr>
        <w:pStyle w:val="ListParagraph"/>
        <w:widowControl/>
        <w:numPr>
          <w:ilvl w:val="0"/>
          <w:numId w:val="6"/>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Appreciation the cleaner cooking sector and technologies</w:t>
      </w:r>
    </w:p>
    <w:p w14:paraId="44B24322" w14:textId="77777777" w:rsidR="00AC1ED9" w:rsidRPr="00AC1ED9" w:rsidRDefault="00AC1ED9" w:rsidP="00AC1ED9">
      <w:pPr>
        <w:widowControl/>
        <w:numPr>
          <w:ilvl w:val="0"/>
          <w:numId w:val="6"/>
        </w:numPr>
        <w:suppressAutoHyphens/>
        <w:autoSpaceDE/>
        <w:autoSpaceDN/>
        <w:jc w:val="both"/>
        <w:rPr>
          <w:rFonts w:ascii="Open Sans" w:hAnsi="Open Sans" w:cs="Open Sans"/>
          <w:sz w:val="20"/>
          <w:szCs w:val="20"/>
        </w:rPr>
      </w:pPr>
      <w:r w:rsidRPr="00AC1ED9">
        <w:rPr>
          <w:rFonts w:ascii="Open Sans" w:hAnsi="Open Sans" w:cs="Open Sans"/>
          <w:sz w:val="20"/>
          <w:szCs w:val="20"/>
        </w:rPr>
        <w:t>Proven ability to deliver activities according to workplans and deadlines</w:t>
      </w:r>
    </w:p>
    <w:p w14:paraId="05C63F74" w14:textId="77777777" w:rsidR="00AC1ED9" w:rsidRPr="00AC1ED9" w:rsidRDefault="00AC1ED9" w:rsidP="00AC1ED9">
      <w:pPr>
        <w:pStyle w:val="ListParagraph"/>
        <w:widowControl/>
        <w:numPr>
          <w:ilvl w:val="0"/>
          <w:numId w:val="6"/>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Good computer skills with proficiency in Microsoft Office (Word, Excel, PowerPoint etc) and using online meeting platforms (e.g. Zoom, google meet etc.).</w:t>
      </w:r>
    </w:p>
    <w:p w14:paraId="217CFF4A" w14:textId="77777777" w:rsidR="00AC1ED9" w:rsidRPr="00AC1ED9" w:rsidRDefault="00AC1ED9" w:rsidP="00AC1ED9">
      <w:pPr>
        <w:pStyle w:val="ListParagraph"/>
        <w:widowControl/>
        <w:numPr>
          <w:ilvl w:val="0"/>
          <w:numId w:val="6"/>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Excellent analytical and report writing skills.</w:t>
      </w:r>
    </w:p>
    <w:p w14:paraId="535A6B8F" w14:textId="77777777" w:rsidR="00AC1ED9" w:rsidRPr="00AC1ED9" w:rsidRDefault="00AC1ED9" w:rsidP="00AC1ED9">
      <w:pPr>
        <w:pStyle w:val="ListParagraph"/>
        <w:widowControl/>
        <w:numPr>
          <w:ilvl w:val="0"/>
          <w:numId w:val="6"/>
        </w:numPr>
        <w:autoSpaceDE/>
        <w:autoSpaceDN/>
        <w:spacing w:before="0"/>
        <w:contextualSpacing/>
        <w:jc w:val="both"/>
        <w:rPr>
          <w:rFonts w:ascii="Open Sans" w:hAnsi="Open Sans" w:cs="Open Sans"/>
          <w:sz w:val="20"/>
          <w:szCs w:val="20"/>
        </w:rPr>
      </w:pPr>
      <w:r w:rsidRPr="00AC1ED9">
        <w:rPr>
          <w:rFonts w:ascii="Open Sans" w:hAnsi="Open Sans" w:cs="Open Sans"/>
          <w:sz w:val="20"/>
          <w:szCs w:val="20"/>
        </w:rPr>
        <w:t>Excellent communication, coordination and facilitation skills.</w:t>
      </w:r>
    </w:p>
    <w:p w14:paraId="4EDD3732" w14:textId="77777777" w:rsidR="00AC1ED9" w:rsidRPr="00AC1ED9" w:rsidRDefault="00AC1ED9" w:rsidP="00AC1ED9">
      <w:pPr>
        <w:widowControl/>
        <w:numPr>
          <w:ilvl w:val="0"/>
          <w:numId w:val="6"/>
        </w:numPr>
        <w:autoSpaceDE/>
        <w:autoSpaceDN/>
        <w:jc w:val="both"/>
        <w:rPr>
          <w:rFonts w:ascii="Open Sans" w:eastAsia="Calibri" w:hAnsi="Open Sans" w:cs="Open Sans"/>
          <w:sz w:val="20"/>
          <w:szCs w:val="20"/>
        </w:rPr>
      </w:pPr>
      <w:r w:rsidRPr="00AC1ED9">
        <w:rPr>
          <w:rFonts w:ascii="Open Sans" w:eastAsia="Calibri" w:hAnsi="Open Sans" w:cs="Open Sans"/>
          <w:sz w:val="20"/>
          <w:szCs w:val="20"/>
        </w:rPr>
        <w:t>Strong respect and empathy for rural communities, and an affinity to SHA’s mission and values of integrity, dignity and environmental respect.</w:t>
      </w:r>
    </w:p>
    <w:p w14:paraId="179B68BC" w14:textId="77777777" w:rsidR="00AC1ED9" w:rsidRPr="00AC1ED9" w:rsidRDefault="00AC1ED9" w:rsidP="00AC1ED9">
      <w:pPr>
        <w:pStyle w:val="Title"/>
        <w:numPr>
          <w:ilvl w:val="0"/>
          <w:numId w:val="6"/>
        </w:numPr>
        <w:jc w:val="both"/>
        <w:rPr>
          <w:rFonts w:ascii="Open Sans" w:hAnsi="Open Sans" w:cs="Open Sans"/>
          <w:b w:val="0"/>
          <w:sz w:val="20"/>
        </w:rPr>
      </w:pPr>
      <w:r w:rsidRPr="00AC1ED9">
        <w:rPr>
          <w:rFonts w:ascii="Open Sans" w:hAnsi="Open Sans" w:cs="Open Sans"/>
          <w:b w:val="0"/>
          <w:sz w:val="20"/>
        </w:rPr>
        <w:t>Fluency in written and spoken English and Chichewa.</w:t>
      </w:r>
    </w:p>
    <w:p w14:paraId="379D3011" w14:textId="77777777" w:rsidR="00AC1ED9" w:rsidRPr="00AC1ED9" w:rsidRDefault="00AC1ED9" w:rsidP="00AC1ED9">
      <w:pPr>
        <w:pStyle w:val="Title"/>
        <w:numPr>
          <w:ilvl w:val="0"/>
          <w:numId w:val="6"/>
        </w:numPr>
        <w:jc w:val="both"/>
        <w:rPr>
          <w:rFonts w:ascii="Open Sans" w:hAnsi="Open Sans" w:cs="Open Sans"/>
          <w:b w:val="0"/>
          <w:sz w:val="20"/>
        </w:rPr>
      </w:pPr>
      <w:r w:rsidRPr="00AC1ED9">
        <w:rPr>
          <w:rFonts w:ascii="Open Sans" w:hAnsi="Open Sans" w:cs="Open Sans"/>
          <w:b w:val="0"/>
          <w:sz w:val="20"/>
        </w:rPr>
        <w:t>Able to, or willing to learn to, ride a motorbike would be an advantage.</w:t>
      </w:r>
    </w:p>
    <w:p w14:paraId="37D8F4F6" w14:textId="2449DAF6" w:rsidR="005B34C2" w:rsidRPr="00AC1ED9" w:rsidRDefault="00AC1ED9" w:rsidP="00AC1ED9">
      <w:pPr>
        <w:pStyle w:val="Title"/>
        <w:numPr>
          <w:ilvl w:val="0"/>
          <w:numId w:val="6"/>
        </w:numPr>
        <w:jc w:val="both"/>
        <w:rPr>
          <w:rFonts w:ascii="Open Sans" w:hAnsi="Open Sans" w:cs="Open Sans"/>
          <w:b w:val="0"/>
          <w:sz w:val="20"/>
        </w:rPr>
      </w:pPr>
      <w:r w:rsidRPr="00AC1ED9">
        <w:rPr>
          <w:rFonts w:ascii="Open Sans" w:hAnsi="Open Sans" w:cs="Open Sans"/>
          <w:sz w:val="20"/>
        </w:rPr>
        <w:t>Graphic design/video editing skills would be an added advantage</w:t>
      </w:r>
    </w:p>
    <w:p w14:paraId="4061E097" w14:textId="77777777" w:rsidR="00AC1ED9" w:rsidRPr="00AC1ED9" w:rsidRDefault="00AC1ED9" w:rsidP="00AC1ED9">
      <w:pPr>
        <w:pStyle w:val="Title"/>
        <w:ind w:left="720"/>
        <w:jc w:val="both"/>
        <w:rPr>
          <w:rFonts w:ascii="Open Sans" w:hAnsi="Open Sans" w:cs="Open Sans"/>
          <w:b w:val="0"/>
          <w:sz w:val="20"/>
        </w:rPr>
      </w:pPr>
    </w:p>
    <w:p w14:paraId="152BCEF6" w14:textId="77777777" w:rsidR="00D52DE4" w:rsidRPr="00AC1ED9" w:rsidRDefault="00D52DE4" w:rsidP="00D52DE4">
      <w:pPr>
        <w:widowControl/>
        <w:autoSpaceDE/>
        <w:autoSpaceDN/>
        <w:ind w:left="113" w:right="-113"/>
        <w:jc w:val="both"/>
        <w:rPr>
          <w:rFonts w:ascii="Open Sans" w:eastAsia="Calibri" w:hAnsi="Open Sans" w:cs="Open Sans"/>
          <w:b/>
          <w:sz w:val="20"/>
          <w:szCs w:val="20"/>
          <w:u w:val="single"/>
          <w:lang w:val="en-US" w:bidi="ar-SA"/>
        </w:rPr>
      </w:pPr>
      <w:r w:rsidRPr="00AC1ED9">
        <w:rPr>
          <w:rFonts w:ascii="Open Sans" w:eastAsia="Calibri" w:hAnsi="Open Sans" w:cs="Open Sans"/>
          <w:b/>
          <w:sz w:val="20"/>
          <w:szCs w:val="20"/>
          <w:u w:val="single"/>
          <w:lang w:val="en-US" w:bidi="ar-SA"/>
        </w:rPr>
        <w:t xml:space="preserve">How to apply </w:t>
      </w:r>
    </w:p>
    <w:p w14:paraId="599EDECC" w14:textId="77777777" w:rsidR="000F01A2" w:rsidRDefault="00D52DE4" w:rsidP="00D52DE4">
      <w:pPr>
        <w:widowControl/>
        <w:autoSpaceDE/>
        <w:autoSpaceDN/>
        <w:ind w:left="113" w:right="-113"/>
        <w:jc w:val="both"/>
        <w:rPr>
          <w:rFonts w:ascii="Open Sans" w:eastAsia="Calibri" w:hAnsi="Open Sans" w:cs="Open Sans"/>
          <w:color w:val="000000"/>
          <w:sz w:val="20"/>
          <w:szCs w:val="20"/>
          <w:shd w:val="clear" w:color="auto" w:fill="FFFFFF"/>
          <w:lang w:val="en-US" w:bidi="ar-SA"/>
        </w:rPr>
      </w:pPr>
      <w:r w:rsidRPr="00AC1ED9">
        <w:rPr>
          <w:rFonts w:ascii="Open Sans" w:eastAsia="Calibri" w:hAnsi="Open Sans" w:cs="Open Sans"/>
          <w:color w:val="000000"/>
          <w:sz w:val="20"/>
          <w:szCs w:val="20"/>
          <w:shd w:val="clear" w:color="auto" w:fill="FFFFFF"/>
          <w:lang w:val="en-US" w:bidi="ar-SA"/>
        </w:rPr>
        <w:t>Qualified and interested candidates who meet the stated requirements must submit a completed Application Form,</w:t>
      </w:r>
      <w:r w:rsidRPr="00AC1ED9">
        <w:rPr>
          <w:rFonts w:ascii="Open Sans" w:eastAsia="Calibri" w:hAnsi="Open Sans" w:cs="Open Sans"/>
          <w:color w:val="000000"/>
          <w:sz w:val="20"/>
          <w:szCs w:val="20"/>
          <w:lang w:val="en-US" w:bidi="ar-SA"/>
        </w:rPr>
        <w:t xml:space="preserve"> </w:t>
      </w:r>
      <w:r w:rsidRPr="00AC1ED9">
        <w:rPr>
          <w:rFonts w:ascii="Open Sans" w:eastAsia="Calibri" w:hAnsi="Open Sans" w:cs="Open Sans"/>
          <w:color w:val="000000"/>
          <w:sz w:val="20"/>
          <w:szCs w:val="20"/>
          <w:shd w:val="clear" w:color="auto" w:fill="FFFFFF"/>
          <w:lang w:val="en-US" w:bidi="ar-SA"/>
        </w:rPr>
        <w:t xml:space="preserve">downloadable on </w:t>
      </w:r>
      <w:hyperlink r:id="rId11" w:history="1">
        <w:r w:rsidRPr="00AC1ED9">
          <w:rPr>
            <w:rFonts w:ascii="Open Sans" w:eastAsia="Times New Roman" w:hAnsi="Open Sans" w:cs="Open Sans"/>
            <w:color w:val="0563C1"/>
            <w:sz w:val="20"/>
            <w:szCs w:val="20"/>
            <w:u w:val="single"/>
            <w:lang w:bidi="ar-SA"/>
          </w:rPr>
          <w:t>https://gsha.box.com/v/applicationform</w:t>
        </w:r>
      </w:hyperlink>
      <w:r w:rsidRPr="00AC1ED9">
        <w:rPr>
          <w:rFonts w:ascii="Open Sans" w:eastAsia="Calibri" w:hAnsi="Open Sans" w:cs="Open Sans"/>
          <w:color w:val="000000"/>
          <w:sz w:val="20"/>
          <w:szCs w:val="20"/>
          <w:lang w:val="en-US" w:bidi="ar-SA"/>
        </w:rPr>
        <w:t>.</w:t>
      </w:r>
      <w:r w:rsidRPr="00AC1ED9">
        <w:rPr>
          <w:rFonts w:ascii="Open Sans" w:eastAsia="Calibri" w:hAnsi="Open Sans" w:cs="Open Sans"/>
          <w:color w:val="000000"/>
          <w:sz w:val="20"/>
          <w:szCs w:val="20"/>
          <w:shd w:val="clear" w:color="auto" w:fill="FFFFFF"/>
          <w:lang w:bidi="ar-SA"/>
        </w:rPr>
        <w:t xml:space="preserve"> The completed application form should be uploaded together with the </w:t>
      </w:r>
      <w:r w:rsidRPr="00AC1ED9">
        <w:rPr>
          <w:rFonts w:ascii="Open Sans" w:eastAsia="Calibri" w:hAnsi="Open Sans" w:cs="Open Sans"/>
          <w:b/>
          <w:bCs/>
          <w:color w:val="000000"/>
          <w:sz w:val="20"/>
          <w:szCs w:val="20"/>
          <w:shd w:val="clear" w:color="auto" w:fill="FFFFFF"/>
          <w:lang w:val="en-US" w:bidi="ar-SA"/>
        </w:rPr>
        <w:t xml:space="preserve">Cover letter, Curriculum Vitae and Copies Certificates </w:t>
      </w:r>
      <w:r w:rsidRPr="00AC1ED9">
        <w:rPr>
          <w:rFonts w:ascii="Open Sans" w:eastAsia="Calibri" w:hAnsi="Open Sans" w:cs="Open Sans"/>
          <w:color w:val="000000"/>
          <w:sz w:val="20"/>
          <w:szCs w:val="20"/>
          <w:shd w:val="clear" w:color="auto" w:fill="FFFFFF"/>
          <w:lang w:val="en-US" w:bidi="ar-SA"/>
        </w:rPr>
        <w:t>save</w:t>
      </w:r>
      <w:r w:rsidR="000F01A2">
        <w:rPr>
          <w:rFonts w:ascii="Open Sans" w:eastAsia="Calibri" w:hAnsi="Open Sans" w:cs="Open Sans"/>
          <w:color w:val="000000"/>
          <w:sz w:val="20"/>
          <w:szCs w:val="20"/>
          <w:shd w:val="clear" w:color="auto" w:fill="FFFFFF"/>
          <w:lang w:val="en-US" w:bidi="ar-SA"/>
        </w:rPr>
        <w:t xml:space="preserve">d in your name to </w:t>
      </w:r>
    </w:p>
    <w:p w14:paraId="5B3CF000" w14:textId="04A8BE2B" w:rsidR="00350461" w:rsidRPr="00AC1ED9" w:rsidRDefault="000F01A2" w:rsidP="00D52DE4">
      <w:pPr>
        <w:widowControl/>
        <w:autoSpaceDE/>
        <w:autoSpaceDN/>
        <w:ind w:left="113" w:right="-113"/>
        <w:jc w:val="both"/>
        <w:rPr>
          <w:rFonts w:ascii="Open Sans" w:eastAsia="Calibri" w:hAnsi="Open Sans" w:cs="Open Sans"/>
          <w:color w:val="000000"/>
          <w:sz w:val="20"/>
          <w:szCs w:val="20"/>
          <w:shd w:val="clear" w:color="auto" w:fill="FFFFFF"/>
          <w:lang w:val="en-US" w:bidi="ar-SA"/>
        </w:rPr>
      </w:pPr>
      <w:hyperlink r:id="rId12" w:history="1">
        <w:r w:rsidRPr="005B5763">
          <w:rPr>
            <w:rStyle w:val="Hyperlink"/>
            <w:rFonts w:ascii="Segoe UI" w:hAnsi="Segoe UI" w:cs="Segoe UI"/>
            <w:sz w:val="21"/>
            <w:szCs w:val="21"/>
            <w:shd w:val="clear" w:color="auto" w:fill="FFFFFF"/>
          </w:rPr>
          <w:t>https://selfhelpafrica.org/ie/careers-apply/?jbcd=500QD00000Wg3qL%20-%20ADVERT%20FOR%20ATEC%20PORTFOLIO%20OFFICERS%20(1%20in%20Blantyre%20and%201%20in%20Lilongwe)%20(76600)</w:t>
        </w:r>
      </w:hyperlink>
      <w:r>
        <w:rPr>
          <w:rFonts w:ascii="Segoe UI" w:hAnsi="Segoe UI" w:cs="Segoe UI"/>
          <w:color w:val="181818"/>
          <w:sz w:val="21"/>
          <w:szCs w:val="21"/>
          <w:shd w:val="clear" w:color="auto" w:fill="FFFFFF"/>
        </w:rPr>
        <w:t xml:space="preserve"> </w:t>
      </w:r>
    </w:p>
    <w:p w14:paraId="0239C4ED" w14:textId="57CB7F72" w:rsidR="00D52DE4" w:rsidRPr="00AC1ED9" w:rsidRDefault="00D52DE4" w:rsidP="00D52DE4">
      <w:pPr>
        <w:widowControl/>
        <w:autoSpaceDE/>
        <w:autoSpaceDN/>
        <w:ind w:left="113" w:right="-113"/>
        <w:jc w:val="both"/>
        <w:rPr>
          <w:rFonts w:ascii="Open Sans" w:eastAsia="Calibri" w:hAnsi="Open Sans" w:cs="Open Sans"/>
          <w:color w:val="000000"/>
          <w:sz w:val="20"/>
          <w:szCs w:val="20"/>
          <w:shd w:val="clear" w:color="auto" w:fill="FFFFFF"/>
          <w:lang w:val="en-US" w:bidi="ar-SA"/>
        </w:rPr>
      </w:pPr>
    </w:p>
    <w:p w14:paraId="7D446D25" w14:textId="77777777" w:rsidR="00D52DE4" w:rsidRPr="00AC1ED9" w:rsidRDefault="00D52DE4" w:rsidP="00D52DE4">
      <w:pPr>
        <w:widowControl/>
        <w:autoSpaceDE/>
        <w:autoSpaceDN/>
        <w:ind w:left="113" w:right="-113"/>
        <w:jc w:val="both"/>
        <w:rPr>
          <w:rFonts w:ascii="Open Sans" w:eastAsia="Calibri" w:hAnsi="Open Sans" w:cs="Open Sans"/>
          <w:b/>
          <w:bCs/>
          <w:color w:val="000000"/>
          <w:sz w:val="20"/>
          <w:szCs w:val="20"/>
          <w:shd w:val="clear" w:color="auto" w:fill="FFFFFF"/>
          <w:lang w:val="en-US" w:bidi="ar-SA"/>
        </w:rPr>
      </w:pPr>
      <w:r w:rsidRPr="00AC1ED9">
        <w:rPr>
          <w:rFonts w:ascii="Open Sans" w:eastAsia="Calibri" w:hAnsi="Open Sans" w:cs="Open Sans"/>
          <w:color w:val="000000"/>
          <w:sz w:val="20"/>
          <w:szCs w:val="20"/>
          <w:shd w:val="clear" w:color="auto" w:fill="FFFFFF"/>
          <w:lang w:val="en-US" w:bidi="ar-SA"/>
        </w:rPr>
        <w:t xml:space="preserve">No hard copies / physical applications </w:t>
      </w:r>
      <w:r w:rsidRPr="00AC1ED9">
        <w:rPr>
          <w:rFonts w:ascii="Open Sans" w:eastAsia="Calibri" w:hAnsi="Open Sans" w:cs="Open Sans"/>
          <w:color w:val="000000"/>
          <w:sz w:val="20"/>
          <w:szCs w:val="20"/>
          <w:lang w:val="en-US" w:bidi="ar-SA"/>
        </w:rPr>
        <w:t xml:space="preserve">will be accepted. </w:t>
      </w:r>
      <w:r w:rsidRPr="00AC1ED9">
        <w:rPr>
          <w:rFonts w:ascii="Open Sans" w:eastAsia="Calibri" w:hAnsi="Open Sans" w:cs="Open Sans"/>
          <w:b/>
          <w:bCs/>
          <w:color w:val="000000"/>
          <w:sz w:val="20"/>
          <w:szCs w:val="20"/>
          <w:lang w:val="en-US" w:bidi="ar-SA"/>
        </w:rPr>
        <w:t>Please note zipped Folder will not be accessed.</w:t>
      </w:r>
    </w:p>
    <w:p w14:paraId="451C155C" w14:textId="77777777" w:rsidR="00D52DE4" w:rsidRPr="00AC1ED9" w:rsidRDefault="00D52DE4" w:rsidP="00D52DE4">
      <w:pPr>
        <w:widowControl/>
        <w:autoSpaceDE/>
        <w:autoSpaceDN/>
        <w:ind w:left="113" w:right="-113"/>
        <w:jc w:val="both"/>
        <w:rPr>
          <w:rFonts w:ascii="Open Sans" w:eastAsia="Calibri" w:hAnsi="Open Sans" w:cs="Open Sans"/>
          <w:b/>
          <w:color w:val="000000"/>
          <w:sz w:val="20"/>
          <w:szCs w:val="20"/>
          <w:lang w:val="en-US" w:bidi="ar-SA"/>
        </w:rPr>
      </w:pPr>
    </w:p>
    <w:p w14:paraId="616C50FF" w14:textId="45FEE7E3" w:rsidR="00D52DE4" w:rsidRPr="00AC1ED9" w:rsidRDefault="00D52DE4" w:rsidP="00D52DE4">
      <w:pPr>
        <w:widowControl/>
        <w:autoSpaceDE/>
        <w:autoSpaceDN/>
        <w:ind w:left="113" w:right="-113"/>
        <w:jc w:val="both"/>
        <w:rPr>
          <w:rFonts w:ascii="Open Sans" w:eastAsia="Times New Roman" w:hAnsi="Open Sans" w:cs="Open Sans"/>
          <w:sz w:val="20"/>
          <w:szCs w:val="20"/>
          <w:u w:val="single"/>
          <w:lang w:bidi="ar-SA"/>
        </w:rPr>
      </w:pPr>
      <w:r w:rsidRPr="00AC1ED9">
        <w:rPr>
          <w:rFonts w:ascii="Open Sans" w:eastAsia="Calibri" w:hAnsi="Open Sans" w:cs="Open Sans"/>
          <w:b/>
          <w:color w:val="000000"/>
          <w:sz w:val="20"/>
          <w:szCs w:val="20"/>
          <w:lang w:val="en-US" w:bidi="ar-SA"/>
        </w:rPr>
        <w:t xml:space="preserve">Closing date for the receipt of completed application forms is </w:t>
      </w:r>
      <w:r w:rsidRPr="00AC1ED9">
        <w:rPr>
          <w:rFonts w:ascii="Open Sans" w:eastAsia="Calibri" w:hAnsi="Open Sans" w:cs="Open Sans"/>
          <w:b/>
          <w:color w:val="000000"/>
          <w:sz w:val="20"/>
          <w:szCs w:val="20"/>
          <w:u w:val="single"/>
          <w:lang w:val="en-US" w:bidi="ar-SA"/>
        </w:rPr>
        <w:t xml:space="preserve">12:00 Midnight of </w:t>
      </w:r>
      <w:r w:rsidR="00F02B48">
        <w:rPr>
          <w:rFonts w:ascii="Open Sans" w:eastAsia="Calibri" w:hAnsi="Open Sans" w:cs="Open Sans"/>
          <w:b/>
          <w:color w:val="000000"/>
          <w:sz w:val="20"/>
          <w:szCs w:val="20"/>
          <w:u w:val="single"/>
          <w:lang w:val="en-US" w:bidi="ar-SA"/>
        </w:rPr>
        <w:t>18</w:t>
      </w:r>
      <w:r w:rsidR="009423B8" w:rsidRPr="009423B8">
        <w:rPr>
          <w:rFonts w:ascii="Open Sans" w:eastAsia="Calibri" w:hAnsi="Open Sans" w:cs="Open Sans"/>
          <w:b/>
          <w:color w:val="000000"/>
          <w:sz w:val="20"/>
          <w:szCs w:val="20"/>
          <w:u w:val="single"/>
          <w:vertAlign w:val="superscript"/>
          <w:lang w:val="en-US" w:bidi="ar-SA"/>
        </w:rPr>
        <w:t>th</w:t>
      </w:r>
      <w:r w:rsidR="009423B8">
        <w:rPr>
          <w:rFonts w:ascii="Open Sans" w:eastAsia="Calibri" w:hAnsi="Open Sans" w:cs="Open Sans"/>
          <w:b/>
          <w:color w:val="000000"/>
          <w:sz w:val="20"/>
          <w:szCs w:val="20"/>
          <w:u w:val="single"/>
          <w:lang w:val="en-US" w:bidi="ar-SA"/>
        </w:rPr>
        <w:t xml:space="preserve"> April</w:t>
      </w:r>
      <w:r w:rsidR="00D80C91" w:rsidRPr="00AC1ED9">
        <w:rPr>
          <w:rFonts w:ascii="Open Sans" w:eastAsia="Calibri" w:hAnsi="Open Sans" w:cs="Open Sans"/>
          <w:b/>
          <w:color w:val="000000"/>
          <w:sz w:val="20"/>
          <w:szCs w:val="20"/>
          <w:u w:val="single"/>
          <w:lang w:val="en-US" w:bidi="ar-SA"/>
        </w:rPr>
        <w:t xml:space="preserve"> 2025</w:t>
      </w:r>
      <w:r w:rsidRPr="00AC1ED9">
        <w:rPr>
          <w:rFonts w:ascii="Open Sans" w:eastAsia="Calibri" w:hAnsi="Open Sans" w:cs="Open Sans"/>
          <w:b/>
          <w:color w:val="000000"/>
          <w:sz w:val="20"/>
          <w:szCs w:val="20"/>
          <w:u w:val="single"/>
          <w:lang w:val="en-US" w:bidi="ar-SA"/>
        </w:rPr>
        <w:t xml:space="preserve"> </w:t>
      </w:r>
      <w:r w:rsidRPr="00AC1ED9">
        <w:rPr>
          <w:rFonts w:ascii="Open Sans" w:eastAsia="Calibri" w:hAnsi="Open Sans" w:cs="Open Sans"/>
          <w:color w:val="000000"/>
          <w:sz w:val="20"/>
          <w:szCs w:val="20"/>
          <w:lang w:val="en-US" w:bidi="ar-SA"/>
        </w:rPr>
        <w:t xml:space="preserve">Only short-listed candidates will be contacted. </w:t>
      </w:r>
    </w:p>
    <w:p w14:paraId="136C3A08" w14:textId="77777777" w:rsidR="00D52DE4" w:rsidRPr="00AC1ED9" w:rsidRDefault="00D52DE4" w:rsidP="00D52DE4">
      <w:pPr>
        <w:widowControl/>
        <w:autoSpaceDE/>
        <w:autoSpaceDN/>
        <w:ind w:left="113" w:right="-113"/>
        <w:jc w:val="both"/>
        <w:rPr>
          <w:rFonts w:ascii="Open Sans" w:eastAsia="Calibri" w:hAnsi="Open Sans" w:cs="Open Sans"/>
          <w:b/>
          <w:color w:val="000000"/>
          <w:sz w:val="20"/>
          <w:szCs w:val="20"/>
          <w:lang w:val="en-US" w:bidi="ar-SA"/>
        </w:rPr>
      </w:pPr>
    </w:p>
    <w:p w14:paraId="39FAEDE5" w14:textId="77777777" w:rsidR="00D52DE4" w:rsidRPr="00AC1ED9" w:rsidRDefault="00D52DE4" w:rsidP="00D52DE4">
      <w:pPr>
        <w:widowControl/>
        <w:shd w:val="clear" w:color="auto" w:fill="FFFFFF"/>
        <w:autoSpaceDE/>
        <w:autoSpaceDN/>
        <w:ind w:left="113" w:right="-113"/>
        <w:jc w:val="both"/>
        <w:rPr>
          <w:rFonts w:ascii="Open Sans" w:eastAsia="Times New Roman" w:hAnsi="Open Sans" w:cs="Open Sans"/>
          <w:iCs/>
          <w:color w:val="000000"/>
          <w:sz w:val="20"/>
          <w:szCs w:val="20"/>
          <w:lang w:bidi="ar-SA"/>
        </w:rPr>
      </w:pPr>
      <w:r w:rsidRPr="00AC1ED9">
        <w:rPr>
          <w:rFonts w:ascii="Open Sans" w:eastAsia="Times New Roman" w:hAnsi="Open Sans" w:cs="Open Sans"/>
          <w:iCs/>
          <w:color w:val="000000"/>
          <w:sz w:val="20"/>
          <w:szCs w:val="20"/>
          <w:lang w:bidi="ar-SA"/>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AC1ED9">
        <w:rPr>
          <w:rFonts w:ascii="Open Sans" w:eastAsia="Times New Roman" w:hAnsi="Open Sans" w:cs="Open Sans"/>
          <w:sz w:val="20"/>
          <w:szCs w:val="20"/>
          <w:lang w:bidi="ar-SA"/>
        </w:rPr>
        <w:t xml:space="preserve">. </w:t>
      </w:r>
      <w:r w:rsidRPr="00AC1ED9">
        <w:rPr>
          <w:rFonts w:ascii="Open Sans" w:eastAsia="Times New Roman" w:hAnsi="Open Sans" w:cs="Open Sans"/>
          <w:iCs/>
          <w:color w:val="000000"/>
          <w:sz w:val="20"/>
          <w:szCs w:val="20"/>
          <w:lang w:bidi="ar-SA"/>
        </w:rPr>
        <w:t>Self Help Africa has a Safeguarding Children and Vulnerable Adults Policy, which reflects our commitment to protecting the people with whom we work. All candidates will be expected to comply with this policy and its procedures.</w:t>
      </w:r>
    </w:p>
    <w:p w14:paraId="6A852B60" w14:textId="77777777" w:rsidR="00D52DE4" w:rsidRPr="00AC1ED9" w:rsidRDefault="00D52DE4" w:rsidP="00D52DE4">
      <w:pPr>
        <w:widowControl/>
        <w:autoSpaceDE/>
        <w:autoSpaceDN/>
        <w:ind w:left="113" w:right="-113"/>
        <w:jc w:val="both"/>
        <w:rPr>
          <w:rFonts w:ascii="Open Sans" w:eastAsia="Times New Roman" w:hAnsi="Open Sans" w:cs="Open Sans"/>
          <w:sz w:val="20"/>
          <w:szCs w:val="20"/>
          <w:lang w:bidi="ar-SA"/>
        </w:rPr>
      </w:pPr>
    </w:p>
    <w:p w14:paraId="11DE0321" w14:textId="77777777" w:rsidR="00D52DE4" w:rsidRPr="00AC1ED9" w:rsidRDefault="00D52DE4" w:rsidP="00D52DE4">
      <w:pPr>
        <w:widowControl/>
        <w:autoSpaceDE/>
        <w:autoSpaceDN/>
        <w:ind w:left="113" w:right="-113"/>
        <w:jc w:val="both"/>
        <w:rPr>
          <w:rFonts w:ascii="Open Sans" w:eastAsia="Times New Roman" w:hAnsi="Open Sans" w:cs="Open Sans"/>
          <w:sz w:val="20"/>
          <w:szCs w:val="20"/>
          <w:lang w:bidi="ar-SA"/>
        </w:rPr>
      </w:pPr>
      <w:r w:rsidRPr="00AC1ED9">
        <w:rPr>
          <w:rFonts w:ascii="Open Sans" w:eastAsia="Times New Roman" w:hAnsi="Open Sans" w:cs="Open Sans"/>
          <w:sz w:val="20"/>
          <w:szCs w:val="20"/>
          <w:lang w:bidi="ar-SA"/>
        </w:rPr>
        <w:t xml:space="preserve">For more information about the organisation, please visit our website at </w:t>
      </w:r>
      <w:hyperlink r:id="rId13" w:history="1">
        <w:r w:rsidRPr="00AC1ED9">
          <w:rPr>
            <w:rFonts w:ascii="Open Sans" w:eastAsia="Times New Roman" w:hAnsi="Open Sans" w:cs="Open Sans"/>
            <w:color w:val="0563C1"/>
            <w:sz w:val="20"/>
            <w:szCs w:val="20"/>
            <w:u w:val="single"/>
            <w:lang w:bidi="ar-SA"/>
          </w:rPr>
          <w:t>www.selfhelpafrica.net</w:t>
        </w:r>
      </w:hyperlink>
      <w:r w:rsidRPr="00AC1ED9">
        <w:rPr>
          <w:rFonts w:ascii="Open Sans" w:eastAsia="Times New Roman" w:hAnsi="Open Sans" w:cs="Open Sans"/>
          <w:sz w:val="20"/>
          <w:szCs w:val="20"/>
          <w:lang w:bidi="ar-SA"/>
        </w:rPr>
        <w:t xml:space="preserve">. </w:t>
      </w:r>
    </w:p>
    <w:p w14:paraId="0D2AC921" w14:textId="77777777" w:rsidR="00D52DE4" w:rsidRPr="00AC1ED9" w:rsidRDefault="00D52DE4" w:rsidP="00D52DE4">
      <w:pPr>
        <w:widowControl/>
        <w:autoSpaceDE/>
        <w:autoSpaceDN/>
        <w:jc w:val="center"/>
        <w:rPr>
          <w:rFonts w:ascii="Open Sans" w:eastAsia="Times New Roman" w:hAnsi="Open Sans" w:cs="Open Sans"/>
          <w:b/>
          <w:sz w:val="20"/>
          <w:szCs w:val="20"/>
          <w:lang w:bidi="ar-SA"/>
        </w:rPr>
      </w:pPr>
    </w:p>
    <w:p w14:paraId="616AED2A" w14:textId="10D3865A" w:rsidR="00D52DE4" w:rsidRPr="00AC1ED9" w:rsidRDefault="00D52DE4" w:rsidP="00F02B48">
      <w:pPr>
        <w:widowControl/>
        <w:autoSpaceDE/>
        <w:autoSpaceDN/>
        <w:jc w:val="center"/>
        <w:rPr>
          <w:rFonts w:ascii="Open Sans" w:hAnsi="Open Sans" w:cs="Open Sans"/>
          <w:b/>
          <w:sz w:val="20"/>
          <w:szCs w:val="20"/>
        </w:rPr>
      </w:pPr>
      <w:r w:rsidRPr="00AC1ED9">
        <w:rPr>
          <w:rFonts w:ascii="Open Sans" w:eastAsia="Times New Roman" w:hAnsi="Open Sans" w:cs="Open Sans"/>
          <w:b/>
          <w:sz w:val="20"/>
          <w:szCs w:val="20"/>
          <w:lang w:bidi="ar-SA"/>
        </w:rPr>
        <w:t>SHA is an equal opportunity employer.</w:t>
      </w:r>
    </w:p>
    <w:sectPr w:rsidR="00D52DE4" w:rsidRPr="00AC1ED9" w:rsidSect="006B1644">
      <w:pgSz w:w="11910" w:h="16840"/>
      <w:pgMar w:top="320" w:right="90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D98A8" w14:textId="77777777" w:rsidR="00150586" w:rsidRDefault="00150586" w:rsidP="00602024">
      <w:r>
        <w:separator/>
      </w:r>
    </w:p>
  </w:endnote>
  <w:endnote w:type="continuationSeparator" w:id="0">
    <w:p w14:paraId="1C608AD1" w14:textId="77777777" w:rsidR="00150586" w:rsidRDefault="00150586" w:rsidP="0060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GOWC+MSabon">
    <w:altName w:val="Cambria"/>
    <w:panose1 w:val="00000000000000000000"/>
    <w:charset w:val="00"/>
    <w:family w:val="roman"/>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2C3D" w14:textId="77777777" w:rsidR="00150586" w:rsidRDefault="00150586" w:rsidP="00602024">
      <w:r>
        <w:separator/>
      </w:r>
    </w:p>
  </w:footnote>
  <w:footnote w:type="continuationSeparator" w:id="0">
    <w:p w14:paraId="25284FA5" w14:textId="77777777" w:rsidR="00150586" w:rsidRDefault="00150586" w:rsidP="00602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26BE"/>
    <w:multiLevelType w:val="hybridMultilevel"/>
    <w:tmpl w:val="17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C0F"/>
    <w:multiLevelType w:val="hybridMultilevel"/>
    <w:tmpl w:val="A226F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4168C1"/>
    <w:multiLevelType w:val="hybridMultilevel"/>
    <w:tmpl w:val="0E50683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31A529E"/>
    <w:multiLevelType w:val="hybridMultilevel"/>
    <w:tmpl w:val="57F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67F71"/>
    <w:multiLevelType w:val="hybridMultilevel"/>
    <w:tmpl w:val="C9E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12FDD"/>
    <w:multiLevelType w:val="hybridMultilevel"/>
    <w:tmpl w:val="0540AB88"/>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866CCB"/>
    <w:multiLevelType w:val="hybridMultilevel"/>
    <w:tmpl w:val="0B60E3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C2"/>
    <w:rsid w:val="00005E89"/>
    <w:rsid w:val="00016AF5"/>
    <w:rsid w:val="00030508"/>
    <w:rsid w:val="00034B0C"/>
    <w:rsid w:val="00055318"/>
    <w:rsid w:val="00071B3C"/>
    <w:rsid w:val="00076D5F"/>
    <w:rsid w:val="00091CC3"/>
    <w:rsid w:val="00092A11"/>
    <w:rsid w:val="000A1F2F"/>
    <w:rsid w:val="000B5112"/>
    <w:rsid w:val="000E5E48"/>
    <w:rsid w:val="000F01A2"/>
    <w:rsid w:val="000F66AD"/>
    <w:rsid w:val="00112C5F"/>
    <w:rsid w:val="0014441D"/>
    <w:rsid w:val="00150586"/>
    <w:rsid w:val="00171BCD"/>
    <w:rsid w:val="00172074"/>
    <w:rsid w:val="001948DF"/>
    <w:rsid w:val="001B52C0"/>
    <w:rsid w:val="001D3F4B"/>
    <w:rsid w:val="00203D89"/>
    <w:rsid w:val="00211B52"/>
    <w:rsid w:val="002143E8"/>
    <w:rsid w:val="0022559B"/>
    <w:rsid w:val="00237EDB"/>
    <w:rsid w:val="002439B4"/>
    <w:rsid w:val="0028120D"/>
    <w:rsid w:val="002B7098"/>
    <w:rsid w:val="002C3EAF"/>
    <w:rsid w:val="002D7892"/>
    <w:rsid w:val="002E56A8"/>
    <w:rsid w:val="002F57EA"/>
    <w:rsid w:val="003015EA"/>
    <w:rsid w:val="003118E4"/>
    <w:rsid w:val="003154E2"/>
    <w:rsid w:val="0033204F"/>
    <w:rsid w:val="003323B5"/>
    <w:rsid w:val="00341022"/>
    <w:rsid w:val="00350461"/>
    <w:rsid w:val="003814E4"/>
    <w:rsid w:val="003823D2"/>
    <w:rsid w:val="003843EB"/>
    <w:rsid w:val="003A1B6D"/>
    <w:rsid w:val="003B3CEF"/>
    <w:rsid w:val="003C7856"/>
    <w:rsid w:val="003E11AE"/>
    <w:rsid w:val="003F1C91"/>
    <w:rsid w:val="0041068A"/>
    <w:rsid w:val="00415783"/>
    <w:rsid w:val="00417641"/>
    <w:rsid w:val="00420A43"/>
    <w:rsid w:val="00421B87"/>
    <w:rsid w:val="00423B44"/>
    <w:rsid w:val="00431EDE"/>
    <w:rsid w:val="00433B16"/>
    <w:rsid w:val="00433CC5"/>
    <w:rsid w:val="004379EB"/>
    <w:rsid w:val="0045143B"/>
    <w:rsid w:val="004615C8"/>
    <w:rsid w:val="004649AC"/>
    <w:rsid w:val="004D01A4"/>
    <w:rsid w:val="004D4ABE"/>
    <w:rsid w:val="004D607D"/>
    <w:rsid w:val="004E20B6"/>
    <w:rsid w:val="004F4F2A"/>
    <w:rsid w:val="00531A83"/>
    <w:rsid w:val="0055152E"/>
    <w:rsid w:val="00554685"/>
    <w:rsid w:val="005753EE"/>
    <w:rsid w:val="005817AF"/>
    <w:rsid w:val="005846E6"/>
    <w:rsid w:val="00587298"/>
    <w:rsid w:val="005908A3"/>
    <w:rsid w:val="005B34C2"/>
    <w:rsid w:val="005C30B0"/>
    <w:rsid w:val="005C7D48"/>
    <w:rsid w:val="005D4B1F"/>
    <w:rsid w:val="005E7B6D"/>
    <w:rsid w:val="005F3323"/>
    <w:rsid w:val="00602024"/>
    <w:rsid w:val="00611C7B"/>
    <w:rsid w:val="00620CD1"/>
    <w:rsid w:val="00635431"/>
    <w:rsid w:val="00656DDA"/>
    <w:rsid w:val="00662A75"/>
    <w:rsid w:val="006666A0"/>
    <w:rsid w:val="006825D1"/>
    <w:rsid w:val="006A0A48"/>
    <w:rsid w:val="006B1644"/>
    <w:rsid w:val="007258AE"/>
    <w:rsid w:val="0073463B"/>
    <w:rsid w:val="0073490D"/>
    <w:rsid w:val="00744911"/>
    <w:rsid w:val="00753891"/>
    <w:rsid w:val="00790A5A"/>
    <w:rsid w:val="00792B94"/>
    <w:rsid w:val="007A1526"/>
    <w:rsid w:val="007A7825"/>
    <w:rsid w:val="007B311C"/>
    <w:rsid w:val="007B61DE"/>
    <w:rsid w:val="007C447F"/>
    <w:rsid w:val="007D5C78"/>
    <w:rsid w:val="007D60F8"/>
    <w:rsid w:val="007E5AC6"/>
    <w:rsid w:val="007F782E"/>
    <w:rsid w:val="00803CB4"/>
    <w:rsid w:val="008046EA"/>
    <w:rsid w:val="00805C92"/>
    <w:rsid w:val="00810111"/>
    <w:rsid w:val="0081477C"/>
    <w:rsid w:val="00815AEC"/>
    <w:rsid w:val="008256A4"/>
    <w:rsid w:val="0086144F"/>
    <w:rsid w:val="008862B5"/>
    <w:rsid w:val="008870E9"/>
    <w:rsid w:val="00897A1A"/>
    <w:rsid w:val="008A1D2C"/>
    <w:rsid w:val="008A4992"/>
    <w:rsid w:val="008C280C"/>
    <w:rsid w:val="008C42E9"/>
    <w:rsid w:val="008C5396"/>
    <w:rsid w:val="008E17D2"/>
    <w:rsid w:val="008E1DBE"/>
    <w:rsid w:val="009007B4"/>
    <w:rsid w:val="00907EE1"/>
    <w:rsid w:val="009121AB"/>
    <w:rsid w:val="00914C43"/>
    <w:rsid w:val="009254DB"/>
    <w:rsid w:val="0093059E"/>
    <w:rsid w:val="009423B8"/>
    <w:rsid w:val="009450AC"/>
    <w:rsid w:val="00956C9B"/>
    <w:rsid w:val="009855E5"/>
    <w:rsid w:val="00994F56"/>
    <w:rsid w:val="00995608"/>
    <w:rsid w:val="009A1201"/>
    <w:rsid w:val="009F435B"/>
    <w:rsid w:val="009F7FDA"/>
    <w:rsid w:val="00A1296B"/>
    <w:rsid w:val="00A2736E"/>
    <w:rsid w:val="00A30E60"/>
    <w:rsid w:val="00A4474C"/>
    <w:rsid w:val="00A85F10"/>
    <w:rsid w:val="00A87EA5"/>
    <w:rsid w:val="00AA5F70"/>
    <w:rsid w:val="00AA69E2"/>
    <w:rsid w:val="00AB7658"/>
    <w:rsid w:val="00AB7A33"/>
    <w:rsid w:val="00AC1ED9"/>
    <w:rsid w:val="00AD3832"/>
    <w:rsid w:val="00AD7141"/>
    <w:rsid w:val="00AE17F0"/>
    <w:rsid w:val="00AE63C2"/>
    <w:rsid w:val="00AE6CBE"/>
    <w:rsid w:val="00AE7030"/>
    <w:rsid w:val="00AF2672"/>
    <w:rsid w:val="00B0646B"/>
    <w:rsid w:val="00B309AA"/>
    <w:rsid w:val="00B375CE"/>
    <w:rsid w:val="00B41C14"/>
    <w:rsid w:val="00B63E16"/>
    <w:rsid w:val="00B70D88"/>
    <w:rsid w:val="00B76868"/>
    <w:rsid w:val="00B914C6"/>
    <w:rsid w:val="00B93484"/>
    <w:rsid w:val="00B96AC2"/>
    <w:rsid w:val="00C03F54"/>
    <w:rsid w:val="00C06348"/>
    <w:rsid w:val="00C50D5B"/>
    <w:rsid w:val="00C514B0"/>
    <w:rsid w:val="00C65C69"/>
    <w:rsid w:val="00C71B77"/>
    <w:rsid w:val="00C76A91"/>
    <w:rsid w:val="00CB7FBC"/>
    <w:rsid w:val="00CE4353"/>
    <w:rsid w:val="00CF061E"/>
    <w:rsid w:val="00CF6156"/>
    <w:rsid w:val="00D1557A"/>
    <w:rsid w:val="00D52DE4"/>
    <w:rsid w:val="00D53E8F"/>
    <w:rsid w:val="00D80C91"/>
    <w:rsid w:val="00D93479"/>
    <w:rsid w:val="00DA4D7F"/>
    <w:rsid w:val="00DB2126"/>
    <w:rsid w:val="00DB7067"/>
    <w:rsid w:val="00DF3713"/>
    <w:rsid w:val="00E0792D"/>
    <w:rsid w:val="00E30BC4"/>
    <w:rsid w:val="00E40B2C"/>
    <w:rsid w:val="00E72520"/>
    <w:rsid w:val="00E73A9E"/>
    <w:rsid w:val="00E802FF"/>
    <w:rsid w:val="00E8398D"/>
    <w:rsid w:val="00E926B3"/>
    <w:rsid w:val="00EA614D"/>
    <w:rsid w:val="00EA7873"/>
    <w:rsid w:val="00EE68CF"/>
    <w:rsid w:val="00EE7EAD"/>
    <w:rsid w:val="00EF3EF9"/>
    <w:rsid w:val="00EF6460"/>
    <w:rsid w:val="00F02B48"/>
    <w:rsid w:val="00F05D69"/>
    <w:rsid w:val="00F16396"/>
    <w:rsid w:val="00F31282"/>
    <w:rsid w:val="00F35A3C"/>
    <w:rsid w:val="00F55F52"/>
    <w:rsid w:val="00F6443E"/>
    <w:rsid w:val="00F74700"/>
    <w:rsid w:val="00F748C3"/>
    <w:rsid w:val="00F779BE"/>
    <w:rsid w:val="00F915DC"/>
    <w:rsid w:val="00F93F9A"/>
    <w:rsid w:val="00FA6537"/>
    <w:rsid w:val="00FA723A"/>
    <w:rsid w:val="00FC40C1"/>
    <w:rsid w:val="00FD66B7"/>
    <w:rsid w:val="00FE0521"/>
    <w:rsid w:val="00FE073F"/>
    <w:rsid w:val="00FE5C40"/>
    <w:rsid w:val="00FE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9992A"/>
  <w15:docId w15:val="{7533B4C9-7D3F-4906-AFA6-A6A6CF2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basedOn w:val="Normal"/>
    <w:link w:val="ListParagraphChar"/>
    <w:uiPriority w:val="34"/>
    <w:qFormat/>
    <w:pPr>
      <w:spacing w:before="1"/>
      <w:ind w:left="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customStyle="1" w:styleId="UnresolvedMention1">
    <w:name w:val="Unresolved Mention1"/>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EC"/>
    <w:rPr>
      <w:rFonts w:ascii="Segoe UI" w:eastAsia="Arial" w:hAnsi="Segoe UI" w:cs="Segoe UI"/>
      <w:sz w:val="18"/>
      <w:szCs w:val="18"/>
      <w:lang w:val="en-GB" w:eastAsia="en-GB" w:bidi="en-GB"/>
    </w:rPr>
  </w:style>
  <w:style w:type="character" w:customStyle="1" w:styleId="ListParagraphChar">
    <w:name w:val="List Paragraph Char"/>
    <w:link w:val="ListParagraph"/>
    <w:locked/>
    <w:rsid w:val="00FE7A33"/>
    <w:rPr>
      <w:rFonts w:ascii="Arial" w:eastAsia="Arial" w:hAnsi="Arial" w:cs="Arial"/>
      <w:lang w:val="en-GB" w:eastAsia="en-GB" w:bidi="en-GB"/>
    </w:rPr>
  </w:style>
  <w:style w:type="character" w:customStyle="1" w:styleId="A4">
    <w:name w:val="A4"/>
    <w:uiPriority w:val="99"/>
    <w:rsid w:val="00FE7A33"/>
    <w:rPr>
      <w:rFonts w:ascii="CVGOWC+MSabon" w:hAnsi="CVGOWC+MSabon" w:cs="CVGOWC+MSabon" w:hint="default"/>
      <w:color w:val="000000"/>
      <w:sz w:val="17"/>
      <w:szCs w:val="17"/>
    </w:rPr>
  </w:style>
  <w:style w:type="paragraph" w:styleId="NoSpacing">
    <w:name w:val="No Spacing"/>
    <w:uiPriority w:val="1"/>
    <w:qFormat/>
    <w:rsid w:val="00E926B3"/>
    <w:pPr>
      <w:widowControl/>
      <w:autoSpaceDE/>
      <w:autoSpaceDN/>
    </w:pPr>
    <w:rPr>
      <w:lang w:val="en-GB"/>
    </w:rPr>
  </w:style>
  <w:style w:type="character" w:customStyle="1" w:styleId="BodyTextChar">
    <w:name w:val="Body Text Char"/>
    <w:basedOn w:val="DefaultParagraphFont"/>
    <w:link w:val="BodyText"/>
    <w:uiPriority w:val="1"/>
    <w:rsid w:val="00554685"/>
    <w:rPr>
      <w:rFonts w:ascii="Arial" w:eastAsia="Arial" w:hAnsi="Arial" w:cs="Arial"/>
      <w:lang w:val="en-GB" w:eastAsia="en-GB" w:bidi="en-GB"/>
    </w:rPr>
  </w:style>
  <w:style w:type="character" w:customStyle="1" w:styleId="Heading1Char">
    <w:name w:val="Heading 1 Char"/>
    <w:basedOn w:val="DefaultParagraphFont"/>
    <w:link w:val="Heading1"/>
    <w:uiPriority w:val="9"/>
    <w:rsid w:val="00431EDE"/>
    <w:rPr>
      <w:rFonts w:ascii="Arial" w:eastAsia="Arial" w:hAnsi="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customStyle="1" w:styleId="HeaderChar">
    <w:name w:val="Header Char"/>
    <w:basedOn w:val="DefaultParagraphFont"/>
    <w:link w:val="Header"/>
    <w:uiPriority w:val="99"/>
    <w:rsid w:val="00602024"/>
    <w:rPr>
      <w:rFonts w:ascii="Arial" w:eastAsia="Arial" w:hAnsi="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customStyle="1" w:styleId="FooterChar">
    <w:name w:val="Footer Char"/>
    <w:basedOn w:val="DefaultParagraphFont"/>
    <w:link w:val="Footer"/>
    <w:uiPriority w:val="99"/>
    <w:rsid w:val="00602024"/>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semiHidden/>
    <w:unhideWhenUsed/>
    <w:rsid w:val="005F3323"/>
    <w:rPr>
      <w:sz w:val="20"/>
      <w:szCs w:val="20"/>
    </w:rPr>
  </w:style>
  <w:style w:type="character" w:customStyle="1" w:styleId="CommentTextChar">
    <w:name w:val="Comment Text Char"/>
    <w:basedOn w:val="DefaultParagraphFont"/>
    <w:link w:val="CommentText"/>
    <w:uiPriority w:val="99"/>
    <w:semiHidden/>
    <w:rsid w:val="005F332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customStyle="1" w:styleId="CommentSubjectChar">
    <w:name w:val="Comment Subject Char"/>
    <w:basedOn w:val="CommentTextChar"/>
    <w:link w:val="CommentSubject"/>
    <w:uiPriority w:val="99"/>
    <w:semiHidden/>
    <w:rsid w:val="005F3323"/>
    <w:rPr>
      <w:rFonts w:ascii="Arial" w:eastAsia="Arial" w:hAnsi="Arial" w:cs="Arial"/>
      <w:b/>
      <w:bCs/>
      <w:sz w:val="20"/>
      <w:szCs w:val="20"/>
      <w:lang w:val="en-GB" w:eastAsia="en-GB" w:bidi="en-GB"/>
    </w:rPr>
  </w:style>
  <w:style w:type="paragraph" w:styleId="NormalWeb">
    <w:name w:val="Normal (Web)"/>
    <w:basedOn w:val="Normal"/>
    <w:uiPriority w:val="99"/>
    <w:semiHidden/>
    <w:unhideWhenUsed/>
    <w:rsid w:val="00EA614D"/>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994F56"/>
    <w:pPr>
      <w:widowControl/>
      <w:autoSpaceDE/>
      <w:autoSpaceDN/>
    </w:pPr>
    <w:rPr>
      <w:rFonts w:ascii="Arial" w:eastAsia="Arial" w:hAnsi="Arial" w:cs="Arial"/>
      <w:lang w:val="en-GB" w:eastAsia="en-GB" w:bidi="en-GB"/>
    </w:rPr>
  </w:style>
  <w:style w:type="character" w:customStyle="1" w:styleId="UnresolvedMention2">
    <w:name w:val="Unresolved Mention2"/>
    <w:basedOn w:val="DefaultParagraphFont"/>
    <w:uiPriority w:val="99"/>
    <w:semiHidden/>
    <w:unhideWhenUsed/>
    <w:rsid w:val="00350461"/>
    <w:rPr>
      <w:color w:val="605E5C"/>
      <w:shd w:val="clear" w:color="auto" w:fill="E1DFDD"/>
    </w:rPr>
  </w:style>
  <w:style w:type="paragraph" w:styleId="Title">
    <w:name w:val="Title"/>
    <w:basedOn w:val="Normal"/>
    <w:link w:val="TitleChar"/>
    <w:qFormat/>
    <w:rsid w:val="00611C7B"/>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itleChar">
    <w:name w:val="Title Char"/>
    <w:basedOn w:val="DefaultParagraphFont"/>
    <w:link w:val="Title"/>
    <w:rsid w:val="00611C7B"/>
    <w:rPr>
      <w:rFonts w:ascii="Times New Roman" w:eastAsia="Times New Roman" w:hAnsi="Times New Roman"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617132998">
      <w:bodyDiv w:val="1"/>
      <w:marLeft w:val="0"/>
      <w:marRight w:val="0"/>
      <w:marTop w:val="0"/>
      <w:marBottom w:val="0"/>
      <w:divBdr>
        <w:top w:val="none" w:sz="0" w:space="0" w:color="auto"/>
        <w:left w:val="none" w:sz="0" w:space="0" w:color="auto"/>
        <w:bottom w:val="none" w:sz="0" w:space="0" w:color="auto"/>
        <w:right w:val="none" w:sz="0" w:space="0" w:color="auto"/>
      </w:divBdr>
      <w:divsChild>
        <w:div w:id="1991517885">
          <w:marLeft w:val="0"/>
          <w:marRight w:val="0"/>
          <w:marTop w:val="0"/>
          <w:marBottom w:val="0"/>
          <w:divBdr>
            <w:top w:val="none" w:sz="0" w:space="0" w:color="auto"/>
            <w:left w:val="none" w:sz="0" w:space="0" w:color="auto"/>
            <w:bottom w:val="none" w:sz="0" w:space="0" w:color="auto"/>
            <w:right w:val="none" w:sz="0" w:space="0" w:color="auto"/>
          </w:divBdr>
        </w:div>
      </w:divsChild>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fhelpafric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lfhelpafrica.org/ie/careers-apply/?jbcd=500QD00000Wg3qL%20-%20ADVERT%20FOR%20ATEC%20PORTFOLIO%20OFFICERS%20(1%20in%20Blantyre%20and%201%20in%20Lilongwe)%20(766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ha.box.com/v/application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wp-content/uploads/sites/4/2023/12/Self-Help-Africa-Child-and-Adult-Safeguarding-Policy-2023_Final_English.pdf" TargetMode="Externa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AA2C-5225-4F1B-A827-CF6D7A39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Becy</dc:creator>
  <cp:lastModifiedBy>Emily Numeri</cp:lastModifiedBy>
  <cp:revision>6</cp:revision>
  <cp:lastPrinted>2018-11-29T06:00:00Z</cp:lastPrinted>
  <dcterms:created xsi:type="dcterms:W3CDTF">2025-04-03T07:04:00Z</dcterms:created>
  <dcterms:modified xsi:type="dcterms:W3CDTF">2025-04-07T09:57:00Z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