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A2736E" w:rsidR="0055152E" w:rsidP="002F57EA" w:rsidRDefault="0055152E" w14:paraId="1C5684F2" w14:textId="252DED25">
      <w:pPr>
        <w:rPr>
          <w:rFonts w:ascii="Open Sans" w:hAnsi="Open Sans" w:cs="Open Sans"/>
          <w:b/>
          <w:w w:val="95"/>
          <w:sz w:val="20"/>
          <w:szCs w:val="20"/>
        </w:rPr>
      </w:pPr>
    </w:p>
    <w:p w:rsidRPr="00A2736E" w:rsidR="008A1D2C" w:rsidP="0055152E" w:rsidRDefault="008A1D2C" w14:paraId="6DEF706B" w14:textId="15B899C2">
      <w:pPr>
        <w:ind w:left="3600" w:firstLine="720"/>
        <w:rPr>
          <w:rFonts w:ascii="Open Sans" w:hAnsi="Open Sans" w:cs="Open Sans"/>
          <w:b/>
          <w:w w:val="95"/>
          <w:sz w:val="20"/>
          <w:szCs w:val="20"/>
        </w:rPr>
      </w:pPr>
    </w:p>
    <w:p w:rsidRPr="00A2736E" w:rsidR="008A1D2C" w:rsidP="0055152E" w:rsidRDefault="008A1D2C" w14:paraId="65EF55B5" w14:textId="29B7DD5E">
      <w:pPr>
        <w:ind w:left="3600" w:firstLine="720"/>
        <w:rPr>
          <w:rFonts w:ascii="Open Sans" w:hAnsi="Open Sans" w:cs="Open Sans"/>
          <w:b/>
          <w:w w:val="95"/>
          <w:sz w:val="20"/>
          <w:szCs w:val="20"/>
        </w:rPr>
      </w:pPr>
    </w:p>
    <w:p w:rsidRPr="00A2736E" w:rsidR="008A1D2C" w:rsidP="00EA7873" w:rsidRDefault="00994F56" w14:paraId="0EDAD813" w14:textId="0F744724">
      <w:pPr>
        <w:ind w:left="2160" w:firstLine="720"/>
        <w:jc w:val="both"/>
        <w:rPr>
          <w:rFonts w:ascii="Open Sans" w:hAnsi="Open Sans" w:cs="Open Sans"/>
          <w:b/>
          <w:w w:val="95"/>
          <w:sz w:val="20"/>
          <w:szCs w:val="20"/>
        </w:rPr>
      </w:pPr>
      <w:r w:rsidRPr="00A2736E">
        <w:rPr>
          <w:rFonts w:ascii="Open Sans" w:hAnsi="Open Sans" w:cs="Open Sans"/>
          <w:b/>
          <w:noProof/>
          <w:w w:val="95"/>
          <w:sz w:val="20"/>
          <w:szCs w:val="20"/>
        </w:rPr>
        <w:drawing>
          <wp:inline distT="0" distB="0" distL="0" distR="0" wp14:anchorId="657649B6" wp14:editId="5E58CB18">
            <wp:extent cx="3237230" cy="1335405"/>
            <wp:effectExtent l="0" t="0" r="1270" b="0"/>
            <wp:docPr id="18790973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7230" cy="1335405"/>
                    </a:xfrm>
                    <a:prstGeom prst="rect">
                      <a:avLst/>
                    </a:prstGeom>
                    <a:noFill/>
                  </pic:spPr>
                </pic:pic>
              </a:graphicData>
            </a:graphic>
          </wp:inline>
        </w:drawing>
      </w:r>
    </w:p>
    <w:p w:rsidRPr="00A2736E" w:rsidR="002F57EA" w:rsidP="002F57EA" w:rsidRDefault="002F57EA" w14:paraId="629EF5F9" w14:textId="05A9A27D">
      <w:pPr>
        <w:ind w:left="2160" w:firstLine="720"/>
        <w:jc w:val="both"/>
        <w:rPr>
          <w:rFonts w:ascii="Open Sans" w:hAnsi="Open Sans" w:cs="Open Sans"/>
          <w:b/>
          <w:w w:val="95"/>
          <w:sz w:val="20"/>
          <w:szCs w:val="20"/>
        </w:rPr>
      </w:pPr>
      <w:r w:rsidRPr="00A2736E">
        <w:rPr>
          <w:rFonts w:ascii="Open Sans" w:hAnsi="Open Sans" w:cs="Open Sans"/>
          <w:b/>
          <w:w w:val="95"/>
          <w:sz w:val="20"/>
          <w:szCs w:val="20"/>
        </w:rPr>
        <w:tab/>
      </w:r>
      <w:r w:rsidRPr="00A2736E">
        <w:rPr>
          <w:rFonts w:ascii="Open Sans" w:hAnsi="Open Sans" w:cs="Open Sans"/>
          <w:b/>
          <w:w w:val="95"/>
          <w:sz w:val="20"/>
          <w:szCs w:val="20"/>
        </w:rPr>
        <w:tab/>
      </w:r>
    </w:p>
    <w:p w:rsidRPr="00A2736E" w:rsidR="00994F56" w:rsidP="00994F56" w:rsidRDefault="00994F56" w14:paraId="09122A42" w14:textId="77777777">
      <w:pPr>
        <w:adjustRightInd w:val="0"/>
        <w:jc w:val="center"/>
        <w:rPr>
          <w:rFonts w:ascii="Open Sans" w:hAnsi="Open Sans" w:cs="Open Sans" w:eastAsiaTheme="minorHAnsi"/>
          <w:b/>
          <w:bCs/>
          <w:sz w:val="20"/>
          <w:szCs w:val="20"/>
          <w:lang w:val="en-US" w:eastAsia="en-US"/>
        </w:rPr>
      </w:pPr>
      <w:r w:rsidRPr="00A2736E">
        <w:rPr>
          <w:rFonts w:ascii="Open Sans" w:hAnsi="Open Sans" w:cs="Open Sans" w:eastAsiaTheme="minorHAnsi"/>
          <w:b/>
          <w:bCs/>
          <w:sz w:val="20"/>
          <w:szCs w:val="20"/>
          <w:lang w:val="en-US" w:eastAsia="en-US"/>
        </w:rPr>
        <w:t>JOIN OUR TEAM</w:t>
      </w:r>
    </w:p>
    <w:p w:rsidRPr="00A2736E" w:rsidR="00FE7A33" w:rsidP="002F57EA" w:rsidRDefault="00FE7A33" w14:paraId="40AA9E9F" w14:textId="753B468F">
      <w:pPr>
        <w:jc w:val="center"/>
        <w:rPr>
          <w:rFonts w:ascii="Open Sans" w:hAnsi="Open Sans" w:cs="Open Sans"/>
          <w:b/>
          <w:sz w:val="20"/>
          <w:szCs w:val="20"/>
        </w:rPr>
      </w:pPr>
    </w:p>
    <w:p w:rsidRPr="00A2736E" w:rsidR="00FE7A33" w:rsidP="002F57EA" w:rsidRDefault="000A1F2F" w14:paraId="6C9418FE" w14:textId="04AFDA54">
      <w:pPr>
        <w:jc w:val="center"/>
        <w:rPr>
          <w:rFonts w:ascii="Open Sans" w:hAnsi="Open Sans" w:cs="Open Sans"/>
          <w:b/>
          <w:w w:val="95"/>
          <w:sz w:val="20"/>
          <w:szCs w:val="20"/>
          <w:u w:val="single"/>
        </w:rPr>
      </w:pPr>
      <w:r w:rsidRPr="00A2736E">
        <w:rPr>
          <w:rFonts w:ascii="Open Sans" w:hAnsi="Open Sans" w:cs="Open Sans"/>
          <w:b/>
          <w:w w:val="95"/>
          <w:sz w:val="20"/>
          <w:szCs w:val="20"/>
          <w:u w:val="single"/>
        </w:rPr>
        <w:t xml:space="preserve">ADVERTISEMENT </w:t>
      </w:r>
      <w:r w:rsidRPr="00A2736E" w:rsidR="006666A0">
        <w:rPr>
          <w:rFonts w:ascii="Open Sans" w:hAnsi="Open Sans" w:cs="Open Sans"/>
          <w:b/>
          <w:w w:val="95"/>
          <w:sz w:val="20"/>
          <w:szCs w:val="20"/>
          <w:u w:val="single"/>
        </w:rPr>
        <w:t>FOR</w:t>
      </w:r>
      <w:r w:rsidRPr="00A2736E" w:rsidR="00994F56">
        <w:rPr>
          <w:rFonts w:ascii="Open Sans" w:hAnsi="Open Sans" w:cs="Open Sans"/>
          <w:b/>
          <w:w w:val="95"/>
          <w:sz w:val="20"/>
          <w:szCs w:val="20"/>
          <w:u w:val="single"/>
        </w:rPr>
        <w:t xml:space="preserve"> </w:t>
      </w:r>
      <w:r w:rsidR="00A2736E">
        <w:rPr>
          <w:rFonts w:ascii="Open Sans" w:hAnsi="Open Sans" w:cs="Open Sans"/>
          <w:b/>
          <w:w w:val="95"/>
          <w:sz w:val="20"/>
          <w:szCs w:val="20"/>
          <w:u w:val="single"/>
        </w:rPr>
        <w:t>ACCOUNTS ASSISTANT</w:t>
      </w:r>
      <w:r w:rsidRPr="00A2736E">
        <w:rPr>
          <w:rFonts w:ascii="Open Sans" w:hAnsi="Open Sans" w:cs="Open Sans"/>
          <w:b/>
          <w:w w:val="95"/>
          <w:sz w:val="20"/>
          <w:szCs w:val="20"/>
          <w:u w:val="single"/>
        </w:rPr>
        <w:t xml:space="preserve"> - LILONGWE</w:t>
      </w:r>
    </w:p>
    <w:p w:rsidRPr="00A2736E" w:rsidR="00076D5F" w:rsidP="00076D5F" w:rsidRDefault="00076D5F" w14:paraId="71CC3BF2" w14:textId="6F56B13C">
      <w:pPr>
        <w:jc w:val="both"/>
        <w:rPr>
          <w:rFonts w:ascii="Open Sans" w:hAnsi="Open Sans" w:cs="Open Sans"/>
          <w:b/>
          <w:sz w:val="20"/>
          <w:szCs w:val="20"/>
        </w:rPr>
      </w:pPr>
    </w:p>
    <w:p w:rsidRPr="00A2736E" w:rsidR="002F57EA" w:rsidP="004D4ABE" w:rsidRDefault="009121AB" w14:paraId="044DE800" w14:textId="61FC20B8">
      <w:pPr>
        <w:jc w:val="both"/>
        <w:rPr>
          <w:rFonts w:ascii="Open Sans" w:hAnsi="Open Sans" w:cs="Open Sans"/>
          <w:b/>
          <w:sz w:val="20"/>
          <w:szCs w:val="20"/>
        </w:rPr>
      </w:pPr>
      <w:r w:rsidRPr="00A2736E">
        <w:rPr>
          <w:rFonts w:ascii="Open Sans" w:hAnsi="Open Sans" w:cs="Open Sans"/>
          <w:b/>
          <w:sz w:val="20"/>
          <w:szCs w:val="20"/>
        </w:rPr>
        <w:t>Background</w:t>
      </w:r>
    </w:p>
    <w:p w:rsidRPr="00A2736E" w:rsidR="00994F56" w:rsidP="00994F56" w:rsidRDefault="00994F56" w14:paraId="5202EB6D" w14:textId="77777777">
      <w:pPr>
        <w:spacing w:after="120"/>
        <w:ind w:right="-113"/>
        <w:jc w:val="both"/>
        <w:rPr>
          <w:rFonts w:ascii="Open Sans" w:hAnsi="Open Sans" w:cs="Open Sans"/>
          <w:bCs/>
          <w:sz w:val="20"/>
          <w:szCs w:val="20"/>
          <w:lang w:eastAsia="en-US"/>
        </w:rPr>
      </w:pPr>
      <w:r w:rsidRPr="00A2736E">
        <w:rPr>
          <w:rFonts w:ascii="Open Sans" w:hAnsi="Open Sans" w:cs="Open Sans"/>
          <w:bCs/>
          <w:sz w:val="20"/>
          <w:szCs w:val="20"/>
          <w:lang w:eastAsia="en-US"/>
        </w:rPr>
        <w:t xml:space="preserve">Self Help Africa Malawi is an international non-governmental organisation working to create opportunities for lasting improvement in peoples’ lives. We work in partnership with others to support a range of livelihoods and food security, WASH and health, sustainable energy and gender equality programmes reaching over 1,000,000 people a year across Malawi. Globally, we work in nine countries across Africa, Asia and South America, however our Malawi programme is by far and away our largest and most established country programme. SHA currently operates in 17 districts in Malawi, supporting 24 on-going projects. This is an exciting time to join us as we seek to tackle the global challenges in progressive and innovative ways. </w:t>
      </w:r>
    </w:p>
    <w:p w:rsidRPr="00A2736E" w:rsidR="00FA723A" w:rsidP="52FD7402" w:rsidRDefault="00FA723A" w14:paraId="0E8EBB5B" w14:noSpellErr="1" w14:textId="1B28C4AE">
      <w:pPr>
        <w:spacing w:after="120"/>
        <w:ind w:right="-113"/>
        <w:jc w:val="both"/>
        <w:rPr>
          <w:rFonts w:ascii="Open Sans" w:hAnsi="Open Sans" w:cs="Open Sans"/>
          <w:sz w:val="20"/>
          <w:szCs w:val="20"/>
          <w:lang w:eastAsia="en-US"/>
        </w:rPr>
      </w:pPr>
    </w:p>
    <w:p w:rsidR="52FD7402" w:rsidP="52FD7402" w:rsidRDefault="52FD7402" w14:paraId="3D81CB91" w14:textId="5238873E">
      <w:pPr>
        <w:spacing w:before="0" w:beforeAutospacing="off" w:after="0" w:afterAutospacing="off"/>
        <w:jc w:val="both"/>
      </w:pPr>
      <w:r w:rsidRPr="52FD7402" w:rsidR="52FD7402">
        <w:rPr>
          <w:rFonts w:ascii="Open Sans" w:hAnsi="Open Sans" w:eastAsia="Open Sans" w:cs="Open Sans"/>
          <w:noProof w:val="0"/>
          <w:sz w:val="20"/>
          <w:szCs w:val="20"/>
          <w:lang w:val="en-IE"/>
        </w:rPr>
        <w:t xml:space="preserve">Self Help Africa is an international development organisation, and is committed to the safeguarding of all those who we come into contact with or through our work. We are committed to preventing any type of unwanted behaviour relating to our work including sexual harassment, exploitation and abuse, lack of integrity and financial misconduct; and we are committed to promoting the welfare of children and the people we aim to assist with whom Self Help Africa engages. Self Help Africa expects all staff and volunteers to share this commitment and uphold the values and behaviours outlined in the </w:t>
      </w:r>
      <w:hyperlink r:id="Rb7d685f0131b4e30">
        <w:r w:rsidRPr="52FD7402" w:rsidR="52FD7402">
          <w:rPr>
            <w:rStyle w:val="Hyperlink"/>
            <w:rFonts w:ascii="Open Sans" w:hAnsi="Open Sans" w:eastAsia="Open Sans" w:cs="Open Sans"/>
            <w:strike w:val="0"/>
            <w:dstrike w:val="0"/>
            <w:noProof w:val="0"/>
            <w:color w:val="0000FF"/>
            <w:sz w:val="20"/>
            <w:szCs w:val="20"/>
            <w:u w:val="single"/>
            <w:lang w:val="en-IE"/>
          </w:rPr>
          <w:t>Code of Conduct</w:t>
        </w:r>
      </w:hyperlink>
      <w:r w:rsidRPr="52FD7402" w:rsidR="52FD7402">
        <w:rPr>
          <w:rFonts w:ascii="Open Sans" w:hAnsi="Open Sans" w:eastAsia="Open Sans" w:cs="Open Sans"/>
          <w:noProof w:val="0"/>
          <w:sz w:val="20"/>
          <w:szCs w:val="20"/>
          <w:lang w:val="en-IE"/>
        </w:rPr>
        <w:t xml:space="preserve"> and </w:t>
      </w:r>
      <w:hyperlink r:id="R5a107d9b61d3454d">
        <w:r w:rsidRPr="52FD7402" w:rsidR="52FD7402">
          <w:rPr>
            <w:rStyle w:val="Hyperlink"/>
            <w:rFonts w:ascii="Open Sans" w:hAnsi="Open Sans" w:eastAsia="Open Sans" w:cs="Open Sans"/>
            <w:strike w:val="0"/>
            <w:dstrike w:val="0"/>
            <w:noProof w:val="0"/>
            <w:color w:val="0000FF"/>
            <w:sz w:val="20"/>
            <w:szCs w:val="20"/>
            <w:u w:val="single"/>
            <w:lang w:val="en-IE"/>
          </w:rPr>
          <w:t>Child and Adult Safeguarding Policy</w:t>
        </w:r>
      </w:hyperlink>
      <w:r w:rsidRPr="52FD7402" w:rsidR="52FD7402">
        <w:rPr>
          <w:rFonts w:ascii="Open Sans" w:hAnsi="Open Sans" w:eastAsia="Open Sans" w:cs="Open Sans"/>
          <w:noProof w:val="0"/>
          <w:sz w:val="20"/>
          <w:szCs w:val="20"/>
          <w:lang w:val="en-IE"/>
        </w:rPr>
        <w:t>, inside and outside of work hours. We place a high priority on ensuring that only those who share and demonstrate our values are recruited to work for us. Recruitment to all roles in Self Help Africa may include, and be subject to, a criminal records self-declaration, references, and other pre-employment checks, which may include police and qualifications checking. Self Help Africa is committed to the principles of the Misconduct Disclosure Scheme and will request information from previous employers about any findings of sexual exploitation, sexual abuse or sexual harassment during employment. By submitting an application, the applicant confirms his/her understanding of these recruitment procedures.</w:t>
      </w:r>
    </w:p>
    <w:p w:rsidRPr="00A2736E" w:rsidR="00FA723A" w:rsidP="00FA723A" w:rsidRDefault="00FA723A" w14:paraId="263C469B" w14:textId="77777777">
      <w:pPr>
        <w:spacing w:after="120"/>
        <w:ind w:right="-113"/>
        <w:rPr>
          <w:rFonts w:ascii="Open Sans" w:hAnsi="Open Sans" w:cs="Open Sans"/>
          <w:bCs/>
          <w:sz w:val="20"/>
          <w:szCs w:val="20"/>
          <w:lang w:eastAsia="en-US"/>
        </w:rPr>
      </w:pPr>
    </w:p>
    <w:p w:rsidRPr="00A2736E" w:rsidR="00FA723A" w:rsidP="00FA723A" w:rsidRDefault="00FA723A" w14:paraId="2C42E55E" w14:textId="215822EF">
      <w:pPr>
        <w:spacing w:after="120"/>
        <w:ind w:right="-113"/>
        <w:rPr>
          <w:rFonts w:ascii="Open Sans" w:hAnsi="Open Sans" w:cs="Open Sans"/>
          <w:bCs/>
          <w:sz w:val="20"/>
          <w:szCs w:val="20"/>
          <w:lang w:eastAsia="en-US"/>
        </w:rPr>
      </w:pPr>
      <w:r w:rsidRPr="00A2736E">
        <w:rPr>
          <w:rFonts w:ascii="Open Sans" w:hAnsi="Open Sans" w:cs="Open Sans"/>
          <w:bCs/>
          <w:sz w:val="20"/>
          <w:szCs w:val="20"/>
          <w:lang w:eastAsia="en-US"/>
        </w:rPr>
        <w:t>Research shows that women and those from marginalised ethnic groups are less likely to apply to</w:t>
      </w:r>
      <w:r w:rsidRPr="00A2736E" w:rsidR="00D80C91">
        <w:rPr>
          <w:rFonts w:ascii="Open Sans" w:hAnsi="Open Sans" w:cs="Open Sans"/>
          <w:bCs/>
          <w:sz w:val="20"/>
          <w:szCs w:val="20"/>
          <w:lang w:eastAsia="en-US"/>
        </w:rPr>
        <w:t xml:space="preserve"> </w:t>
      </w:r>
      <w:r w:rsidRPr="00A2736E">
        <w:rPr>
          <w:rFonts w:ascii="Open Sans" w:hAnsi="Open Sans" w:cs="Open Sans"/>
          <w:bCs/>
          <w:sz w:val="20"/>
          <w:szCs w:val="20"/>
          <w:lang w:eastAsia="en-US"/>
        </w:rPr>
        <w:t>jobs unless they meet every single requirement. If you’re excited about this role but your experience</w:t>
      </w:r>
      <w:r w:rsidRPr="00A2736E" w:rsidR="00D80C91">
        <w:rPr>
          <w:rFonts w:ascii="Open Sans" w:hAnsi="Open Sans" w:cs="Open Sans"/>
          <w:bCs/>
          <w:sz w:val="20"/>
          <w:szCs w:val="20"/>
          <w:lang w:eastAsia="en-US"/>
        </w:rPr>
        <w:t xml:space="preserve"> </w:t>
      </w:r>
      <w:r w:rsidRPr="00A2736E">
        <w:rPr>
          <w:rFonts w:ascii="Open Sans" w:hAnsi="Open Sans" w:cs="Open Sans"/>
          <w:bCs/>
          <w:sz w:val="20"/>
          <w:szCs w:val="20"/>
          <w:lang w:eastAsia="en-US"/>
        </w:rPr>
        <w:t xml:space="preserve">doesn’t align with every </w:t>
      </w:r>
      <w:proofErr w:type="gramStart"/>
      <w:r w:rsidRPr="00A2736E">
        <w:rPr>
          <w:rFonts w:ascii="Open Sans" w:hAnsi="Open Sans" w:cs="Open Sans"/>
          <w:bCs/>
          <w:sz w:val="20"/>
          <w:szCs w:val="20"/>
          <w:lang w:eastAsia="en-US"/>
        </w:rPr>
        <w:t>criteria</w:t>
      </w:r>
      <w:proofErr w:type="gramEnd"/>
      <w:r w:rsidRPr="00A2736E">
        <w:rPr>
          <w:rFonts w:ascii="Open Sans" w:hAnsi="Open Sans" w:cs="Open Sans"/>
          <w:bCs/>
          <w:sz w:val="20"/>
          <w:szCs w:val="20"/>
          <w:lang w:eastAsia="en-US"/>
        </w:rPr>
        <w:t xml:space="preserve"> described, we encourage you to apply anyway, you could be exactly</w:t>
      </w:r>
      <w:r w:rsidRPr="00A2736E" w:rsidR="00D80C91">
        <w:rPr>
          <w:rFonts w:ascii="Open Sans" w:hAnsi="Open Sans" w:cs="Open Sans"/>
          <w:bCs/>
          <w:sz w:val="20"/>
          <w:szCs w:val="20"/>
          <w:lang w:eastAsia="en-US"/>
        </w:rPr>
        <w:t xml:space="preserve"> </w:t>
      </w:r>
      <w:r w:rsidRPr="00A2736E">
        <w:rPr>
          <w:rFonts w:ascii="Open Sans" w:hAnsi="Open Sans" w:cs="Open Sans"/>
          <w:bCs/>
          <w:sz w:val="20"/>
          <w:szCs w:val="20"/>
          <w:lang w:eastAsia="en-US"/>
        </w:rPr>
        <w:t>what we need!</w:t>
      </w:r>
    </w:p>
    <w:p w:rsidRPr="00A2736E" w:rsidR="004649AC" w:rsidP="004D4ABE" w:rsidRDefault="004649AC" w14:paraId="49B9B009" w14:textId="77777777">
      <w:pPr>
        <w:jc w:val="both"/>
        <w:rPr>
          <w:rFonts w:ascii="Open Sans" w:hAnsi="Open Sans" w:cs="Open Sans"/>
          <w:sz w:val="20"/>
          <w:szCs w:val="20"/>
        </w:rPr>
      </w:pPr>
    </w:p>
    <w:p w:rsidRPr="00EA7873" w:rsidR="00EA7873" w:rsidP="00EA7873" w:rsidRDefault="00076D5F" w14:paraId="34A214F8" w14:textId="77777777">
      <w:pPr>
        <w:rPr>
          <w:rFonts w:ascii="Open Sans" w:hAnsi="Open Sans" w:eastAsia="Times New Roman" w:cs="Open Sans"/>
          <w:color w:val="050505"/>
          <w:sz w:val="20"/>
          <w:szCs w:val="20"/>
        </w:rPr>
      </w:pPr>
      <w:r w:rsidRPr="00A2736E">
        <w:rPr>
          <w:rFonts w:ascii="Open Sans" w:hAnsi="Open Sans" w:cs="Open Sans"/>
          <w:b/>
          <w:w w:val="95"/>
          <w:sz w:val="20"/>
          <w:szCs w:val="20"/>
        </w:rPr>
        <w:t>Job purpose:</w:t>
      </w:r>
      <w:r w:rsidRPr="00A2736E" w:rsidR="008A1D2C">
        <w:rPr>
          <w:rFonts w:ascii="Open Sans" w:hAnsi="Open Sans" w:cs="Open Sans"/>
          <w:b/>
          <w:w w:val="95"/>
          <w:sz w:val="20"/>
          <w:szCs w:val="20"/>
        </w:rPr>
        <w:t xml:space="preserve"> </w:t>
      </w:r>
      <w:r w:rsidRPr="00EA7873" w:rsidR="00EA7873">
        <w:rPr>
          <w:rFonts w:ascii="Open Sans" w:hAnsi="Open Sans" w:eastAsia="Times New Roman" w:cs="Open Sans"/>
          <w:color w:val="050505"/>
          <w:sz w:val="20"/>
          <w:szCs w:val="20"/>
        </w:rPr>
        <w:t>The Accounts Assistant will provide support to the Finance team by assisting with financial transactions, maintaining accurate financial records, and ensuring compliance with financial regulations.</w:t>
      </w:r>
    </w:p>
    <w:p w:rsidRPr="00A2736E" w:rsidR="0081477C" w:rsidP="004D4ABE" w:rsidRDefault="0081477C" w14:paraId="1A0CF5E9" w14:textId="490B4B28">
      <w:pPr>
        <w:jc w:val="both"/>
        <w:rPr>
          <w:rFonts w:ascii="Open Sans" w:hAnsi="Open Sans" w:cs="Open Sans"/>
          <w:sz w:val="20"/>
          <w:szCs w:val="20"/>
        </w:rPr>
      </w:pPr>
    </w:p>
    <w:p w:rsidRPr="00A2736E" w:rsidR="003154E2" w:rsidP="004D4ABE" w:rsidRDefault="0022559B" w14:paraId="693B99F2" w14:textId="416C186E">
      <w:pPr>
        <w:pStyle w:val="Heading1"/>
        <w:ind w:left="0"/>
        <w:jc w:val="both"/>
        <w:rPr>
          <w:rFonts w:ascii="Open Sans" w:hAnsi="Open Sans" w:cs="Open Sans"/>
          <w:w w:val="95"/>
          <w:sz w:val="20"/>
          <w:szCs w:val="20"/>
          <w:u w:val="single"/>
        </w:rPr>
      </w:pPr>
      <w:r w:rsidRPr="00A2736E">
        <w:rPr>
          <w:rFonts w:ascii="Open Sans" w:hAnsi="Open Sans" w:cs="Open Sans"/>
          <w:w w:val="95"/>
          <w:sz w:val="20"/>
          <w:szCs w:val="20"/>
          <w:u w:val="single"/>
        </w:rPr>
        <w:t>Key responsibilities and duties</w:t>
      </w:r>
    </w:p>
    <w:p w:rsidRPr="00A2736E" w:rsidR="00A2736E" w:rsidP="00587298" w:rsidRDefault="00A2736E" w14:paraId="6744D7AB" w14:textId="77777777">
      <w:pPr>
        <w:ind w:right="236" w:firstLine="360"/>
        <w:jc w:val="both"/>
        <w:rPr>
          <w:rFonts w:ascii="Open Sans" w:hAnsi="Open Sans" w:cs="Open Sans"/>
          <w:b/>
          <w:sz w:val="20"/>
          <w:szCs w:val="20"/>
          <w:lang w:val="en-US"/>
        </w:rPr>
      </w:pPr>
    </w:p>
    <w:p w:rsidRPr="00A2736E" w:rsidR="00B96AC2" w:rsidP="00587298" w:rsidRDefault="00587298" w14:paraId="22E35848" w14:textId="2782FD86">
      <w:pPr>
        <w:ind w:right="236" w:firstLine="360"/>
        <w:jc w:val="both"/>
        <w:rPr>
          <w:rFonts w:ascii="Open Sans" w:hAnsi="Open Sans" w:cs="Open Sans"/>
          <w:b/>
          <w:sz w:val="20"/>
          <w:szCs w:val="20"/>
          <w:lang w:val="en-US"/>
        </w:rPr>
      </w:pPr>
      <w:r w:rsidRPr="00A2736E">
        <w:rPr>
          <w:rFonts w:ascii="Open Sans" w:hAnsi="Open Sans" w:cs="Open Sans"/>
          <w:b/>
          <w:sz w:val="20"/>
          <w:szCs w:val="20"/>
          <w:lang w:val="en-US"/>
        </w:rPr>
        <w:t>FINANCE</w:t>
      </w:r>
    </w:p>
    <w:p w:rsidRPr="00A2736E" w:rsidR="00A2736E" w:rsidP="00A2736E" w:rsidRDefault="00A2736E" w14:paraId="2FFFF324" w14:textId="77777777">
      <w:pPr>
        <w:pStyle w:val="ListParagraph"/>
        <w:widowControl/>
        <w:numPr>
          <w:ilvl w:val="0"/>
          <w:numId w:val="45"/>
        </w:numPr>
        <w:autoSpaceDE/>
        <w:autoSpaceDN/>
        <w:spacing w:before="0" w:after="160" w:line="259" w:lineRule="auto"/>
        <w:ind w:left="720"/>
        <w:contextualSpacing/>
        <w:rPr>
          <w:rFonts w:ascii="Open Sans" w:hAnsi="Open Sans" w:cs="Open Sans"/>
          <w:sz w:val="20"/>
          <w:szCs w:val="20"/>
        </w:rPr>
      </w:pPr>
      <w:r w:rsidRPr="00A2736E">
        <w:rPr>
          <w:rFonts w:ascii="Open Sans" w:hAnsi="Open Sans" w:cs="Open Sans"/>
          <w:sz w:val="20"/>
          <w:szCs w:val="20"/>
        </w:rPr>
        <w:t>Preparation of payment vouchers for fully approved documentation</w:t>
      </w:r>
    </w:p>
    <w:p w:rsidRPr="00A2736E" w:rsidR="00A2736E" w:rsidP="00A2736E" w:rsidRDefault="00A2736E" w14:paraId="091F7596" w14:textId="77777777">
      <w:pPr>
        <w:pStyle w:val="ListParagraph"/>
        <w:widowControl/>
        <w:numPr>
          <w:ilvl w:val="0"/>
          <w:numId w:val="45"/>
        </w:numPr>
        <w:autoSpaceDE/>
        <w:autoSpaceDN/>
        <w:spacing w:before="0" w:after="160" w:line="259" w:lineRule="auto"/>
        <w:ind w:left="720"/>
        <w:contextualSpacing/>
        <w:rPr>
          <w:rFonts w:ascii="Open Sans" w:hAnsi="Open Sans" w:cs="Open Sans"/>
          <w:sz w:val="20"/>
          <w:szCs w:val="20"/>
        </w:rPr>
      </w:pPr>
      <w:r w:rsidRPr="00A2736E">
        <w:rPr>
          <w:rFonts w:ascii="Open Sans" w:hAnsi="Open Sans" w:cs="Open Sans"/>
          <w:sz w:val="20"/>
          <w:szCs w:val="20"/>
        </w:rPr>
        <w:t>Submission of monthly tax returns</w:t>
      </w:r>
    </w:p>
    <w:p w:rsidRPr="00A2736E" w:rsidR="00A2736E" w:rsidP="00A2736E" w:rsidRDefault="00A2736E" w14:paraId="16EEB63D" w14:textId="77777777">
      <w:pPr>
        <w:pStyle w:val="ListParagraph"/>
        <w:widowControl/>
        <w:numPr>
          <w:ilvl w:val="0"/>
          <w:numId w:val="45"/>
        </w:numPr>
        <w:autoSpaceDE/>
        <w:autoSpaceDN/>
        <w:spacing w:before="0" w:after="160" w:line="259" w:lineRule="auto"/>
        <w:ind w:left="720"/>
        <w:contextualSpacing/>
        <w:rPr>
          <w:rFonts w:ascii="Open Sans" w:hAnsi="Open Sans" w:cs="Open Sans"/>
          <w:sz w:val="20"/>
          <w:szCs w:val="20"/>
        </w:rPr>
      </w:pPr>
      <w:r w:rsidRPr="00A2736E">
        <w:rPr>
          <w:rFonts w:ascii="Open Sans" w:hAnsi="Open Sans" w:cs="Open Sans"/>
          <w:sz w:val="20"/>
          <w:szCs w:val="20"/>
        </w:rPr>
        <w:lastRenderedPageBreak/>
        <w:t>Scanning of all payments vouchers and all other supporting documentations and related files</w:t>
      </w:r>
    </w:p>
    <w:p w:rsidRPr="00A2736E" w:rsidR="00A2736E" w:rsidP="00A2736E" w:rsidRDefault="00A2736E" w14:paraId="5ED20538" w14:textId="77777777">
      <w:pPr>
        <w:pStyle w:val="ListParagraph"/>
        <w:widowControl/>
        <w:numPr>
          <w:ilvl w:val="0"/>
          <w:numId w:val="45"/>
        </w:numPr>
        <w:autoSpaceDE/>
        <w:autoSpaceDN/>
        <w:spacing w:before="0" w:after="160" w:line="259" w:lineRule="auto"/>
        <w:ind w:left="720"/>
        <w:contextualSpacing/>
        <w:rPr>
          <w:rFonts w:ascii="Open Sans" w:hAnsi="Open Sans" w:cs="Open Sans"/>
          <w:sz w:val="20"/>
          <w:szCs w:val="20"/>
        </w:rPr>
      </w:pPr>
      <w:r w:rsidRPr="00A2736E">
        <w:rPr>
          <w:rFonts w:ascii="Open Sans" w:hAnsi="Open Sans" w:cs="Open Sans"/>
          <w:sz w:val="20"/>
          <w:szCs w:val="20"/>
        </w:rPr>
        <w:t xml:space="preserve">Filing of any financial documents </w:t>
      </w:r>
    </w:p>
    <w:p w:rsidRPr="00A2736E" w:rsidR="00A2736E" w:rsidP="00A2736E" w:rsidRDefault="00A2736E" w14:paraId="3A1F24FD" w14:textId="77777777">
      <w:pPr>
        <w:pStyle w:val="ListParagraph"/>
        <w:widowControl/>
        <w:numPr>
          <w:ilvl w:val="0"/>
          <w:numId w:val="45"/>
        </w:numPr>
        <w:autoSpaceDE/>
        <w:autoSpaceDN/>
        <w:spacing w:before="0" w:after="160" w:line="259" w:lineRule="auto"/>
        <w:ind w:left="720"/>
        <w:contextualSpacing/>
        <w:rPr>
          <w:rFonts w:ascii="Open Sans" w:hAnsi="Open Sans" w:cs="Open Sans"/>
          <w:sz w:val="20"/>
          <w:szCs w:val="20"/>
        </w:rPr>
      </w:pPr>
      <w:r w:rsidRPr="00A2736E">
        <w:rPr>
          <w:rFonts w:ascii="Open Sans" w:hAnsi="Open Sans" w:cs="Open Sans"/>
          <w:sz w:val="20"/>
          <w:szCs w:val="20"/>
        </w:rPr>
        <w:t>Posting documents in PSF &amp; SAGE</w:t>
      </w:r>
    </w:p>
    <w:p w:rsidRPr="00A2736E" w:rsidR="00A2736E" w:rsidP="00A2736E" w:rsidRDefault="00A2736E" w14:paraId="7F8889F5" w14:textId="77777777">
      <w:pPr>
        <w:pStyle w:val="ListParagraph"/>
        <w:rPr>
          <w:rFonts w:ascii="Open Sans" w:hAnsi="Open Sans" w:cs="Open Sans"/>
          <w:sz w:val="20"/>
          <w:szCs w:val="20"/>
        </w:rPr>
      </w:pPr>
    </w:p>
    <w:p w:rsidRPr="00A2736E" w:rsidR="00A2736E" w:rsidP="00C06348" w:rsidRDefault="00A2736E" w14:paraId="34216A86" w14:textId="77777777">
      <w:pPr>
        <w:pStyle w:val="ListParagraph"/>
        <w:widowControl/>
        <w:autoSpaceDE/>
        <w:autoSpaceDN/>
        <w:spacing w:before="0" w:after="160" w:line="259" w:lineRule="auto"/>
        <w:ind w:left="720" w:firstLine="0"/>
        <w:contextualSpacing/>
        <w:rPr>
          <w:rFonts w:ascii="Open Sans" w:hAnsi="Open Sans" w:cs="Open Sans"/>
          <w:b/>
          <w:bCs/>
          <w:sz w:val="20"/>
          <w:szCs w:val="20"/>
        </w:rPr>
      </w:pPr>
      <w:r w:rsidRPr="00A2736E">
        <w:rPr>
          <w:rFonts w:ascii="Open Sans" w:hAnsi="Open Sans" w:cs="Open Sans"/>
          <w:b/>
          <w:bCs/>
          <w:sz w:val="20"/>
          <w:szCs w:val="20"/>
        </w:rPr>
        <w:t>AUDIT SUPPORT</w:t>
      </w:r>
    </w:p>
    <w:p w:rsidR="00A2736E" w:rsidP="00A2736E" w:rsidRDefault="00A2736E" w14:paraId="01006D87" w14:textId="77777777">
      <w:pPr>
        <w:pStyle w:val="ListParagraph"/>
        <w:widowControl/>
        <w:numPr>
          <w:ilvl w:val="0"/>
          <w:numId w:val="45"/>
        </w:numPr>
        <w:autoSpaceDE/>
        <w:autoSpaceDN/>
        <w:spacing w:before="0" w:after="160" w:line="259" w:lineRule="auto"/>
        <w:ind w:left="720"/>
        <w:contextualSpacing/>
        <w:rPr>
          <w:rFonts w:ascii="Open Sans" w:hAnsi="Open Sans" w:cs="Open Sans"/>
          <w:sz w:val="20"/>
          <w:szCs w:val="20"/>
        </w:rPr>
      </w:pPr>
      <w:r w:rsidRPr="00A2736E">
        <w:rPr>
          <w:rFonts w:ascii="Open Sans" w:hAnsi="Open Sans" w:cs="Open Sans"/>
          <w:sz w:val="20"/>
          <w:szCs w:val="20"/>
        </w:rPr>
        <w:t>Provision of documentation to auditors according to presented sample</w:t>
      </w:r>
    </w:p>
    <w:p w:rsidR="00C06348" w:rsidP="00C06348" w:rsidRDefault="00C06348" w14:paraId="4E28FEB5" w14:textId="77777777">
      <w:pPr>
        <w:widowControl/>
        <w:autoSpaceDE/>
        <w:autoSpaceDN/>
        <w:spacing w:after="160" w:line="259" w:lineRule="auto"/>
        <w:contextualSpacing/>
        <w:rPr>
          <w:rFonts w:ascii="Open Sans" w:hAnsi="Open Sans" w:cs="Open Sans"/>
          <w:sz w:val="20"/>
          <w:szCs w:val="20"/>
        </w:rPr>
      </w:pPr>
    </w:p>
    <w:p w:rsidRPr="00C06348" w:rsidR="00EA7873" w:rsidP="00C06348" w:rsidRDefault="00C06348" w14:paraId="78068539" w14:textId="342A19B5">
      <w:pPr>
        <w:widowControl/>
        <w:autoSpaceDE/>
        <w:autoSpaceDN/>
        <w:spacing w:after="160" w:line="259" w:lineRule="auto"/>
        <w:ind w:firstLine="360"/>
        <w:contextualSpacing/>
        <w:rPr>
          <w:rFonts w:ascii="Open Sans" w:hAnsi="Open Sans" w:cs="Open Sans"/>
          <w:b/>
          <w:bCs/>
          <w:sz w:val="20"/>
          <w:szCs w:val="20"/>
        </w:rPr>
      </w:pPr>
      <w:r w:rsidRPr="00C06348">
        <w:rPr>
          <w:rFonts w:ascii="Open Sans" w:hAnsi="Open Sans" w:cs="Open Sans"/>
          <w:b/>
          <w:bCs/>
          <w:sz w:val="20"/>
          <w:szCs w:val="20"/>
        </w:rPr>
        <w:t>QUALIFICATIONS AND DESIREABLE EXPERIENCE</w:t>
      </w:r>
    </w:p>
    <w:p w:rsidRPr="00C06348" w:rsidR="00EA7873" w:rsidP="00C06348" w:rsidRDefault="00EA7873" w14:paraId="00529994" w14:textId="4499406D">
      <w:pPr>
        <w:pStyle w:val="ListParagraph"/>
        <w:widowControl/>
        <w:numPr>
          <w:ilvl w:val="0"/>
          <w:numId w:val="45"/>
        </w:numPr>
        <w:autoSpaceDE/>
        <w:autoSpaceDN/>
        <w:spacing w:after="160" w:line="259" w:lineRule="auto"/>
        <w:ind w:hanging="42"/>
        <w:contextualSpacing/>
        <w:rPr>
          <w:rFonts w:ascii="Open Sans" w:hAnsi="Open Sans" w:cs="Open Sans"/>
          <w:sz w:val="20"/>
          <w:szCs w:val="20"/>
        </w:rPr>
      </w:pPr>
      <w:r w:rsidRPr="00C06348">
        <w:rPr>
          <w:rFonts w:ascii="Open Sans" w:hAnsi="Open Sans" w:cs="Open Sans"/>
          <w:sz w:val="20"/>
          <w:szCs w:val="20"/>
        </w:rPr>
        <w:t xml:space="preserve">Diploma in Accounting and those with </w:t>
      </w:r>
      <w:proofErr w:type="gramStart"/>
      <w:r w:rsidR="002B7098">
        <w:rPr>
          <w:rFonts w:ascii="Open Sans" w:hAnsi="Open Sans" w:cs="Open Sans"/>
          <w:sz w:val="20"/>
          <w:szCs w:val="20"/>
        </w:rPr>
        <w:t>B</w:t>
      </w:r>
      <w:r w:rsidRPr="00C06348" w:rsidR="002B7098">
        <w:rPr>
          <w:rFonts w:ascii="Open Sans" w:hAnsi="Open Sans" w:cs="Open Sans"/>
          <w:sz w:val="20"/>
          <w:szCs w:val="20"/>
        </w:rPr>
        <w:t xml:space="preserve">achelor’s in </w:t>
      </w:r>
      <w:r w:rsidR="00B008E2">
        <w:rPr>
          <w:rFonts w:ascii="Open Sans" w:hAnsi="Open Sans" w:cs="Open Sans"/>
          <w:sz w:val="20"/>
          <w:szCs w:val="20"/>
        </w:rPr>
        <w:t>A</w:t>
      </w:r>
      <w:r w:rsidRPr="00C06348" w:rsidR="002B7098">
        <w:rPr>
          <w:rFonts w:ascii="Open Sans" w:hAnsi="Open Sans" w:cs="Open Sans"/>
          <w:sz w:val="20"/>
          <w:szCs w:val="20"/>
        </w:rPr>
        <w:t>ccounting</w:t>
      </w:r>
      <w:proofErr w:type="gramEnd"/>
      <w:r w:rsidRPr="00C06348">
        <w:rPr>
          <w:rFonts w:ascii="Open Sans" w:hAnsi="Open Sans" w:cs="Open Sans"/>
          <w:sz w:val="20"/>
          <w:szCs w:val="20"/>
        </w:rPr>
        <w:t xml:space="preserve"> have added</w:t>
      </w:r>
    </w:p>
    <w:p w:rsidRPr="00C06348" w:rsidR="00EA7873" w:rsidP="00C06348" w:rsidRDefault="00C06348" w14:paraId="367DCCAE" w14:textId="2E6D2A06">
      <w:pPr>
        <w:pStyle w:val="ListParagraph"/>
        <w:widowControl/>
        <w:numPr>
          <w:ilvl w:val="0"/>
          <w:numId w:val="45"/>
        </w:numPr>
        <w:autoSpaceDE/>
        <w:autoSpaceDN/>
        <w:spacing w:after="160" w:line="259" w:lineRule="auto"/>
        <w:ind w:hanging="42"/>
        <w:contextualSpacing/>
        <w:rPr>
          <w:rFonts w:ascii="Open Sans" w:hAnsi="Open Sans" w:cs="Open Sans"/>
          <w:sz w:val="20"/>
          <w:szCs w:val="20"/>
        </w:rPr>
      </w:pPr>
      <w:r w:rsidRPr="00C06348">
        <w:rPr>
          <w:rFonts w:ascii="Open Sans" w:hAnsi="Open Sans" w:cs="Open Sans"/>
          <w:sz w:val="20"/>
          <w:szCs w:val="20"/>
        </w:rPr>
        <w:t>A</w:t>
      </w:r>
      <w:r w:rsidRPr="00C06348" w:rsidR="00EA7873">
        <w:rPr>
          <w:rFonts w:ascii="Open Sans" w:hAnsi="Open Sans" w:cs="Open Sans"/>
          <w:sz w:val="20"/>
          <w:szCs w:val="20"/>
        </w:rPr>
        <w:t>dvantage</w:t>
      </w:r>
    </w:p>
    <w:p w:rsidRPr="00C06348" w:rsidR="00C06348" w:rsidP="00C06348" w:rsidRDefault="00C06348" w14:paraId="4BA0B250" w14:textId="60C39D44">
      <w:pPr>
        <w:pStyle w:val="ListParagraph"/>
        <w:widowControl/>
        <w:numPr>
          <w:ilvl w:val="0"/>
          <w:numId w:val="45"/>
        </w:numPr>
        <w:autoSpaceDE/>
        <w:autoSpaceDN/>
        <w:spacing w:after="160" w:line="259" w:lineRule="auto"/>
        <w:ind w:hanging="42"/>
        <w:contextualSpacing/>
        <w:rPr>
          <w:rFonts w:ascii="Open Sans" w:hAnsi="Open Sans" w:cs="Open Sans"/>
          <w:sz w:val="20"/>
          <w:szCs w:val="20"/>
        </w:rPr>
      </w:pPr>
      <w:r w:rsidRPr="00C06348">
        <w:rPr>
          <w:rFonts w:ascii="Open Sans" w:hAnsi="Open Sans" w:cs="Open Sans"/>
          <w:sz w:val="20"/>
          <w:szCs w:val="20"/>
        </w:rPr>
        <w:t>2 years of experience in an accounting or finance role.</w:t>
      </w:r>
    </w:p>
    <w:p w:rsidRPr="00C06348" w:rsidR="00C06348" w:rsidP="00C06348" w:rsidRDefault="00C06348" w14:paraId="6EE59235" w14:textId="1C590858">
      <w:pPr>
        <w:pStyle w:val="ListParagraph"/>
        <w:widowControl/>
        <w:numPr>
          <w:ilvl w:val="0"/>
          <w:numId w:val="45"/>
        </w:numPr>
        <w:autoSpaceDE/>
        <w:autoSpaceDN/>
        <w:spacing w:after="160" w:line="259" w:lineRule="auto"/>
        <w:ind w:hanging="42"/>
        <w:contextualSpacing/>
        <w:rPr>
          <w:rFonts w:ascii="Open Sans" w:hAnsi="Open Sans" w:cs="Open Sans"/>
          <w:sz w:val="20"/>
          <w:szCs w:val="20"/>
        </w:rPr>
      </w:pPr>
      <w:r w:rsidRPr="00C06348">
        <w:rPr>
          <w:rFonts w:ascii="Open Sans" w:hAnsi="Open Sans" w:cs="Open Sans"/>
          <w:sz w:val="20"/>
          <w:szCs w:val="20"/>
        </w:rPr>
        <w:t>Proficient in accounting software and Microsoft Office.</w:t>
      </w:r>
    </w:p>
    <w:p w:rsidRPr="00C06348" w:rsidR="00C06348" w:rsidP="00C06348" w:rsidRDefault="00C06348" w14:paraId="7826F1B6" w14:textId="42372CDE">
      <w:pPr>
        <w:pStyle w:val="ListParagraph"/>
        <w:widowControl/>
        <w:numPr>
          <w:ilvl w:val="0"/>
          <w:numId w:val="45"/>
        </w:numPr>
        <w:autoSpaceDE/>
        <w:autoSpaceDN/>
        <w:spacing w:after="160" w:line="259" w:lineRule="auto"/>
        <w:ind w:hanging="42"/>
        <w:contextualSpacing/>
        <w:rPr>
          <w:rFonts w:ascii="Open Sans" w:hAnsi="Open Sans" w:cs="Open Sans"/>
          <w:sz w:val="20"/>
          <w:szCs w:val="20"/>
        </w:rPr>
      </w:pPr>
      <w:r w:rsidRPr="00C06348">
        <w:rPr>
          <w:rFonts w:ascii="Open Sans" w:hAnsi="Open Sans" w:cs="Open Sans"/>
          <w:sz w:val="20"/>
          <w:szCs w:val="20"/>
        </w:rPr>
        <w:t>Strong analytical and problem-solving skills.</w:t>
      </w:r>
    </w:p>
    <w:p w:rsidRPr="00C06348" w:rsidR="00C06348" w:rsidP="00C06348" w:rsidRDefault="00C06348" w14:paraId="0913DA11" w14:textId="434DD958">
      <w:pPr>
        <w:pStyle w:val="ListParagraph"/>
        <w:widowControl/>
        <w:numPr>
          <w:ilvl w:val="0"/>
          <w:numId w:val="45"/>
        </w:numPr>
        <w:autoSpaceDE/>
        <w:autoSpaceDN/>
        <w:spacing w:after="160" w:line="259" w:lineRule="auto"/>
        <w:ind w:hanging="42"/>
        <w:contextualSpacing/>
        <w:rPr>
          <w:rFonts w:ascii="Open Sans" w:hAnsi="Open Sans" w:cs="Open Sans"/>
          <w:sz w:val="20"/>
          <w:szCs w:val="20"/>
        </w:rPr>
      </w:pPr>
      <w:r w:rsidRPr="00C06348">
        <w:rPr>
          <w:rFonts w:ascii="Open Sans" w:hAnsi="Open Sans" w:cs="Open Sans"/>
          <w:sz w:val="20"/>
          <w:szCs w:val="20"/>
        </w:rPr>
        <w:t>Attention to detail and ability to maintain accuracy.</w:t>
      </w:r>
    </w:p>
    <w:p w:rsidRPr="00C06348" w:rsidR="00C06348" w:rsidP="00C06348" w:rsidRDefault="00C06348" w14:paraId="35082068" w14:textId="1F0A51BA">
      <w:pPr>
        <w:pStyle w:val="ListParagraph"/>
        <w:widowControl/>
        <w:numPr>
          <w:ilvl w:val="0"/>
          <w:numId w:val="45"/>
        </w:numPr>
        <w:autoSpaceDE/>
        <w:autoSpaceDN/>
        <w:spacing w:after="160" w:line="259" w:lineRule="auto"/>
        <w:ind w:hanging="42"/>
        <w:contextualSpacing/>
        <w:rPr>
          <w:rFonts w:ascii="Open Sans" w:hAnsi="Open Sans" w:cs="Open Sans"/>
          <w:sz w:val="20"/>
          <w:szCs w:val="20"/>
        </w:rPr>
      </w:pPr>
      <w:r w:rsidRPr="00C06348">
        <w:rPr>
          <w:rFonts w:ascii="Open Sans" w:hAnsi="Open Sans" w:cs="Open Sans"/>
          <w:sz w:val="20"/>
          <w:szCs w:val="20"/>
        </w:rPr>
        <w:t>Excellent communication and interpersonal skills.</w:t>
      </w:r>
    </w:p>
    <w:p w:rsidRPr="00A2736E" w:rsidR="00A2736E" w:rsidP="00A2736E" w:rsidRDefault="00A2736E" w14:paraId="0876752A" w14:textId="77777777">
      <w:pPr>
        <w:pStyle w:val="ListParagraph"/>
        <w:rPr>
          <w:rFonts w:ascii="Open Sans" w:hAnsi="Open Sans" w:cs="Open Sans"/>
          <w:sz w:val="20"/>
          <w:szCs w:val="20"/>
        </w:rPr>
      </w:pPr>
    </w:p>
    <w:p w:rsidRPr="00A2736E" w:rsidR="005B34C2" w:rsidP="004D4ABE" w:rsidRDefault="005B34C2" w14:paraId="37D8F4F6" w14:textId="2F753A22">
      <w:pPr>
        <w:pStyle w:val="BodyText"/>
        <w:ind w:left="107" w:right="101" w:firstLine="0"/>
        <w:jc w:val="both"/>
        <w:rPr>
          <w:rFonts w:ascii="Open Sans" w:hAnsi="Open Sans" w:cs="Open Sans"/>
          <w:b/>
          <w:sz w:val="20"/>
          <w:szCs w:val="20"/>
        </w:rPr>
      </w:pPr>
    </w:p>
    <w:p w:rsidRPr="00A2736E" w:rsidR="00D52DE4" w:rsidP="00D52DE4" w:rsidRDefault="00D52DE4" w14:paraId="152BCEF6" w14:textId="77777777">
      <w:pPr>
        <w:widowControl/>
        <w:autoSpaceDE/>
        <w:autoSpaceDN/>
        <w:ind w:left="113" w:right="-113"/>
        <w:jc w:val="both"/>
        <w:rPr>
          <w:rFonts w:ascii="Open Sans" w:hAnsi="Open Sans" w:eastAsia="Calibri" w:cs="Open Sans"/>
          <w:b/>
          <w:sz w:val="20"/>
          <w:szCs w:val="20"/>
          <w:u w:val="single"/>
          <w:lang w:val="en-US" w:bidi="ar-SA"/>
        </w:rPr>
      </w:pPr>
      <w:r w:rsidRPr="00A2736E">
        <w:rPr>
          <w:rFonts w:ascii="Open Sans" w:hAnsi="Open Sans" w:eastAsia="Calibri" w:cs="Open Sans"/>
          <w:b/>
          <w:sz w:val="20"/>
          <w:szCs w:val="20"/>
          <w:u w:val="single"/>
          <w:lang w:val="en-US" w:bidi="ar-SA"/>
        </w:rPr>
        <w:t xml:space="preserve">How to apply </w:t>
      </w:r>
    </w:p>
    <w:p w:rsidRPr="00A2736E" w:rsidR="00350461" w:rsidP="00D52DE4" w:rsidRDefault="00D52DE4" w14:paraId="5B3CF000" w14:textId="22D0053C">
      <w:pPr>
        <w:widowControl/>
        <w:autoSpaceDE/>
        <w:autoSpaceDN/>
        <w:ind w:left="113" w:right="-113"/>
        <w:jc w:val="both"/>
        <w:rPr>
          <w:rFonts w:ascii="Open Sans" w:hAnsi="Open Sans" w:eastAsia="Calibri" w:cs="Open Sans"/>
          <w:color w:val="000000"/>
          <w:sz w:val="20"/>
          <w:szCs w:val="20"/>
          <w:shd w:val="clear" w:color="auto" w:fill="FFFFFF"/>
          <w:lang w:val="en-US" w:bidi="ar-SA"/>
        </w:rPr>
      </w:pPr>
      <w:r w:rsidRPr="00A2736E">
        <w:rPr>
          <w:rFonts w:ascii="Open Sans" w:hAnsi="Open Sans" w:eastAsia="Calibri" w:cs="Open Sans"/>
          <w:color w:val="000000"/>
          <w:sz w:val="20"/>
          <w:szCs w:val="20"/>
          <w:shd w:val="clear" w:color="auto" w:fill="FFFFFF"/>
          <w:lang w:val="en-US" w:bidi="ar-SA"/>
        </w:rPr>
        <w:t>Qualified and interested candidates who meet the stated requirements must submit a completed Application Form,</w:t>
      </w:r>
      <w:r w:rsidRPr="00A2736E">
        <w:rPr>
          <w:rFonts w:ascii="Open Sans" w:hAnsi="Open Sans" w:eastAsia="Calibri" w:cs="Open Sans"/>
          <w:color w:val="000000"/>
          <w:sz w:val="20"/>
          <w:szCs w:val="20"/>
          <w:lang w:val="en-US" w:bidi="ar-SA"/>
        </w:rPr>
        <w:t xml:space="preserve"> </w:t>
      </w:r>
      <w:r w:rsidRPr="00A2736E">
        <w:rPr>
          <w:rFonts w:ascii="Open Sans" w:hAnsi="Open Sans" w:eastAsia="Calibri" w:cs="Open Sans"/>
          <w:color w:val="000000"/>
          <w:sz w:val="20"/>
          <w:szCs w:val="20"/>
          <w:shd w:val="clear" w:color="auto" w:fill="FFFFFF"/>
          <w:lang w:val="en-US" w:bidi="ar-SA"/>
        </w:rPr>
        <w:t xml:space="preserve">downloadable on </w:t>
      </w:r>
      <w:hyperlink w:history="1" r:id="rId9">
        <w:r w:rsidRPr="00A2736E">
          <w:rPr>
            <w:rFonts w:ascii="Open Sans" w:hAnsi="Open Sans" w:eastAsia="Times New Roman" w:cs="Open Sans"/>
            <w:color w:val="0563C1"/>
            <w:sz w:val="20"/>
            <w:szCs w:val="20"/>
            <w:u w:val="single"/>
            <w:lang w:bidi="ar-SA"/>
          </w:rPr>
          <w:t>https://gsha.box.com/v/applicationform</w:t>
        </w:r>
      </w:hyperlink>
      <w:r w:rsidRPr="00A2736E">
        <w:rPr>
          <w:rFonts w:ascii="Open Sans" w:hAnsi="Open Sans" w:eastAsia="Calibri" w:cs="Open Sans"/>
          <w:color w:val="000000"/>
          <w:sz w:val="20"/>
          <w:szCs w:val="20"/>
          <w:lang w:val="en-US" w:bidi="ar-SA"/>
        </w:rPr>
        <w:t>.</w:t>
      </w:r>
      <w:r w:rsidRPr="00A2736E">
        <w:rPr>
          <w:rFonts w:ascii="Open Sans" w:hAnsi="Open Sans" w:eastAsia="Calibri" w:cs="Open Sans"/>
          <w:color w:val="000000"/>
          <w:sz w:val="20"/>
          <w:szCs w:val="20"/>
          <w:shd w:val="clear" w:color="auto" w:fill="FFFFFF"/>
          <w:lang w:bidi="ar-SA"/>
        </w:rPr>
        <w:t xml:space="preserve"> The completed application form should be uploaded together with the </w:t>
      </w:r>
      <w:r w:rsidRPr="00A2736E">
        <w:rPr>
          <w:rFonts w:ascii="Open Sans" w:hAnsi="Open Sans" w:eastAsia="Calibri" w:cs="Open Sans"/>
          <w:b/>
          <w:bCs/>
          <w:color w:val="000000"/>
          <w:sz w:val="20"/>
          <w:szCs w:val="20"/>
          <w:shd w:val="clear" w:color="auto" w:fill="FFFFFF"/>
          <w:lang w:val="en-US" w:bidi="ar-SA"/>
        </w:rPr>
        <w:t xml:space="preserve">Cover letter, Curriculum Vitae and Copies Certificates </w:t>
      </w:r>
      <w:r w:rsidRPr="00A2736E">
        <w:rPr>
          <w:rFonts w:ascii="Open Sans" w:hAnsi="Open Sans" w:eastAsia="Calibri" w:cs="Open Sans"/>
          <w:color w:val="000000"/>
          <w:sz w:val="20"/>
          <w:szCs w:val="20"/>
          <w:shd w:val="clear" w:color="auto" w:fill="FFFFFF"/>
          <w:lang w:val="en-US" w:bidi="ar-SA"/>
        </w:rPr>
        <w:t>saved in your name to;</w:t>
      </w:r>
      <w:r w:rsidRPr="00A2736E" w:rsidR="0045143B">
        <w:rPr>
          <w:rFonts w:ascii="Open Sans" w:hAnsi="Open Sans" w:cs="Open Sans"/>
          <w:sz w:val="20"/>
          <w:szCs w:val="20"/>
        </w:rPr>
        <w:t>…</w:t>
      </w:r>
      <w:r w:rsidRPr="003F1C41" w:rsidR="003F1C41">
        <w:t xml:space="preserve"> </w:t>
      </w:r>
      <w:hyperlink w:history="1" r:id="rId10">
        <w:r w:rsidRPr="005A2D5A" w:rsidR="003F1C41">
          <w:rPr>
            <w:rStyle w:val="Hyperlink"/>
            <w:rFonts w:ascii="Open Sans" w:hAnsi="Open Sans" w:cs="Open Sans"/>
            <w:sz w:val="20"/>
            <w:szCs w:val="20"/>
          </w:rPr>
          <w:t>https://selfhelpafrica.org/ie/careers-apply/?jbcd=500QD00000TfSe5%20-%20ADVERTISEMENT%20FOR%20ACCOUNTS%20ASSISTANT%20-%20LILONGWE%20(74075</w:t>
        </w:r>
        <w:r w:rsidRPr="005A2D5A" w:rsidR="003F1C41">
          <w:rPr>
            <w:rStyle w:val="Hyperlink"/>
            <w:rFonts w:ascii="Open Sans" w:hAnsi="Open Sans" w:cs="Open Sans"/>
            <w:sz w:val="20"/>
            <w:szCs w:val="20"/>
          </w:rPr>
          <w:t>)</w:t>
        </w:r>
      </w:hyperlink>
      <w:r w:rsidR="003F1C41">
        <w:rPr>
          <w:rFonts w:ascii="Open Sans" w:hAnsi="Open Sans" w:cs="Open Sans"/>
          <w:sz w:val="20"/>
          <w:szCs w:val="20"/>
        </w:rPr>
        <w:t xml:space="preserve"> </w:t>
      </w:r>
    </w:p>
    <w:p w:rsidRPr="00A2736E" w:rsidR="00D52DE4" w:rsidP="00D52DE4" w:rsidRDefault="00D52DE4" w14:paraId="0239C4ED" w14:textId="57CB7F72">
      <w:pPr>
        <w:widowControl/>
        <w:autoSpaceDE/>
        <w:autoSpaceDN/>
        <w:ind w:left="113" w:right="-113"/>
        <w:jc w:val="both"/>
        <w:rPr>
          <w:rFonts w:ascii="Open Sans" w:hAnsi="Open Sans" w:eastAsia="Calibri" w:cs="Open Sans"/>
          <w:color w:val="000000"/>
          <w:sz w:val="20"/>
          <w:szCs w:val="20"/>
          <w:shd w:val="clear" w:color="auto" w:fill="FFFFFF"/>
          <w:lang w:val="en-US" w:bidi="ar-SA"/>
        </w:rPr>
      </w:pPr>
    </w:p>
    <w:p w:rsidRPr="00A2736E" w:rsidR="00D52DE4" w:rsidP="00D52DE4" w:rsidRDefault="00D52DE4" w14:paraId="7D446D25" w14:textId="77777777">
      <w:pPr>
        <w:widowControl/>
        <w:autoSpaceDE/>
        <w:autoSpaceDN/>
        <w:ind w:left="113" w:right="-113"/>
        <w:jc w:val="both"/>
        <w:rPr>
          <w:rFonts w:ascii="Open Sans" w:hAnsi="Open Sans" w:eastAsia="Calibri" w:cs="Open Sans"/>
          <w:b/>
          <w:bCs/>
          <w:color w:val="000000"/>
          <w:sz w:val="20"/>
          <w:szCs w:val="20"/>
          <w:shd w:val="clear" w:color="auto" w:fill="FFFFFF"/>
          <w:lang w:val="en-US" w:bidi="ar-SA"/>
        </w:rPr>
      </w:pPr>
      <w:r w:rsidRPr="00A2736E">
        <w:rPr>
          <w:rFonts w:ascii="Open Sans" w:hAnsi="Open Sans" w:eastAsia="Calibri" w:cs="Open Sans"/>
          <w:color w:val="000000"/>
          <w:sz w:val="20"/>
          <w:szCs w:val="20"/>
          <w:shd w:val="clear" w:color="auto" w:fill="FFFFFF"/>
          <w:lang w:val="en-US" w:bidi="ar-SA"/>
        </w:rPr>
        <w:t xml:space="preserve">No hard copies / physical applications </w:t>
      </w:r>
      <w:r w:rsidRPr="00A2736E">
        <w:rPr>
          <w:rFonts w:ascii="Open Sans" w:hAnsi="Open Sans" w:eastAsia="Calibri" w:cs="Open Sans"/>
          <w:color w:val="000000"/>
          <w:sz w:val="20"/>
          <w:szCs w:val="20"/>
          <w:lang w:val="en-US" w:bidi="ar-SA"/>
        </w:rPr>
        <w:t xml:space="preserve">will be accepted. </w:t>
      </w:r>
      <w:r w:rsidRPr="00A2736E">
        <w:rPr>
          <w:rFonts w:ascii="Open Sans" w:hAnsi="Open Sans" w:eastAsia="Calibri" w:cs="Open Sans"/>
          <w:b/>
          <w:bCs/>
          <w:color w:val="000000"/>
          <w:sz w:val="20"/>
          <w:szCs w:val="20"/>
          <w:lang w:val="en-US" w:bidi="ar-SA"/>
        </w:rPr>
        <w:t>Please note zipped Folder will not be accessed.</w:t>
      </w:r>
    </w:p>
    <w:p w:rsidRPr="00A2736E" w:rsidR="00D52DE4" w:rsidP="00D52DE4" w:rsidRDefault="00D52DE4" w14:paraId="451C155C" w14:textId="77777777">
      <w:pPr>
        <w:widowControl/>
        <w:autoSpaceDE/>
        <w:autoSpaceDN/>
        <w:ind w:left="113" w:right="-113"/>
        <w:jc w:val="both"/>
        <w:rPr>
          <w:rFonts w:ascii="Open Sans" w:hAnsi="Open Sans" w:eastAsia="Calibri" w:cs="Open Sans"/>
          <w:b/>
          <w:color w:val="000000"/>
          <w:sz w:val="20"/>
          <w:szCs w:val="20"/>
          <w:lang w:val="en-US" w:bidi="ar-SA"/>
        </w:rPr>
      </w:pPr>
    </w:p>
    <w:p w:rsidRPr="00A2736E" w:rsidR="00D52DE4" w:rsidP="00D52DE4" w:rsidRDefault="00D52DE4" w14:paraId="616C50FF" w14:textId="0E638834">
      <w:pPr>
        <w:widowControl/>
        <w:autoSpaceDE/>
        <w:autoSpaceDN/>
        <w:ind w:left="113" w:right="-113"/>
        <w:jc w:val="both"/>
        <w:rPr>
          <w:rFonts w:ascii="Open Sans" w:hAnsi="Open Sans" w:eastAsia="Times New Roman" w:cs="Open Sans"/>
          <w:sz w:val="20"/>
          <w:szCs w:val="20"/>
          <w:u w:val="single"/>
          <w:lang w:bidi="ar-SA"/>
        </w:rPr>
      </w:pPr>
      <w:r w:rsidRPr="00A2736E">
        <w:rPr>
          <w:rFonts w:ascii="Open Sans" w:hAnsi="Open Sans" w:eastAsia="Calibri" w:cs="Open Sans"/>
          <w:b/>
          <w:color w:val="000000"/>
          <w:sz w:val="20"/>
          <w:szCs w:val="20"/>
          <w:lang w:val="en-US" w:bidi="ar-SA"/>
        </w:rPr>
        <w:t xml:space="preserve">Closing date for the receipt of completed application forms is </w:t>
      </w:r>
      <w:r w:rsidRPr="00A2736E">
        <w:rPr>
          <w:rFonts w:ascii="Open Sans" w:hAnsi="Open Sans" w:eastAsia="Calibri" w:cs="Open Sans"/>
          <w:b/>
          <w:color w:val="000000"/>
          <w:sz w:val="20"/>
          <w:szCs w:val="20"/>
          <w:u w:val="single"/>
          <w:lang w:val="en-US" w:bidi="ar-SA"/>
        </w:rPr>
        <w:t xml:space="preserve">12:00 Midnight of </w:t>
      </w:r>
      <w:r w:rsidR="003F1C41">
        <w:rPr>
          <w:rFonts w:ascii="Open Sans" w:hAnsi="Open Sans" w:eastAsia="Calibri" w:cs="Open Sans"/>
          <w:b/>
          <w:color w:val="000000"/>
          <w:sz w:val="20"/>
          <w:szCs w:val="20"/>
          <w:u w:val="single"/>
          <w:lang w:val="en-US" w:bidi="ar-SA"/>
        </w:rPr>
        <w:t>28</w:t>
      </w:r>
      <w:r w:rsidRPr="003F1C41" w:rsidR="003F1C41">
        <w:rPr>
          <w:rFonts w:ascii="Open Sans" w:hAnsi="Open Sans" w:eastAsia="Calibri" w:cs="Open Sans"/>
          <w:b/>
          <w:color w:val="000000"/>
          <w:sz w:val="20"/>
          <w:szCs w:val="20"/>
          <w:u w:val="single"/>
          <w:vertAlign w:val="superscript"/>
          <w:lang w:val="en-US" w:bidi="ar-SA"/>
        </w:rPr>
        <w:t>th</w:t>
      </w:r>
      <w:r w:rsidR="003F1C41">
        <w:rPr>
          <w:rFonts w:ascii="Open Sans" w:hAnsi="Open Sans" w:eastAsia="Calibri" w:cs="Open Sans"/>
          <w:b/>
          <w:color w:val="000000"/>
          <w:sz w:val="20"/>
          <w:szCs w:val="20"/>
          <w:u w:val="single"/>
          <w:lang w:val="en-US" w:bidi="ar-SA"/>
        </w:rPr>
        <w:t xml:space="preserve"> </w:t>
      </w:r>
      <w:r w:rsidRPr="00A2736E" w:rsidR="0045143B">
        <w:rPr>
          <w:rFonts w:ascii="Open Sans" w:hAnsi="Open Sans" w:eastAsia="Calibri" w:cs="Open Sans"/>
          <w:b/>
          <w:color w:val="000000"/>
          <w:sz w:val="20"/>
          <w:szCs w:val="20"/>
          <w:u w:val="single"/>
          <w:lang w:val="en-US" w:bidi="ar-SA"/>
        </w:rPr>
        <w:t>February</w:t>
      </w:r>
      <w:r w:rsidRPr="00A2736E" w:rsidR="00D80C91">
        <w:rPr>
          <w:rFonts w:ascii="Open Sans" w:hAnsi="Open Sans" w:eastAsia="Calibri" w:cs="Open Sans"/>
          <w:b/>
          <w:color w:val="000000"/>
          <w:sz w:val="20"/>
          <w:szCs w:val="20"/>
          <w:u w:val="single"/>
          <w:lang w:val="en-US" w:bidi="ar-SA"/>
        </w:rPr>
        <w:t xml:space="preserve"> 2025</w:t>
      </w:r>
      <w:r w:rsidRPr="00A2736E">
        <w:rPr>
          <w:rFonts w:ascii="Open Sans" w:hAnsi="Open Sans" w:eastAsia="Calibri" w:cs="Open Sans"/>
          <w:b/>
          <w:color w:val="000000"/>
          <w:sz w:val="20"/>
          <w:szCs w:val="20"/>
          <w:u w:val="single"/>
          <w:lang w:val="en-US" w:bidi="ar-SA"/>
        </w:rPr>
        <w:t xml:space="preserve"> </w:t>
      </w:r>
      <w:r w:rsidRPr="00A2736E">
        <w:rPr>
          <w:rFonts w:ascii="Open Sans" w:hAnsi="Open Sans" w:eastAsia="Calibri" w:cs="Open Sans"/>
          <w:color w:val="000000"/>
          <w:sz w:val="20"/>
          <w:szCs w:val="20"/>
          <w:lang w:val="en-US" w:bidi="ar-SA"/>
        </w:rPr>
        <w:t xml:space="preserve">Only short-listed candidates will be contacted. </w:t>
      </w:r>
    </w:p>
    <w:p w:rsidRPr="00A2736E" w:rsidR="00D52DE4" w:rsidP="00D52DE4" w:rsidRDefault="00D52DE4" w14:paraId="136C3A08" w14:textId="77777777">
      <w:pPr>
        <w:widowControl/>
        <w:autoSpaceDE/>
        <w:autoSpaceDN/>
        <w:ind w:left="113" w:right="-113"/>
        <w:jc w:val="both"/>
        <w:rPr>
          <w:rFonts w:ascii="Open Sans" w:hAnsi="Open Sans" w:eastAsia="Calibri" w:cs="Open Sans"/>
          <w:b/>
          <w:color w:val="000000"/>
          <w:sz w:val="20"/>
          <w:szCs w:val="20"/>
          <w:lang w:val="en-US" w:bidi="ar-SA"/>
        </w:rPr>
      </w:pPr>
    </w:p>
    <w:p w:rsidRPr="00A2736E" w:rsidR="00D52DE4" w:rsidP="00D52DE4" w:rsidRDefault="00D52DE4" w14:paraId="39FAEDE5" w14:textId="77777777">
      <w:pPr>
        <w:widowControl/>
        <w:shd w:val="clear" w:color="auto" w:fill="FFFFFF"/>
        <w:autoSpaceDE/>
        <w:autoSpaceDN/>
        <w:ind w:left="113" w:right="-113"/>
        <w:jc w:val="both"/>
        <w:rPr>
          <w:rFonts w:ascii="Open Sans" w:hAnsi="Open Sans" w:eastAsia="Times New Roman" w:cs="Open Sans"/>
          <w:iCs/>
          <w:color w:val="000000"/>
          <w:sz w:val="20"/>
          <w:szCs w:val="20"/>
          <w:lang w:bidi="ar-SA"/>
        </w:rPr>
      </w:pPr>
      <w:r w:rsidRPr="00A2736E">
        <w:rPr>
          <w:rFonts w:ascii="Open Sans" w:hAnsi="Open Sans" w:eastAsia="Times New Roman" w:cs="Open Sans"/>
          <w:iCs/>
          <w:color w:val="000000"/>
          <w:sz w:val="20"/>
          <w:szCs w:val="20"/>
          <w:lang w:bidi="ar-SA"/>
        </w:rPr>
        <w:t>Self Help Africa takes the safety and well-being of all those we work with, and our staff, very seriously. We have a zero-tolerance policy on abuse. Our recruitment is safe, meaning that we recruit staff with the highest values and standards of ethical behaviour</w:t>
      </w:r>
      <w:r w:rsidRPr="00A2736E">
        <w:rPr>
          <w:rFonts w:ascii="Open Sans" w:hAnsi="Open Sans" w:eastAsia="Times New Roman" w:cs="Open Sans"/>
          <w:sz w:val="20"/>
          <w:szCs w:val="20"/>
          <w:lang w:bidi="ar-SA"/>
        </w:rPr>
        <w:t xml:space="preserve">. </w:t>
      </w:r>
      <w:r w:rsidRPr="00A2736E">
        <w:rPr>
          <w:rFonts w:ascii="Open Sans" w:hAnsi="Open Sans" w:eastAsia="Times New Roman" w:cs="Open Sans"/>
          <w:iCs/>
          <w:color w:val="000000"/>
          <w:sz w:val="20"/>
          <w:szCs w:val="20"/>
          <w:lang w:bidi="ar-SA"/>
        </w:rPr>
        <w:t>Self Help Africa has a Safeguarding Children and Vulnerable Adults Policy, which reflects our commitment to protecting the people with whom we work. All candidates will be expected to comply with this policy and its procedures.</w:t>
      </w:r>
    </w:p>
    <w:p w:rsidRPr="00A2736E" w:rsidR="00D52DE4" w:rsidP="00D52DE4" w:rsidRDefault="00D52DE4" w14:paraId="6A852B60" w14:textId="77777777">
      <w:pPr>
        <w:widowControl/>
        <w:autoSpaceDE/>
        <w:autoSpaceDN/>
        <w:ind w:left="113" w:right="-113"/>
        <w:jc w:val="both"/>
        <w:rPr>
          <w:rFonts w:ascii="Open Sans" w:hAnsi="Open Sans" w:eastAsia="Times New Roman" w:cs="Open Sans"/>
          <w:sz w:val="20"/>
          <w:szCs w:val="20"/>
          <w:lang w:bidi="ar-SA"/>
        </w:rPr>
      </w:pPr>
    </w:p>
    <w:p w:rsidRPr="00A2736E" w:rsidR="00D52DE4" w:rsidP="00D52DE4" w:rsidRDefault="00D52DE4" w14:paraId="11DE0321" w14:textId="77777777">
      <w:pPr>
        <w:widowControl/>
        <w:autoSpaceDE/>
        <w:autoSpaceDN/>
        <w:ind w:left="113" w:right="-113"/>
        <w:jc w:val="both"/>
        <w:rPr>
          <w:rFonts w:ascii="Open Sans" w:hAnsi="Open Sans" w:eastAsia="Times New Roman" w:cs="Open Sans"/>
          <w:sz w:val="20"/>
          <w:szCs w:val="20"/>
          <w:lang w:bidi="ar-SA"/>
        </w:rPr>
      </w:pPr>
      <w:r w:rsidRPr="00A2736E">
        <w:rPr>
          <w:rFonts w:ascii="Open Sans" w:hAnsi="Open Sans" w:eastAsia="Times New Roman" w:cs="Open Sans"/>
          <w:sz w:val="20"/>
          <w:szCs w:val="20"/>
          <w:lang w:bidi="ar-SA"/>
        </w:rPr>
        <w:t xml:space="preserve">For more information about the organisation, please visit our website at </w:t>
      </w:r>
      <w:hyperlink w:history="1" r:id="rId11">
        <w:r w:rsidRPr="00A2736E">
          <w:rPr>
            <w:rFonts w:ascii="Open Sans" w:hAnsi="Open Sans" w:eastAsia="Times New Roman" w:cs="Open Sans"/>
            <w:color w:val="0563C1"/>
            <w:sz w:val="20"/>
            <w:szCs w:val="20"/>
            <w:u w:val="single"/>
            <w:lang w:bidi="ar-SA"/>
          </w:rPr>
          <w:t>www.selfhelpafrica.net</w:t>
        </w:r>
      </w:hyperlink>
      <w:r w:rsidRPr="00A2736E">
        <w:rPr>
          <w:rFonts w:ascii="Open Sans" w:hAnsi="Open Sans" w:eastAsia="Times New Roman" w:cs="Open Sans"/>
          <w:sz w:val="20"/>
          <w:szCs w:val="20"/>
          <w:lang w:bidi="ar-SA"/>
        </w:rPr>
        <w:t xml:space="preserve">. </w:t>
      </w:r>
    </w:p>
    <w:p w:rsidRPr="00A2736E" w:rsidR="00D52DE4" w:rsidP="00D52DE4" w:rsidRDefault="00D52DE4" w14:paraId="0D2AC921" w14:textId="77777777">
      <w:pPr>
        <w:widowControl/>
        <w:autoSpaceDE/>
        <w:autoSpaceDN/>
        <w:jc w:val="center"/>
        <w:rPr>
          <w:rFonts w:ascii="Open Sans" w:hAnsi="Open Sans" w:eastAsia="Times New Roman" w:cs="Open Sans"/>
          <w:b/>
          <w:sz w:val="20"/>
          <w:szCs w:val="20"/>
          <w:lang w:bidi="ar-SA"/>
        </w:rPr>
      </w:pPr>
    </w:p>
    <w:p w:rsidRPr="00A2736E" w:rsidR="00D52DE4" w:rsidP="00D52DE4" w:rsidRDefault="00D52DE4" w14:paraId="3D72BD0C" w14:textId="77777777">
      <w:pPr>
        <w:widowControl/>
        <w:autoSpaceDE/>
        <w:autoSpaceDN/>
        <w:jc w:val="center"/>
        <w:rPr>
          <w:rFonts w:ascii="Open Sans" w:hAnsi="Open Sans" w:eastAsia="Times New Roman" w:cs="Open Sans"/>
          <w:b/>
          <w:sz w:val="20"/>
          <w:szCs w:val="20"/>
          <w:u w:val="single"/>
          <w:lang w:bidi="ar-SA"/>
        </w:rPr>
      </w:pPr>
      <w:r w:rsidRPr="00A2736E">
        <w:rPr>
          <w:rFonts w:ascii="Open Sans" w:hAnsi="Open Sans" w:eastAsia="Times New Roman" w:cs="Open Sans"/>
          <w:b/>
          <w:sz w:val="20"/>
          <w:szCs w:val="20"/>
          <w:lang w:bidi="ar-SA"/>
        </w:rPr>
        <w:t>SHA is an equal opportunity employer.</w:t>
      </w:r>
    </w:p>
    <w:p w:rsidRPr="00A2736E" w:rsidR="00D52DE4" w:rsidP="004D4ABE" w:rsidRDefault="00D52DE4" w14:paraId="616AED2A" w14:textId="77777777">
      <w:pPr>
        <w:pStyle w:val="BodyText"/>
        <w:ind w:left="107" w:right="101" w:firstLine="0"/>
        <w:jc w:val="both"/>
        <w:rPr>
          <w:rFonts w:ascii="Open Sans" w:hAnsi="Open Sans" w:cs="Open Sans"/>
          <w:b/>
          <w:sz w:val="20"/>
          <w:szCs w:val="20"/>
        </w:rPr>
      </w:pPr>
    </w:p>
    <w:sectPr w:rsidRPr="00A2736E" w:rsidR="00D52DE4" w:rsidSect="006B1644">
      <w:pgSz w:w="11910" w:h="16840" w:orient="portrait"/>
      <w:pgMar w:top="320" w:right="900" w:bottom="280"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66DB2" w:rsidP="00602024" w:rsidRDefault="00366DB2" w14:paraId="22F34C08" w14:textId="77777777">
      <w:r>
        <w:separator/>
      </w:r>
    </w:p>
  </w:endnote>
  <w:endnote w:type="continuationSeparator" w:id="0">
    <w:p w:rsidR="00366DB2" w:rsidP="00602024" w:rsidRDefault="00366DB2" w14:paraId="480F05F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VGOWC+MSabon">
    <w:altName w:val="Cambria"/>
    <w:panose1 w:val="00000000000000000000"/>
    <w:charset w:val="00"/>
    <w:family w:val="roman"/>
    <w:notTrueType/>
    <w:pitch w:val="default"/>
    <w:sig w:usb0="00000003" w:usb1="00000000" w:usb2="00000000" w:usb3="00000000" w:csb0="00000001" w:csb1="00000000"/>
  </w:font>
  <w:font w:name="Open Sans">
    <w:altName w:val="Arial"/>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66DB2" w:rsidP="00602024" w:rsidRDefault="00366DB2" w14:paraId="22406F40" w14:textId="77777777">
      <w:r>
        <w:separator/>
      </w:r>
    </w:p>
  </w:footnote>
  <w:footnote w:type="continuationSeparator" w:id="0">
    <w:p w:rsidR="00366DB2" w:rsidP="00602024" w:rsidRDefault="00366DB2" w14:paraId="0B349E50"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D6EA8"/>
    <w:multiLevelType w:val="hybridMultilevel"/>
    <w:tmpl w:val="D042264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5DE3EE4"/>
    <w:multiLevelType w:val="hybridMultilevel"/>
    <w:tmpl w:val="3DFE9A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E0250B"/>
    <w:multiLevelType w:val="hybridMultilevel"/>
    <w:tmpl w:val="193EBB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D6147F"/>
    <w:multiLevelType w:val="hybridMultilevel"/>
    <w:tmpl w:val="5F20DAA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B0B4B56"/>
    <w:multiLevelType w:val="hybridMultilevel"/>
    <w:tmpl w:val="F1A2818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CCF0381"/>
    <w:multiLevelType w:val="hybridMultilevel"/>
    <w:tmpl w:val="3F50558E"/>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6" w15:restartNumberingAfterBreak="0">
    <w:nsid w:val="0D7162E2"/>
    <w:multiLevelType w:val="hybridMultilevel"/>
    <w:tmpl w:val="DB78229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0EEF204C"/>
    <w:multiLevelType w:val="hybridMultilevel"/>
    <w:tmpl w:val="2FE27CE0"/>
    <w:lvl w:ilvl="0" w:tplc="1E4232A4">
      <w:start w:val="1"/>
      <w:numFmt w:val="decimal"/>
      <w:lvlText w:val="%1."/>
      <w:lvlJc w:val="left"/>
      <w:pPr>
        <w:ind w:left="720" w:hanging="360"/>
      </w:pPr>
      <w:rPr>
        <w:rFonts w:hint="default" w:asciiTheme="minorHAnsi" w:hAnsiTheme="minorHAnsi" w:cstheme="minorHAnsi"/>
        <w:b w:val="0"/>
        <w:w w:val="95"/>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06D5020"/>
    <w:multiLevelType w:val="hybridMultilevel"/>
    <w:tmpl w:val="4A24ADA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9" w15:restartNumberingAfterBreak="0">
    <w:nsid w:val="10B47C51"/>
    <w:multiLevelType w:val="hybridMultilevel"/>
    <w:tmpl w:val="0E064D96"/>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0" w15:restartNumberingAfterBreak="0">
    <w:nsid w:val="134B61C1"/>
    <w:multiLevelType w:val="hybridMultilevel"/>
    <w:tmpl w:val="03402E9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16E75927"/>
    <w:multiLevelType w:val="hybridMultilevel"/>
    <w:tmpl w:val="0308AE0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2" w15:restartNumberingAfterBreak="0">
    <w:nsid w:val="171E7C03"/>
    <w:multiLevelType w:val="hybridMultilevel"/>
    <w:tmpl w:val="AED46B2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A0F6E94"/>
    <w:multiLevelType w:val="hybridMultilevel"/>
    <w:tmpl w:val="CD142A74"/>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1BA364F4"/>
    <w:multiLevelType w:val="hybridMultilevel"/>
    <w:tmpl w:val="46020E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32B6807"/>
    <w:multiLevelType w:val="hybridMultilevel"/>
    <w:tmpl w:val="27EC1628"/>
    <w:lvl w:ilvl="0" w:tplc="04090001">
      <w:start w:val="1"/>
      <w:numFmt w:val="bullet"/>
      <w:lvlText w:val=""/>
      <w:lvlJc w:val="left"/>
      <w:pPr>
        <w:ind w:left="827" w:hanging="360"/>
      </w:pPr>
      <w:rPr>
        <w:rFonts w:hint="default" w:ascii="Symbol" w:hAnsi="Symbol"/>
      </w:rPr>
    </w:lvl>
    <w:lvl w:ilvl="1" w:tplc="04090003" w:tentative="1">
      <w:start w:val="1"/>
      <w:numFmt w:val="bullet"/>
      <w:lvlText w:val="o"/>
      <w:lvlJc w:val="left"/>
      <w:pPr>
        <w:ind w:left="1547" w:hanging="360"/>
      </w:pPr>
      <w:rPr>
        <w:rFonts w:hint="default" w:ascii="Courier New" w:hAnsi="Courier New" w:cs="Courier New"/>
      </w:rPr>
    </w:lvl>
    <w:lvl w:ilvl="2" w:tplc="04090005" w:tentative="1">
      <w:start w:val="1"/>
      <w:numFmt w:val="bullet"/>
      <w:lvlText w:val=""/>
      <w:lvlJc w:val="left"/>
      <w:pPr>
        <w:ind w:left="2267" w:hanging="360"/>
      </w:pPr>
      <w:rPr>
        <w:rFonts w:hint="default" w:ascii="Wingdings" w:hAnsi="Wingdings"/>
      </w:rPr>
    </w:lvl>
    <w:lvl w:ilvl="3" w:tplc="04090001" w:tentative="1">
      <w:start w:val="1"/>
      <w:numFmt w:val="bullet"/>
      <w:lvlText w:val=""/>
      <w:lvlJc w:val="left"/>
      <w:pPr>
        <w:ind w:left="2987" w:hanging="360"/>
      </w:pPr>
      <w:rPr>
        <w:rFonts w:hint="default" w:ascii="Symbol" w:hAnsi="Symbol"/>
      </w:rPr>
    </w:lvl>
    <w:lvl w:ilvl="4" w:tplc="04090003" w:tentative="1">
      <w:start w:val="1"/>
      <w:numFmt w:val="bullet"/>
      <w:lvlText w:val="o"/>
      <w:lvlJc w:val="left"/>
      <w:pPr>
        <w:ind w:left="3707" w:hanging="360"/>
      </w:pPr>
      <w:rPr>
        <w:rFonts w:hint="default" w:ascii="Courier New" w:hAnsi="Courier New" w:cs="Courier New"/>
      </w:rPr>
    </w:lvl>
    <w:lvl w:ilvl="5" w:tplc="04090005" w:tentative="1">
      <w:start w:val="1"/>
      <w:numFmt w:val="bullet"/>
      <w:lvlText w:val=""/>
      <w:lvlJc w:val="left"/>
      <w:pPr>
        <w:ind w:left="4427" w:hanging="360"/>
      </w:pPr>
      <w:rPr>
        <w:rFonts w:hint="default" w:ascii="Wingdings" w:hAnsi="Wingdings"/>
      </w:rPr>
    </w:lvl>
    <w:lvl w:ilvl="6" w:tplc="04090001" w:tentative="1">
      <w:start w:val="1"/>
      <w:numFmt w:val="bullet"/>
      <w:lvlText w:val=""/>
      <w:lvlJc w:val="left"/>
      <w:pPr>
        <w:ind w:left="5147" w:hanging="360"/>
      </w:pPr>
      <w:rPr>
        <w:rFonts w:hint="default" w:ascii="Symbol" w:hAnsi="Symbol"/>
      </w:rPr>
    </w:lvl>
    <w:lvl w:ilvl="7" w:tplc="04090003" w:tentative="1">
      <w:start w:val="1"/>
      <w:numFmt w:val="bullet"/>
      <w:lvlText w:val="o"/>
      <w:lvlJc w:val="left"/>
      <w:pPr>
        <w:ind w:left="5867" w:hanging="360"/>
      </w:pPr>
      <w:rPr>
        <w:rFonts w:hint="default" w:ascii="Courier New" w:hAnsi="Courier New" w:cs="Courier New"/>
      </w:rPr>
    </w:lvl>
    <w:lvl w:ilvl="8" w:tplc="04090005" w:tentative="1">
      <w:start w:val="1"/>
      <w:numFmt w:val="bullet"/>
      <w:lvlText w:val=""/>
      <w:lvlJc w:val="left"/>
      <w:pPr>
        <w:ind w:left="6587" w:hanging="360"/>
      </w:pPr>
      <w:rPr>
        <w:rFonts w:hint="default" w:ascii="Wingdings" w:hAnsi="Wingdings"/>
      </w:rPr>
    </w:lvl>
  </w:abstractNum>
  <w:abstractNum w:abstractNumId="16" w15:restartNumberingAfterBreak="0">
    <w:nsid w:val="26012E3B"/>
    <w:multiLevelType w:val="hybridMultilevel"/>
    <w:tmpl w:val="97CE213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287A0CC3"/>
    <w:multiLevelType w:val="hybridMultilevel"/>
    <w:tmpl w:val="3EB4D68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2D7B1117"/>
    <w:multiLevelType w:val="hybridMultilevel"/>
    <w:tmpl w:val="9E72147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30735C83"/>
    <w:multiLevelType w:val="hybridMultilevel"/>
    <w:tmpl w:val="CDE421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341E2A8A"/>
    <w:multiLevelType w:val="hybridMultilevel"/>
    <w:tmpl w:val="789A31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6564A04"/>
    <w:multiLevelType w:val="hybridMultilevel"/>
    <w:tmpl w:val="679439E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37D35408"/>
    <w:multiLevelType w:val="hybridMultilevel"/>
    <w:tmpl w:val="3B965A68"/>
    <w:lvl w:ilvl="0" w:tplc="04090001">
      <w:start w:val="1"/>
      <w:numFmt w:val="bullet"/>
      <w:lvlText w:val=""/>
      <w:lvlJc w:val="left"/>
      <w:pPr>
        <w:ind w:left="720" w:hanging="360"/>
      </w:pPr>
      <w:rPr>
        <w:rFonts w:hint="default" w:ascii="Symbol" w:hAnsi="Symbol"/>
      </w:rPr>
    </w:lvl>
    <w:lvl w:ilvl="1" w:tplc="6046C710">
      <w:numFmt w:val="bullet"/>
      <w:lvlText w:val="-"/>
      <w:lvlJc w:val="left"/>
      <w:pPr>
        <w:ind w:left="1440" w:hanging="360"/>
      </w:pPr>
      <w:rPr>
        <w:rFonts w:hint="default" w:ascii="Calibri" w:hAnsi="Calibri" w:eastAsia="Times New Roman" w:cs="Times New Roman"/>
      </w:rPr>
    </w:lvl>
    <w:lvl w:ilvl="2" w:tplc="C260585A">
      <w:numFmt w:val="bullet"/>
      <w:lvlText w:val="•"/>
      <w:lvlJc w:val="left"/>
      <w:pPr>
        <w:ind w:left="2160" w:hanging="360"/>
      </w:pPr>
      <w:rPr>
        <w:rFonts w:hint="default" w:ascii="Calibri" w:hAnsi="Calibri" w:eastAsia="Times New Roman" w:cs="Times New Roman"/>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A2C683E"/>
    <w:multiLevelType w:val="hybridMultilevel"/>
    <w:tmpl w:val="B504FAA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3ADC4128"/>
    <w:multiLevelType w:val="hybridMultilevel"/>
    <w:tmpl w:val="A8507C72"/>
    <w:lvl w:ilvl="0" w:tplc="08090001">
      <w:start w:val="1"/>
      <w:numFmt w:val="bullet"/>
      <w:lvlText w:val=""/>
      <w:lvlJc w:val="left"/>
      <w:pPr>
        <w:ind w:left="1188" w:hanging="360"/>
      </w:pPr>
      <w:rPr>
        <w:rFonts w:hint="default" w:ascii="Symbol" w:hAnsi="Symbol"/>
      </w:rPr>
    </w:lvl>
    <w:lvl w:ilvl="1" w:tplc="08090003" w:tentative="1">
      <w:start w:val="1"/>
      <w:numFmt w:val="bullet"/>
      <w:lvlText w:val="o"/>
      <w:lvlJc w:val="left"/>
      <w:pPr>
        <w:ind w:left="1908" w:hanging="360"/>
      </w:pPr>
      <w:rPr>
        <w:rFonts w:hint="default" w:ascii="Courier New" w:hAnsi="Courier New" w:cs="Courier New"/>
      </w:rPr>
    </w:lvl>
    <w:lvl w:ilvl="2" w:tplc="08090005" w:tentative="1">
      <w:start w:val="1"/>
      <w:numFmt w:val="bullet"/>
      <w:lvlText w:val=""/>
      <w:lvlJc w:val="left"/>
      <w:pPr>
        <w:ind w:left="2628" w:hanging="360"/>
      </w:pPr>
      <w:rPr>
        <w:rFonts w:hint="default" w:ascii="Wingdings" w:hAnsi="Wingdings"/>
      </w:rPr>
    </w:lvl>
    <w:lvl w:ilvl="3" w:tplc="08090001" w:tentative="1">
      <w:start w:val="1"/>
      <w:numFmt w:val="bullet"/>
      <w:lvlText w:val=""/>
      <w:lvlJc w:val="left"/>
      <w:pPr>
        <w:ind w:left="3348" w:hanging="360"/>
      </w:pPr>
      <w:rPr>
        <w:rFonts w:hint="default" w:ascii="Symbol" w:hAnsi="Symbol"/>
      </w:rPr>
    </w:lvl>
    <w:lvl w:ilvl="4" w:tplc="08090003" w:tentative="1">
      <w:start w:val="1"/>
      <w:numFmt w:val="bullet"/>
      <w:lvlText w:val="o"/>
      <w:lvlJc w:val="left"/>
      <w:pPr>
        <w:ind w:left="4068" w:hanging="360"/>
      </w:pPr>
      <w:rPr>
        <w:rFonts w:hint="default" w:ascii="Courier New" w:hAnsi="Courier New" w:cs="Courier New"/>
      </w:rPr>
    </w:lvl>
    <w:lvl w:ilvl="5" w:tplc="08090005" w:tentative="1">
      <w:start w:val="1"/>
      <w:numFmt w:val="bullet"/>
      <w:lvlText w:val=""/>
      <w:lvlJc w:val="left"/>
      <w:pPr>
        <w:ind w:left="4788" w:hanging="360"/>
      </w:pPr>
      <w:rPr>
        <w:rFonts w:hint="default" w:ascii="Wingdings" w:hAnsi="Wingdings"/>
      </w:rPr>
    </w:lvl>
    <w:lvl w:ilvl="6" w:tplc="08090001" w:tentative="1">
      <w:start w:val="1"/>
      <w:numFmt w:val="bullet"/>
      <w:lvlText w:val=""/>
      <w:lvlJc w:val="left"/>
      <w:pPr>
        <w:ind w:left="5508" w:hanging="360"/>
      </w:pPr>
      <w:rPr>
        <w:rFonts w:hint="default" w:ascii="Symbol" w:hAnsi="Symbol"/>
      </w:rPr>
    </w:lvl>
    <w:lvl w:ilvl="7" w:tplc="08090003" w:tentative="1">
      <w:start w:val="1"/>
      <w:numFmt w:val="bullet"/>
      <w:lvlText w:val="o"/>
      <w:lvlJc w:val="left"/>
      <w:pPr>
        <w:ind w:left="6228" w:hanging="360"/>
      </w:pPr>
      <w:rPr>
        <w:rFonts w:hint="default" w:ascii="Courier New" w:hAnsi="Courier New" w:cs="Courier New"/>
      </w:rPr>
    </w:lvl>
    <w:lvl w:ilvl="8" w:tplc="08090005" w:tentative="1">
      <w:start w:val="1"/>
      <w:numFmt w:val="bullet"/>
      <w:lvlText w:val=""/>
      <w:lvlJc w:val="left"/>
      <w:pPr>
        <w:ind w:left="6948" w:hanging="360"/>
      </w:pPr>
      <w:rPr>
        <w:rFonts w:hint="default" w:ascii="Wingdings" w:hAnsi="Wingdings"/>
      </w:rPr>
    </w:lvl>
  </w:abstractNum>
  <w:abstractNum w:abstractNumId="25" w15:restartNumberingAfterBreak="0">
    <w:nsid w:val="3D231CB1"/>
    <w:multiLevelType w:val="hybridMultilevel"/>
    <w:tmpl w:val="CDB2C7E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6" w15:restartNumberingAfterBreak="0">
    <w:nsid w:val="404A1D49"/>
    <w:multiLevelType w:val="hybridMultilevel"/>
    <w:tmpl w:val="67E09A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4650F94"/>
    <w:multiLevelType w:val="hybridMultilevel"/>
    <w:tmpl w:val="A6F8FC7E"/>
    <w:lvl w:ilvl="0" w:tplc="04090001">
      <w:start w:val="1"/>
      <w:numFmt w:val="bullet"/>
      <w:lvlText w:val=""/>
      <w:lvlJc w:val="left"/>
      <w:pPr>
        <w:ind w:left="827" w:hanging="360"/>
      </w:pPr>
      <w:rPr>
        <w:rFonts w:hint="default" w:ascii="Symbol" w:hAnsi="Symbol"/>
      </w:rPr>
    </w:lvl>
    <w:lvl w:ilvl="1" w:tplc="04090003" w:tentative="1">
      <w:start w:val="1"/>
      <w:numFmt w:val="bullet"/>
      <w:lvlText w:val="o"/>
      <w:lvlJc w:val="left"/>
      <w:pPr>
        <w:ind w:left="1547" w:hanging="360"/>
      </w:pPr>
      <w:rPr>
        <w:rFonts w:hint="default" w:ascii="Courier New" w:hAnsi="Courier New" w:cs="Courier New"/>
      </w:rPr>
    </w:lvl>
    <w:lvl w:ilvl="2" w:tplc="04090005" w:tentative="1">
      <w:start w:val="1"/>
      <w:numFmt w:val="bullet"/>
      <w:lvlText w:val=""/>
      <w:lvlJc w:val="left"/>
      <w:pPr>
        <w:ind w:left="2267" w:hanging="360"/>
      </w:pPr>
      <w:rPr>
        <w:rFonts w:hint="default" w:ascii="Wingdings" w:hAnsi="Wingdings"/>
      </w:rPr>
    </w:lvl>
    <w:lvl w:ilvl="3" w:tplc="04090001" w:tentative="1">
      <w:start w:val="1"/>
      <w:numFmt w:val="bullet"/>
      <w:lvlText w:val=""/>
      <w:lvlJc w:val="left"/>
      <w:pPr>
        <w:ind w:left="2987" w:hanging="360"/>
      </w:pPr>
      <w:rPr>
        <w:rFonts w:hint="default" w:ascii="Symbol" w:hAnsi="Symbol"/>
      </w:rPr>
    </w:lvl>
    <w:lvl w:ilvl="4" w:tplc="04090003" w:tentative="1">
      <w:start w:val="1"/>
      <w:numFmt w:val="bullet"/>
      <w:lvlText w:val="o"/>
      <w:lvlJc w:val="left"/>
      <w:pPr>
        <w:ind w:left="3707" w:hanging="360"/>
      </w:pPr>
      <w:rPr>
        <w:rFonts w:hint="default" w:ascii="Courier New" w:hAnsi="Courier New" w:cs="Courier New"/>
      </w:rPr>
    </w:lvl>
    <w:lvl w:ilvl="5" w:tplc="04090005" w:tentative="1">
      <w:start w:val="1"/>
      <w:numFmt w:val="bullet"/>
      <w:lvlText w:val=""/>
      <w:lvlJc w:val="left"/>
      <w:pPr>
        <w:ind w:left="4427" w:hanging="360"/>
      </w:pPr>
      <w:rPr>
        <w:rFonts w:hint="default" w:ascii="Wingdings" w:hAnsi="Wingdings"/>
      </w:rPr>
    </w:lvl>
    <w:lvl w:ilvl="6" w:tplc="04090001" w:tentative="1">
      <w:start w:val="1"/>
      <w:numFmt w:val="bullet"/>
      <w:lvlText w:val=""/>
      <w:lvlJc w:val="left"/>
      <w:pPr>
        <w:ind w:left="5147" w:hanging="360"/>
      </w:pPr>
      <w:rPr>
        <w:rFonts w:hint="default" w:ascii="Symbol" w:hAnsi="Symbol"/>
      </w:rPr>
    </w:lvl>
    <w:lvl w:ilvl="7" w:tplc="04090003" w:tentative="1">
      <w:start w:val="1"/>
      <w:numFmt w:val="bullet"/>
      <w:lvlText w:val="o"/>
      <w:lvlJc w:val="left"/>
      <w:pPr>
        <w:ind w:left="5867" w:hanging="360"/>
      </w:pPr>
      <w:rPr>
        <w:rFonts w:hint="default" w:ascii="Courier New" w:hAnsi="Courier New" w:cs="Courier New"/>
      </w:rPr>
    </w:lvl>
    <w:lvl w:ilvl="8" w:tplc="04090005" w:tentative="1">
      <w:start w:val="1"/>
      <w:numFmt w:val="bullet"/>
      <w:lvlText w:val=""/>
      <w:lvlJc w:val="left"/>
      <w:pPr>
        <w:ind w:left="6587" w:hanging="360"/>
      </w:pPr>
      <w:rPr>
        <w:rFonts w:hint="default" w:ascii="Wingdings" w:hAnsi="Wingdings"/>
      </w:rPr>
    </w:lvl>
  </w:abstractNum>
  <w:abstractNum w:abstractNumId="28" w15:restartNumberingAfterBreak="0">
    <w:nsid w:val="46BD03FF"/>
    <w:multiLevelType w:val="hybridMultilevel"/>
    <w:tmpl w:val="0DB2D0C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4D3F38B9"/>
    <w:multiLevelType w:val="hybridMultilevel"/>
    <w:tmpl w:val="9DD2174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504645FF"/>
    <w:multiLevelType w:val="hybridMultilevel"/>
    <w:tmpl w:val="12B89FD6"/>
    <w:lvl w:ilvl="0" w:tplc="503A5B5E">
      <w:start w:val="1"/>
      <w:numFmt w:val="decimal"/>
      <w:lvlText w:val="%1."/>
      <w:lvlJc w:val="left"/>
      <w:pPr>
        <w:ind w:left="468" w:hanging="361"/>
      </w:pPr>
      <w:rPr>
        <w:rFonts w:hint="default" w:ascii="Trebuchet MS" w:hAnsi="Trebuchet MS" w:eastAsia="Trebuchet MS" w:cs="Trebuchet MS"/>
        <w:i/>
        <w:w w:val="85"/>
        <w:sz w:val="22"/>
        <w:szCs w:val="22"/>
        <w:lang w:val="en-GB" w:eastAsia="en-GB" w:bidi="en-GB"/>
      </w:rPr>
    </w:lvl>
    <w:lvl w:ilvl="1" w:tplc="A1C8161A">
      <w:numFmt w:val="bullet"/>
      <w:lvlText w:val="-"/>
      <w:lvlJc w:val="left"/>
      <w:pPr>
        <w:ind w:left="828" w:hanging="360"/>
      </w:pPr>
      <w:rPr>
        <w:rFonts w:hint="default" w:ascii="Arial" w:hAnsi="Arial" w:eastAsia="Arial" w:cs="Arial"/>
        <w:w w:val="92"/>
        <w:sz w:val="22"/>
        <w:szCs w:val="22"/>
        <w:lang w:val="en-GB" w:eastAsia="en-GB" w:bidi="en-GB"/>
      </w:rPr>
    </w:lvl>
    <w:lvl w:ilvl="2" w:tplc="57ACE1C4">
      <w:numFmt w:val="bullet"/>
      <w:lvlText w:val="•"/>
      <w:lvlJc w:val="left"/>
      <w:pPr>
        <w:ind w:left="1851" w:hanging="360"/>
      </w:pPr>
      <w:rPr>
        <w:rFonts w:hint="default"/>
        <w:lang w:val="en-GB" w:eastAsia="en-GB" w:bidi="en-GB"/>
      </w:rPr>
    </w:lvl>
    <w:lvl w:ilvl="3" w:tplc="C1DE0CF2">
      <w:numFmt w:val="bullet"/>
      <w:lvlText w:val="•"/>
      <w:lvlJc w:val="left"/>
      <w:pPr>
        <w:ind w:left="2883" w:hanging="360"/>
      </w:pPr>
      <w:rPr>
        <w:rFonts w:hint="default"/>
        <w:lang w:val="en-GB" w:eastAsia="en-GB" w:bidi="en-GB"/>
      </w:rPr>
    </w:lvl>
    <w:lvl w:ilvl="4" w:tplc="E0A0EDB0">
      <w:numFmt w:val="bullet"/>
      <w:lvlText w:val="•"/>
      <w:lvlJc w:val="left"/>
      <w:pPr>
        <w:ind w:left="3915" w:hanging="360"/>
      </w:pPr>
      <w:rPr>
        <w:rFonts w:hint="default"/>
        <w:lang w:val="en-GB" w:eastAsia="en-GB" w:bidi="en-GB"/>
      </w:rPr>
    </w:lvl>
    <w:lvl w:ilvl="5" w:tplc="340AD646">
      <w:numFmt w:val="bullet"/>
      <w:lvlText w:val="•"/>
      <w:lvlJc w:val="left"/>
      <w:pPr>
        <w:ind w:left="4947" w:hanging="360"/>
      </w:pPr>
      <w:rPr>
        <w:rFonts w:hint="default"/>
        <w:lang w:val="en-GB" w:eastAsia="en-GB" w:bidi="en-GB"/>
      </w:rPr>
    </w:lvl>
    <w:lvl w:ilvl="6" w:tplc="F0A45AC8">
      <w:numFmt w:val="bullet"/>
      <w:lvlText w:val="•"/>
      <w:lvlJc w:val="left"/>
      <w:pPr>
        <w:ind w:left="5979" w:hanging="360"/>
      </w:pPr>
      <w:rPr>
        <w:rFonts w:hint="default"/>
        <w:lang w:val="en-GB" w:eastAsia="en-GB" w:bidi="en-GB"/>
      </w:rPr>
    </w:lvl>
    <w:lvl w:ilvl="7" w:tplc="FC586C90">
      <w:numFmt w:val="bullet"/>
      <w:lvlText w:val="•"/>
      <w:lvlJc w:val="left"/>
      <w:pPr>
        <w:ind w:left="7010" w:hanging="360"/>
      </w:pPr>
      <w:rPr>
        <w:rFonts w:hint="default"/>
        <w:lang w:val="en-GB" w:eastAsia="en-GB" w:bidi="en-GB"/>
      </w:rPr>
    </w:lvl>
    <w:lvl w:ilvl="8" w:tplc="48FE8A00">
      <w:numFmt w:val="bullet"/>
      <w:lvlText w:val="•"/>
      <w:lvlJc w:val="left"/>
      <w:pPr>
        <w:ind w:left="8042" w:hanging="360"/>
      </w:pPr>
      <w:rPr>
        <w:rFonts w:hint="default"/>
        <w:lang w:val="en-GB" w:eastAsia="en-GB" w:bidi="en-GB"/>
      </w:rPr>
    </w:lvl>
  </w:abstractNum>
  <w:abstractNum w:abstractNumId="31" w15:restartNumberingAfterBreak="0">
    <w:nsid w:val="52461396"/>
    <w:multiLevelType w:val="hybridMultilevel"/>
    <w:tmpl w:val="1DA82026"/>
    <w:lvl w:ilvl="0" w:tplc="B2C246BC">
      <w:numFmt w:val="bullet"/>
      <w:lvlText w:val=""/>
      <w:lvlJc w:val="left"/>
      <w:pPr>
        <w:ind w:left="468" w:hanging="361"/>
      </w:pPr>
      <w:rPr>
        <w:rFonts w:hint="default" w:ascii="Symbol" w:hAnsi="Symbol" w:eastAsia="Symbol" w:cs="Symbol"/>
        <w:w w:val="100"/>
        <w:sz w:val="22"/>
        <w:szCs w:val="22"/>
        <w:lang w:val="en-GB" w:eastAsia="en-GB" w:bidi="en-GB"/>
      </w:rPr>
    </w:lvl>
    <w:lvl w:ilvl="1" w:tplc="1452ED2E">
      <w:numFmt w:val="bullet"/>
      <w:lvlText w:val="•"/>
      <w:lvlJc w:val="left"/>
      <w:pPr>
        <w:ind w:left="1424" w:hanging="361"/>
      </w:pPr>
      <w:rPr>
        <w:rFonts w:hint="default"/>
        <w:lang w:val="en-GB" w:eastAsia="en-GB" w:bidi="en-GB"/>
      </w:rPr>
    </w:lvl>
    <w:lvl w:ilvl="2" w:tplc="C4160B06">
      <w:numFmt w:val="bullet"/>
      <w:lvlText w:val="•"/>
      <w:lvlJc w:val="left"/>
      <w:pPr>
        <w:ind w:left="2389" w:hanging="361"/>
      </w:pPr>
      <w:rPr>
        <w:rFonts w:hint="default"/>
        <w:lang w:val="en-GB" w:eastAsia="en-GB" w:bidi="en-GB"/>
      </w:rPr>
    </w:lvl>
    <w:lvl w:ilvl="3" w:tplc="416AEC10">
      <w:numFmt w:val="bullet"/>
      <w:lvlText w:val="•"/>
      <w:lvlJc w:val="left"/>
      <w:pPr>
        <w:ind w:left="3353" w:hanging="361"/>
      </w:pPr>
      <w:rPr>
        <w:rFonts w:hint="default"/>
        <w:lang w:val="en-GB" w:eastAsia="en-GB" w:bidi="en-GB"/>
      </w:rPr>
    </w:lvl>
    <w:lvl w:ilvl="4" w:tplc="D8C48270">
      <w:numFmt w:val="bullet"/>
      <w:lvlText w:val="•"/>
      <w:lvlJc w:val="left"/>
      <w:pPr>
        <w:ind w:left="4318" w:hanging="361"/>
      </w:pPr>
      <w:rPr>
        <w:rFonts w:hint="default"/>
        <w:lang w:val="en-GB" w:eastAsia="en-GB" w:bidi="en-GB"/>
      </w:rPr>
    </w:lvl>
    <w:lvl w:ilvl="5" w:tplc="734CA986">
      <w:numFmt w:val="bullet"/>
      <w:lvlText w:val="•"/>
      <w:lvlJc w:val="left"/>
      <w:pPr>
        <w:ind w:left="5283" w:hanging="361"/>
      </w:pPr>
      <w:rPr>
        <w:rFonts w:hint="default"/>
        <w:lang w:val="en-GB" w:eastAsia="en-GB" w:bidi="en-GB"/>
      </w:rPr>
    </w:lvl>
    <w:lvl w:ilvl="6" w:tplc="FC2E0628">
      <w:numFmt w:val="bullet"/>
      <w:lvlText w:val="•"/>
      <w:lvlJc w:val="left"/>
      <w:pPr>
        <w:ind w:left="6247" w:hanging="361"/>
      </w:pPr>
      <w:rPr>
        <w:rFonts w:hint="default"/>
        <w:lang w:val="en-GB" w:eastAsia="en-GB" w:bidi="en-GB"/>
      </w:rPr>
    </w:lvl>
    <w:lvl w:ilvl="7" w:tplc="99164E06">
      <w:numFmt w:val="bullet"/>
      <w:lvlText w:val="•"/>
      <w:lvlJc w:val="left"/>
      <w:pPr>
        <w:ind w:left="7212" w:hanging="361"/>
      </w:pPr>
      <w:rPr>
        <w:rFonts w:hint="default"/>
        <w:lang w:val="en-GB" w:eastAsia="en-GB" w:bidi="en-GB"/>
      </w:rPr>
    </w:lvl>
    <w:lvl w:ilvl="8" w:tplc="A732B894">
      <w:numFmt w:val="bullet"/>
      <w:lvlText w:val="•"/>
      <w:lvlJc w:val="left"/>
      <w:pPr>
        <w:ind w:left="8177" w:hanging="361"/>
      </w:pPr>
      <w:rPr>
        <w:rFonts w:hint="default"/>
        <w:lang w:val="en-GB" w:eastAsia="en-GB" w:bidi="en-GB"/>
      </w:rPr>
    </w:lvl>
  </w:abstractNum>
  <w:abstractNum w:abstractNumId="32" w15:restartNumberingAfterBreak="0">
    <w:nsid w:val="5558489D"/>
    <w:multiLevelType w:val="hybridMultilevel"/>
    <w:tmpl w:val="DC6E0D6C"/>
    <w:lvl w:ilvl="0" w:tplc="18090001">
      <w:start w:val="1"/>
      <w:numFmt w:val="bullet"/>
      <w:lvlText w:val=""/>
      <w:lvlJc w:val="left"/>
      <w:pPr>
        <w:ind w:left="36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3" w15:restartNumberingAfterBreak="0">
    <w:nsid w:val="574546EE"/>
    <w:multiLevelType w:val="hybridMultilevel"/>
    <w:tmpl w:val="852EC2FE"/>
    <w:lvl w:ilvl="0" w:tplc="23B0922E">
      <w:start w:val="1"/>
      <w:numFmt w:val="decimal"/>
      <w:lvlText w:val="%1."/>
      <w:lvlJc w:val="left"/>
      <w:pPr>
        <w:ind w:left="644" w:hanging="360"/>
      </w:pPr>
      <w:rPr>
        <w:rFonts w:hint="default"/>
        <w:w w:val="95"/>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4" w15:restartNumberingAfterBreak="0">
    <w:nsid w:val="5C184BF6"/>
    <w:multiLevelType w:val="hybridMultilevel"/>
    <w:tmpl w:val="E4308192"/>
    <w:lvl w:ilvl="0" w:tplc="04090001">
      <w:start w:val="1"/>
      <w:numFmt w:val="bullet"/>
      <w:lvlText w:val=""/>
      <w:lvlJc w:val="left"/>
      <w:pPr>
        <w:ind w:left="827" w:hanging="360"/>
      </w:pPr>
      <w:rPr>
        <w:rFonts w:hint="default" w:ascii="Symbol" w:hAnsi="Symbol"/>
      </w:rPr>
    </w:lvl>
    <w:lvl w:ilvl="1" w:tplc="04090003" w:tentative="1">
      <w:start w:val="1"/>
      <w:numFmt w:val="bullet"/>
      <w:lvlText w:val="o"/>
      <w:lvlJc w:val="left"/>
      <w:pPr>
        <w:ind w:left="1547" w:hanging="360"/>
      </w:pPr>
      <w:rPr>
        <w:rFonts w:hint="default" w:ascii="Courier New" w:hAnsi="Courier New" w:cs="Courier New"/>
      </w:rPr>
    </w:lvl>
    <w:lvl w:ilvl="2" w:tplc="04090005" w:tentative="1">
      <w:start w:val="1"/>
      <w:numFmt w:val="bullet"/>
      <w:lvlText w:val=""/>
      <w:lvlJc w:val="left"/>
      <w:pPr>
        <w:ind w:left="2267" w:hanging="360"/>
      </w:pPr>
      <w:rPr>
        <w:rFonts w:hint="default" w:ascii="Wingdings" w:hAnsi="Wingdings"/>
      </w:rPr>
    </w:lvl>
    <w:lvl w:ilvl="3" w:tplc="04090001" w:tentative="1">
      <w:start w:val="1"/>
      <w:numFmt w:val="bullet"/>
      <w:lvlText w:val=""/>
      <w:lvlJc w:val="left"/>
      <w:pPr>
        <w:ind w:left="2987" w:hanging="360"/>
      </w:pPr>
      <w:rPr>
        <w:rFonts w:hint="default" w:ascii="Symbol" w:hAnsi="Symbol"/>
      </w:rPr>
    </w:lvl>
    <w:lvl w:ilvl="4" w:tplc="04090003" w:tentative="1">
      <w:start w:val="1"/>
      <w:numFmt w:val="bullet"/>
      <w:lvlText w:val="o"/>
      <w:lvlJc w:val="left"/>
      <w:pPr>
        <w:ind w:left="3707" w:hanging="360"/>
      </w:pPr>
      <w:rPr>
        <w:rFonts w:hint="default" w:ascii="Courier New" w:hAnsi="Courier New" w:cs="Courier New"/>
      </w:rPr>
    </w:lvl>
    <w:lvl w:ilvl="5" w:tplc="04090005" w:tentative="1">
      <w:start w:val="1"/>
      <w:numFmt w:val="bullet"/>
      <w:lvlText w:val=""/>
      <w:lvlJc w:val="left"/>
      <w:pPr>
        <w:ind w:left="4427" w:hanging="360"/>
      </w:pPr>
      <w:rPr>
        <w:rFonts w:hint="default" w:ascii="Wingdings" w:hAnsi="Wingdings"/>
      </w:rPr>
    </w:lvl>
    <w:lvl w:ilvl="6" w:tplc="04090001" w:tentative="1">
      <w:start w:val="1"/>
      <w:numFmt w:val="bullet"/>
      <w:lvlText w:val=""/>
      <w:lvlJc w:val="left"/>
      <w:pPr>
        <w:ind w:left="5147" w:hanging="360"/>
      </w:pPr>
      <w:rPr>
        <w:rFonts w:hint="default" w:ascii="Symbol" w:hAnsi="Symbol"/>
      </w:rPr>
    </w:lvl>
    <w:lvl w:ilvl="7" w:tplc="04090003" w:tentative="1">
      <w:start w:val="1"/>
      <w:numFmt w:val="bullet"/>
      <w:lvlText w:val="o"/>
      <w:lvlJc w:val="left"/>
      <w:pPr>
        <w:ind w:left="5867" w:hanging="360"/>
      </w:pPr>
      <w:rPr>
        <w:rFonts w:hint="default" w:ascii="Courier New" w:hAnsi="Courier New" w:cs="Courier New"/>
      </w:rPr>
    </w:lvl>
    <w:lvl w:ilvl="8" w:tplc="04090005" w:tentative="1">
      <w:start w:val="1"/>
      <w:numFmt w:val="bullet"/>
      <w:lvlText w:val=""/>
      <w:lvlJc w:val="left"/>
      <w:pPr>
        <w:ind w:left="6587" w:hanging="360"/>
      </w:pPr>
      <w:rPr>
        <w:rFonts w:hint="default" w:ascii="Wingdings" w:hAnsi="Wingdings"/>
      </w:rPr>
    </w:lvl>
  </w:abstractNum>
  <w:abstractNum w:abstractNumId="35" w15:restartNumberingAfterBreak="0">
    <w:nsid w:val="5E99553F"/>
    <w:multiLevelType w:val="hybridMultilevel"/>
    <w:tmpl w:val="2544F0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63AB63D6"/>
    <w:multiLevelType w:val="hybridMultilevel"/>
    <w:tmpl w:val="A8683D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644A3946"/>
    <w:multiLevelType w:val="multilevel"/>
    <w:tmpl w:val="0164B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B127198"/>
    <w:multiLevelType w:val="multilevel"/>
    <w:tmpl w:val="58B6B0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9" w15:restartNumberingAfterBreak="0">
    <w:nsid w:val="6DC438E0"/>
    <w:multiLevelType w:val="hybridMultilevel"/>
    <w:tmpl w:val="B09E397E"/>
    <w:lvl w:ilvl="0" w:tplc="20000001">
      <w:start w:val="1"/>
      <w:numFmt w:val="bullet"/>
      <w:lvlText w:val=""/>
      <w:lvlJc w:val="left"/>
      <w:rPr>
        <w:rFonts w:hint="default" w:ascii="Symbol" w:hAnsi="Symbol"/>
      </w:rPr>
    </w:lvl>
    <w:lvl w:ilvl="1" w:tplc="20000003" w:tentative="1">
      <w:start w:val="1"/>
      <w:numFmt w:val="bullet"/>
      <w:lvlText w:val="o"/>
      <w:lvlJc w:val="left"/>
      <w:pPr>
        <w:ind w:left="2160" w:hanging="360"/>
      </w:pPr>
      <w:rPr>
        <w:rFonts w:hint="default" w:ascii="Courier New" w:hAnsi="Courier New" w:cs="Courier New"/>
      </w:rPr>
    </w:lvl>
    <w:lvl w:ilvl="2" w:tplc="20000005" w:tentative="1">
      <w:start w:val="1"/>
      <w:numFmt w:val="bullet"/>
      <w:lvlText w:val=""/>
      <w:lvlJc w:val="left"/>
      <w:pPr>
        <w:ind w:left="2880" w:hanging="360"/>
      </w:pPr>
      <w:rPr>
        <w:rFonts w:hint="default" w:ascii="Wingdings" w:hAnsi="Wingdings"/>
      </w:rPr>
    </w:lvl>
    <w:lvl w:ilvl="3" w:tplc="20000001" w:tentative="1">
      <w:start w:val="1"/>
      <w:numFmt w:val="bullet"/>
      <w:lvlText w:val=""/>
      <w:lvlJc w:val="left"/>
      <w:pPr>
        <w:ind w:left="3600" w:hanging="360"/>
      </w:pPr>
      <w:rPr>
        <w:rFonts w:hint="default" w:ascii="Symbol" w:hAnsi="Symbol"/>
      </w:rPr>
    </w:lvl>
    <w:lvl w:ilvl="4" w:tplc="20000003" w:tentative="1">
      <w:start w:val="1"/>
      <w:numFmt w:val="bullet"/>
      <w:lvlText w:val="o"/>
      <w:lvlJc w:val="left"/>
      <w:pPr>
        <w:ind w:left="4320" w:hanging="360"/>
      </w:pPr>
      <w:rPr>
        <w:rFonts w:hint="default" w:ascii="Courier New" w:hAnsi="Courier New" w:cs="Courier New"/>
      </w:rPr>
    </w:lvl>
    <w:lvl w:ilvl="5" w:tplc="20000005" w:tentative="1">
      <w:start w:val="1"/>
      <w:numFmt w:val="bullet"/>
      <w:lvlText w:val=""/>
      <w:lvlJc w:val="left"/>
      <w:pPr>
        <w:ind w:left="5040" w:hanging="360"/>
      </w:pPr>
      <w:rPr>
        <w:rFonts w:hint="default" w:ascii="Wingdings" w:hAnsi="Wingdings"/>
      </w:rPr>
    </w:lvl>
    <w:lvl w:ilvl="6" w:tplc="20000001" w:tentative="1">
      <w:start w:val="1"/>
      <w:numFmt w:val="bullet"/>
      <w:lvlText w:val=""/>
      <w:lvlJc w:val="left"/>
      <w:pPr>
        <w:ind w:left="5760" w:hanging="360"/>
      </w:pPr>
      <w:rPr>
        <w:rFonts w:hint="default" w:ascii="Symbol" w:hAnsi="Symbol"/>
      </w:rPr>
    </w:lvl>
    <w:lvl w:ilvl="7" w:tplc="20000003" w:tentative="1">
      <w:start w:val="1"/>
      <w:numFmt w:val="bullet"/>
      <w:lvlText w:val="o"/>
      <w:lvlJc w:val="left"/>
      <w:pPr>
        <w:ind w:left="6480" w:hanging="360"/>
      </w:pPr>
      <w:rPr>
        <w:rFonts w:hint="default" w:ascii="Courier New" w:hAnsi="Courier New" w:cs="Courier New"/>
      </w:rPr>
    </w:lvl>
    <w:lvl w:ilvl="8" w:tplc="20000005" w:tentative="1">
      <w:start w:val="1"/>
      <w:numFmt w:val="bullet"/>
      <w:lvlText w:val=""/>
      <w:lvlJc w:val="left"/>
      <w:pPr>
        <w:ind w:left="7200" w:hanging="360"/>
      </w:pPr>
      <w:rPr>
        <w:rFonts w:hint="default" w:ascii="Wingdings" w:hAnsi="Wingdings"/>
      </w:rPr>
    </w:lvl>
  </w:abstractNum>
  <w:abstractNum w:abstractNumId="40" w15:restartNumberingAfterBreak="0">
    <w:nsid w:val="70A8376A"/>
    <w:multiLevelType w:val="hybridMultilevel"/>
    <w:tmpl w:val="1E6A276E"/>
    <w:lvl w:ilvl="0" w:tplc="08090001">
      <w:start w:val="1"/>
      <w:numFmt w:val="bullet"/>
      <w:lvlText w:val=""/>
      <w:lvlJc w:val="left"/>
      <w:pPr>
        <w:ind w:left="643" w:hanging="360"/>
      </w:pPr>
      <w:rPr>
        <w:rFonts w:hint="default" w:ascii="Symbol" w:hAnsi="Symbol"/>
      </w:rPr>
    </w:lvl>
    <w:lvl w:ilvl="1" w:tplc="08090003" w:tentative="1">
      <w:start w:val="1"/>
      <w:numFmt w:val="bullet"/>
      <w:lvlText w:val="o"/>
      <w:lvlJc w:val="left"/>
      <w:pPr>
        <w:ind w:left="1908" w:hanging="360"/>
      </w:pPr>
      <w:rPr>
        <w:rFonts w:hint="default" w:ascii="Courier New" w:hAnsi="Courier New" w:cs="Courier New"/>
      </w:rPr>
    </w:lvl>
    <w:lvl w:ilvl="2" w:tplc="08090005" w:tentative="1">
      <w:start w:val="1"/>
      <w:numFmt w:val="bullet"/>
      <w:lvlText w:val=""/>
      <w:lvlJc w:val="left"/>
      <w:pPr>
        <w:ind w:left="2628" w:hanging="360"/>
      </w:pPr>
      <w:rPr>
        <w:rFonts w:hint="default" w:ascii="Wingdings" w:hAnsi="Wingdings"/>
      </w:rPr>
    </w:lvl>
    <w:lvl w:ilvl="3" w:tplc="08090001" w:tentative="1">
      <w:start w:val="1"/>
      <w:numFmt w:val="bullet"/>
      <w:lvlText w:val=""/>
      <w:lvlJc w:val="left"/>
      <w:pPr>
        <w:ind w:left="3348" w:hanging="360"/>
      </w:pPr>
      <w:rPr>
        <w:rFonts w:hint="default" w:ascii="Symbol" w:hAnsi="Symbol"/>
      </w:rPr>
    </w:lvl>
    <w:lvl w:ilvl="4" w:tplc="08090003" w:tentative="1">
      <w:start w:val="1"/>
      <w:numFmt w:val="bullet"/>
      <w:lvlText w:val="o"/>
      <w:lvlJc w:val="left"/>
      <w:pPr>
        <w:ind w:left="4068" w:hanging="360"/>
      </w:pPr>
      <w:rPr>
        <w:rFonts w:hint="default" w:ascii="Courier New" w:hAnsi="Courier New" w:cs="Courier New"/>
      </w:rPr>
    </w:lvl>
    <w:lvl w:ilvl="5" w:tplc="08090005" w:tentative="1">
      <w:start w:val="1"/>
      <w:numFmt w:val="bullet"/>
      <w:lvlText w:val=""/>
      <w:lvlJc w:val="left"/>
      <w:pPr>
        <w:ind w:left="4788" w:hanging="360"/>
      </w:pPr>
      <w:rPr>
        <w:rFonts w:hint="default" w:ascii="Wingdings" w:hAnsi="Wingdings"/>
      </w:rPr>
    </w:lvl>
    <w:lvl w:ilvl="6" w:tplc="08090001" w:tentative="1">
      <w:start w:val="1"/>
      <w:numFmt w:val="bullet"/>
      <w:lvlText w:val=""/>
      <w:lvlJc w:val="left"/>
      <w:pPr>
        <w:ind w:left="5508" w:hanging="360"/>
      </w:pPr>
      <w:rPr>
        <w:rFonts w:hint="default" w:ascii="Symbol" w:hAnsi="Symbol"/>
      </w:rPr>
    </w:lvl>
    <w:lvl w:ilvl="7" w:tplc="08090003" w:tentative="1">
      <w:start w:val="1"/>
      <w:numFmt w:val="bullet"/>
      <w:lvlText w:val="o"/>
      <w:lvlJc w:val="left"/>
      <w:pPr>
        <w:ind w:left="6228" w:hanging="360"/>
      </w:pPr>
      <w:rPr>
        <w:rFonts w:hint="default" w:ascii="Courier New" w:hAnsi="Courier New" w:cs="Courier New"/>
      </w:rPr>
    </w:lvl>
    <w:lvl w:ilvl="8" w:tplc="08090005" w:tentative="1">
      <w:start w:val="1"/>
      <w:numFmt w:val="bullet"/>
      <w:lvlText w:val=""/>
      <w:lvlJc w:val="left"/>
      <w:pPr>
        <w:ind w:left="6948" w:hanging="360"/>
      </w:pPr>
      <w:rPr>
        <w:rFonts w:hint="default" w:ascii="Wingdings" w:hAnsi="Wingdings"/>
      </w:rPr>
    </w:lvl>
  </w:abstractNum>
  <w:abstractNum w:abstractNumId="41" w15:restartNumberingAfterBreak="0">
    <w:nsid w:val="72C96AC7"/>
    <w:multiLevelType w:val="hybridMultilevel"/>
    <w:tmpl w:val="3FB6B0D6"/>
    <w:lvl w:ilvl="0" w:tplc="20000001">
      <w:start w:val="1"/>
      <w:numFmt w:val="bullet"/>
      <w:lvlText w:val=""/>
      <w:lvlJc w:val="left"/>
      <w:pPr>
        <w:ind w:left="720" w:hanging="360"/>
      </w:pPr>
      <w:rPr>
        <w:rFonts w:hint="default" w:ascii="Symbol" w:hAnsi="Symbol"/>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42" w15:restartNumberingAfterBreak="0">
    <w:nsid w:val="77567226"/>
    <w:multiLevelType w:val="multilevel"/>
    <w:tmpl w:val="D2AE04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3" w15:restartNumberingAfterBreak="0">
    <w:nsid w:val="7A266431"/>
    <w:multiLevelType w:val="hybridMultilevel"/>
    <w:tmpl w:val="6760430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4" w15:restartNumberingAfterBreak="0">
    <w:nsid w:val="7E2F214E"/>
    <w:multiLevelType w:val="hybridMultilevel"/>
    <w:tmpl w:val="AEEAD238"/>
    <w:lvl w:ilvl="0" w:tplc="18090001">
      <w:start w:val="1"/>
      <w:numFmt w:val="bullet"/>
      <w:lvlText w:val=""/>
      <w:lvlJc w:val="left"/>
      <w:pPr>
        <w:ind w:left="360" w:hanging="360"/>
      </w:pPr>
      <w:rPr>
        <w:rFonts w:hint="default" w:ascii="Symbol" w:hAnsi="Symbol"/>
      </w:rPr>
    </w:lvl>
    <w:lvl w:ilvl="1" w:tplc="18090003" w:tentative="1">
      <w:start w:val="1"/>
      <w:numFmt w:val="bullet"/>
      <w:lvlText w:val="o"/>
      <w:lvlJc w:val="left"/>
      <w:pPr>
        <w:ind w:left="1080" w:hanging="360"/>
      </w:pPr>
      <w:rPr>
        <w:rFonts w:hint="default" w:ascii="Courier New" w:hAnsi="Courier New" w:cs="Courier New"/>
      </w:rPr>
    </w:lvl>
    <w:lvl w:ilvl="2" w:tplc="18090005" w:tentative="1">
      <w:start w:val="1"/>
      <w:numFmt w:val="bullet"/>
      <w:lvlText w:val=""/>
      <w:lvlJc w:val="left"/>
      <w:pPr>
        <w:ind w:left="1800" w:hanging="360"/>
      </w:pPr>
      <w:rPr>
        <w:rFonts w:hint="default" w:ascii="Wingdings" w:hAnsi="Wingdings"/>
      </w:rPr>
    </w:lvl>
    <w:lvl w:ilvl="3" w:tplc="18090001" w:tentative="1">
      <w:start w:val="1"/>
      <w:numFmt w:val="bullet"/>
      <w:lvlText w:val=""/>
      <w:lvlJc w:val="left"/>
      <w:pPr>
        <w:ind w:left="2520" w:hanging="360"/>
      </w:pPr>
      <w:rPr>
        <w:rFonts w:hint="default" w:ascii="Symbol" w:hAnsi="Symbol"/>
      </w:rPr>
    </w:lvl>
    <w:lvl w:ilvl="4" w:tplc="18090003" w:tentative="1">
      <w:start w:val="1"/>
      <w:numFmt w:val="bullet"/>
      <w:lvlText w:val="o"/>
      <w:lvlJc w:val="left"/>
      <w:pPr>
        <w:ind w:left="3240" w:hanging="360"/>
      </w:pPr>
      <w:rPr>
        <w:rFonts w:hint="default" w:ascii="Courier New" w:hAnsi="Courier New" w:cs="Courier New"/>
      </w:rPr>
    </w:lvl>
    <w:lvl w:ilvl="5" w:tplc="18090005" w:tentative="1">
      <w:start w:val="1"/>
      <w:numFmt w:val="bullet"/>
      <w:lvlText w:val=""/>
      <w:lvlJc w:val="left"/>
      <w:pPr>
        <w:ind w:left="3960" w:hanging="360"/>
      </w:pPr>
      <w:rPr>
        <w:rFonts w:hint="default" w:ascii="Wingdings" w:hAnsi="Wingdings"/>
      </w:rPr>
    </w:lvl>
    <w:lvl w:ilvl="6" w:tplc="18090001" w:tentative="1">
      <w:start w:val="1"/>
      <w:numFmt w:val="bullet"/>
      <w:lvlText w:val=""/>
      <w:lvlJc w:val="left"/>
      <w:pPr>
        <w:ind w:left="4680" w:hanging="360"/>
      </w:pPr>
      <w:rPr>
        <w:rFonts w:hint="default" w:ascii="Symbol" w:hAnsi="Symbol"/>
      </w:rPr>
    </w:lvl>
    <w:lvl w:ilvl="7" w:tplc="18090003" w:tentative="1">
      <w:start w:val="1"/>
      <w:numFmt w:val="bullet"/>
      <w:lvlText w:val="o"/>
      <w:lvlJc w:val="left"/>
      <w:pPr>
        <w:ind w:left="5400" w:hanging="360"/>
      </w:pPr>
      <w:rPr>
        <w:rFonts w:hint="default" w:ascii="Courier New" w:hAnsi="Courier New" w:cs="Courier New"/>
      </w:rPr>
    </w:lvl>
    <w:lvl w:ilvl="8" w:tplc="18090005" w:tentative="1">
      <w:start w:val="1"/>
      <w:numFmt w:val="bullet"/>
      <w:lvlText w:val=""/>
      <w:lvlJc w:val="left"/>
      <w:pPr>
        <w:ind w:left="6120" w:hanging="360"/>
      </w:pPr>
      <w:rPr>
        <w:rFonts w:hint="default" w:ascii="Wingdings" w:hAnsi="Wingdings"/>
      </w:rPr>
    </w:lvl>
  </w:abstractNum>
  <w:num w:numId="1" w16cid:durableId="431437569">
    <w:abstractNumId w:val="31"/>
  </w:num>
  <w:num w:numId="2" w16cid:durableId="1615480597">
    <w:abstractNumId w:val="30"/>
  </w:num>
  <w:num w:numId="3" w16cid:durableId="825783025">
    <w:abstractNumId w:val="22"/>
  </w:num>
  <w:num w:numId="4" w16cid:durableId="173813376">
    <w:abstractNumId w:val="13"/>
  </w:num>
  <w:num w:numId="5" w16cid:durableId="88082056">
    <w:abstractNumId w:val="28"/>
  </w:num>
  <w:num w:numId="6" w16cid:durableId="776288031">
    <w:abstractNumId w:val="14"/>
  </w:num>
  <w:num w:numId="7" w16cid:durableId="1266694448">
    <w:abstractNumId w:val="35"/>
  </w:num>
  <w:num w:numId="8" w16cid:durableId="1036470018">
    <w:abstractNumId w:val="25"/>
  </w:num>
  <w:num w:numId="9" w16cid:durableId="1960069526">
    <w:abstractNumId w:val="24"/>
  </w:num>
  <w:num w:numId="10" w16cid:durableId="1139686722">
    <w:abstractNumId w:val="16"/>
  </w:num>
  <w:num w:numId="11" w16cid:durableId="1815677554">
    <w:abstractNumId w:val="40"/>
  </w:num>
  <w:num w:numId="12" w16cid:durableId="1471021798">
    <w:abstractNumId w:val="0"/>
  </w:num>
  <w:num w:numId="13" w16cid:durableId="432821760">
    <w:abstractNumId w:val="11"/>
  </w:num>
  <w:num w:numId="14" w16cid:durableId="602759880">
    <w:abstractNumId w:val="33"/>
  </w:num>
  <w:num w:numId="15" w16cid:durableId="517933765">
    <w:abstractNumId w:val="7"/>
  </w:num>
  <w:num w:numId="16" w16cid:durableId="833684831">
    <w:abstractNumId w:val="1"/>
  </w:num>
  <w:num w:numId="17" w16cid:durableId="639648337">
    <w:abstractNumId w:val="6"/>
  </w:num>
  <w:num w:numId="18" w16cid:durableId="1440687540">
    <w:abstractNumId w:val="17"/>
  </w:num>
  <w:num w:numId="19" w16cid:durableId="299698514">
    <w:abstractNumId w:val="42"/>
  </w:num>
  <w:num w:numId="20" w16cid:durableId="1795832443">
    <w:abstractNumId w:val="37"/>
  </w:num>
  <w:num w:numId="21" w16cid:durableId="1662854476">
    <w:abstractNumId w:val="38"/>
  </w:num>
  <w:num w:numId="22" w16cid:durableId="1466309984">
    <w:abstractNumId w:val="9"/>
  </w:num>
  <w:num w:numId="23" w16cid:durableId="367678881">
    <w:abstractNumId w:val="34"/>
  </w:num>
  <w:num w:numId="24" w16cid:durableId="1838224368">
    <w:abstractNumId w:val="15"/>
  </w:num>
  <w:num w:numId="25" w16cid:durableId="1631939511">
    <w:abstractNumId w:val="27"/>
  </w:num>
  <w:num w:numId="26" w16cid:durableId="810512691">
    <w:abstractNumId w:val="18"/>
  </w:num>
  <w:num w:numId="27" w16cid:durableId="404961937">
    <w:abstractNumId w:val="19"/>
  </w:num>
  <w:num w:numId="28" w16cid:durableId="650866027">
    <w:abstractNumId w:val="2"/>
  </w:num>
  <w:num w:numId="29" w16cid:durableId="635185250">
    <w:abstractNumId w:val="5"/>
  </w:num>
  <w:num w:numId="30" w16cid:durableId="1348823076">
    <w:abstractNumId w:val="4"/>
  </w:num>
  <w:num w:numId="31" w16cid:durableId="1024743495">
    <w:abstractNumId w:val="29"/>
  </w:num>
  <w:num w:numId="32" w16cid:durableId="224680620">
    <w:abstractNumId w:val="20"/>
  </w:num>
  <w:num w:numId="33" w16cid:durableId="113138601">
    <w:abstractNumId w:val="10"/>
  </w:num>
  <w:num w:numId="34" w16cid:durableId="1493107675">
    <w:abstractNumId w:val="26"/>
  </w:num>
  <w:num w:numId="35" w16cid:durableId="1856191378">
    <w:abstractNumId w:val="12"/>
  </w:num>
  <w:num w:numId="36" w16cid:durableId="1509558473">
    <w:abstractNumId w:val="21"/>
  </w:num>
  <w:num w:numId="37" w16cid:durableId="46691103">
    <w:abstractNumId w:val="36"/>
  </w:num>
  <w:num w:numId="38" w16cid:durableId="1075739521">
    <w:abstractNumId w:val="23"/>
  </w:num>
  <w:num w:numId="39" w16cid:durableId="1817990397">
    <w:abstractNumId w:val="32"/>
  </w:num>
  <w:num w:numId="40" w16cid:durableId="1215890759">
    <w:abstractNumId w:val="44"/>
  </w:num>
  <w:num w:numId="41" w16cid:durableId="1637640692">
    <w:abstractNumId w:val="43"/>
  </w:num>
  <w:num w:numId="42" w16cid:durableId="360545783">
    <w:abstractNumId w:val="8"/>
  </w:num>
  <w:num w:numId="43" w16cid:durableId="518279316">
    <w:abstractNumId w:val="41"/>
  </w:num>
  <w:num w:numId="44" w16cid:durableId="1863207063">
    <w:abstractNumId w:val="3"/>
  </w:num>
  <w:num w:numId="45" w16cid:durableId="8303456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3C2"/>
    <w:rsid w:val="00005E89"/>
    <w:rsid w:val="00016AF5"/>
    <w:rsid w:val="00030508"/>
    <w:rsid w:val="00034B0C"/>
    <w:rsid w:val="00055318"/>
    <w:rsid w:val="00071B3C"/>
    <w:rsid w:val="00076D5F"/>
    <w:rsid w:val="00091CC3"/>
    <w:rsid w:val="00092A11"/>
    <w:rsid w:val="000A1F2F"/>
    <w:rsid w:val="000B5112"/>
    <w:rsid w:val="000E5E48"/>
    <w:rsid w:val="000F66AD"/>
    <w:rsid w:val="00112C5F"/>
    <w:rsid w:val="0014441D"/>
    <w:rsid w:val="00171BCD"/>
    <w:rsid w:val="00172074"/>
    <w:rsid w:val="001948DF"/>
    <w:rsid w:val="001B52C0"/>
    <w:rsid w:val="001D3F4B"/>
    <w:rsid w:val="00203D89"/>
    <w:rsid w:val="00211B52"/>
    <w:rsid w:val="002143E8"/>
    <w:rsid w:val="0022559B"/>
    <w:rsid w:val="00237EDB"/>
    <w:rsid w:val="002439B4"/>
    <w:rsid w:val="00246B5B"/>
    <w:rsid w:val="0028120D"/>
    <w:rsid w:val="002B7098"/>
    <w:rsid w:val="002C3EAF"/>
    <w:rsid w:val="002D51E7"/>
    <w:rsid w:val="002D7892"/>
    <w:rsid w:val="002E56A8"/>
    <w:rsid w:val="002F57EA"/>
    <w:rsid w:val="003015EA"/>
    <w:rsid w:val="003118E4"/>
    <w:rsid w:val="003154E2"/>
    <w:rsid w:val="0033204F"/>
    <w:rsid w:val="003323B5"/>
    <w:rsid w:val="00350461"/>
    <w:rsid w:val="00366DB2"/>
    <w:rsid w:val="003814E4"/>
    <w:rsid w:val="003823D2"/>
    <w:rsid w:val="003843EB"/>
    <w:rsid w:val="003A1B6D"/>
    <w:rsid w:val="003B3CEF"/>
    <w:rsid w:val="003C7856"/>
    <w:rsid w:val="003E11AE"/>
    <w:rsid w:val="003F1C41"/>
    <w:rsid w:val="003F1C91"/>
    <w:rsid w:val="0041068A"/>
    <w:rsid w:val="00415783"/>
    <w:rsid w:val="00415E09"/>
    <w:rsid w:val="00417641"/>
    <w:rsid w:val="00421B87"/>
    <w:rsid w:val="00423B44"/>
    <w:rsid w:val="00431EDE"/>
    <w:rsid w:val="00433B16"/>
    <w:rsid w:val="004379EB"/>
    <w:rsid w:val="0045143B"/>
    <w:rsid w:val="004615C8"/>
    <w:rsid w:val="004649AC"/>
    <w:rsid w:val="004D01A4"/>
    <w:rsid w:val="004D4ABE"/>
    <w:rsid w:val="004D607D"/>
    <w:rsid w:val="004E20B6"/>
    <w:rsid w:val="004F4F2A"/>
    <w:rsid w:val="0055152E"/>
    <w:rsid w:val="00554685"/>
    <w:rsid w:val="005753EE"/>
    <w:rsid w:val="005817AF"/>
    <w:rsid w:val="005846E6"/>
    <w:rsid w:val="00587298"/>
    <w:rsid w:val="005908A3"/>
    <w:rsid w:val="005B34C2"/>
    <w:rsid w:val="005C30B0"/>
    <w:rsid w:val="005C7D48"/>
    <w:rsid w:val="005E7B6D"/>
    <w:rsid w:val="005F3323"/>
    <w:rsid w:val="00602024"/>
    <w:rsid w:val="00620CD1"/>
    <w:rsid w:val="00656DDA"/>
    <w:rsid w:val="006666A0"/>
    <w:rsid w:val="006825D1"/>
    <w:rsid w:val="006A0A48"/>
    <w:rsid w:val="006B1644"/>
    <w:rsid w:val="007258AE"/>
    <w:rsid w:val="0073463B"/>
    <w:rsid w:val="0073490D"/>
    <w:rsid w:val="00744911"/>
    <w:rsid w:val="00753891"/>
    <w:rsid w:val="00792B94"/>
    <w:rsid w:val="007A7825"/>
    <w:rsid w:val="007B311C"/>
    <w:rsid w:val="007B61DE"/>
    <w:rsid w:val="007C447F"/>
    <w:rsid w:val="007D5C78"/>
    <w:rsid w:val="007D60F8"/>
    <w:rsid w:val="007E5AC6"/>
    <w:rsid w:val="00803CB4"/>
    <w:rsid w:val="00805C92"/>
    <w:rsid w:val="00810111"/>
    <w:rsid w:val="0081477C"/>
    <w:rsid w:val="00815AEC"/>
    <w:rsid w:val="008256A4"/>
    <w:rsid w:val="0086144F"/>
    <w:rsid w:val="008862B5"/>
    <w:rsid w:val="00897A1A"/>
    <w:rsid w:val="008A1D2C"/>
    <w:rsid w:val="008A4992"/>
    <w:rsid w:val="008C280C"/>
    <w:rsid w:val="008C42E9"/>
    <w:rsid w:val="008C5396"/>
    <w:rsid w:val="008E17D2"/>
    <w:rsid w:val="008E1DBE"/>
    <w:rsid w:val="009007B4"/>
    <w:rsid w:val="00907EE1"/>
    <w:rsid w:val="009121AB"/>
    <w:rsid w:val="00914C43"/>
    <w:rsid w:val="009254DB"/>
    <w:rsid w:val="0093059E"/>
    <w:rsid w:val="009450AC"/>
    <w:rsid w:val="00956C9B"/>
    <w:rsid w:val="009855E5"/>
    <w:rsid w:val="00994F56"/>
    <w:rsid w:val="00995608"/>
    <w:rsid w:val="009A1201"/>
    <w:rsid w:val="009F435B"/>
    <w:rsid w:val="009F7FDA"/>
    <w:rsid w:val="00A1296B"/>
    <w:rsid w:val="00A2736E"/>
    <w:rsid w:val="00A30E60"/>
    <w:rsid w:val="00A4474C"/>
    <w:rsid w:val="00A87EA5"/>
    <w:rsid w:val="00AA5F70"/>
    <w:rsid w:val="00AA69E2"/>
    <w:rsid w:val="00AB7658"/>
    <w:rsid w:val="00AB7A33"/>
    <w:rsid w:val="00AD3832"/>
    <w:rsid w:val="00AD7141"/>
    <w:rsid w:val="00AE17F0"/>
    <w:rsid w:val="00AE63C2"/>
    <w:rsid w:val="00AE6CBE"/>
    <w:rsid w:val="00AE7030"/>
    <w:rsid w:val="00AF2672"/>
    <w:rsid w:val="00B008E2"/>
    <w:rsid w:val="00B0646B"/>
    <w:rsid w:val="00B309AA"/>
    <w:rsid w:val="00B375CE"/>
    <w:rsid w:val="00B41C14"/>
    <w:rsid w:val="00B63E16"/>
    <w:rsid w:val="00B70D88"/>
    <w:rsid w:val="00B76868"/>
    <w:rsid w:val="00B914C6"/>
    <w:rsid w:val="00B93484"/>
    <w:rsid w:val="00B96AC2"/>
    <w:rsid w:val="00C03F54"/>
    <w:rsid w:val="00C06348"/>
    <w:rsid w:val="00C50D5B"/>
    <w:rsid w:val="00C514B0"/>
    <w:rsid w:val="00C65C69"/>
    <w:rsid w:val="00C71B77"/>
    <w:rsid w:val="00C76A91"/>
    <w:rsid w:val="00CB7FBC"/>
    <w:rsid w:val="00CE4353"/>
    <w:rsid w:val="00CF061E"/>
    <w:rsid w:val="00CF6156"/>
    <w:rsid w:val="00D1557A"/>
    <w:rsid w:val="00D52DE4"/>
    <w:rsid w:val="00D53E8F"/>
    <w:rsid w:val="00D80C91"/>
    <w:rsid w:val="00D93479"/>
    <w:rsid w:val="00DA4D7F"/>
    <w:rsid w:val="00DB2126"/>
    <w:rsid w:val="00DB7067"/>
    <w:rsid w:val="00DF3713"/>
    <w:rsid w:val="00E0792D"/>
    <w:rsid w:val="00E30BC4"/>
    <w:rsid w:val="00E40B2C"/>
    <w:rsid w:val="00E72520"/>
    <w:rsid w:val="00E73A9E"/>
    <w:rsid w:val="00E802FF"/>
    <w:rsid w:val="00E8398D"/>
    <w:rsid w:val="00E926B3"/>
    <w:rsid w:val="00EA614D"/>
    <w:rsid w:val="00EA7873"/>
    <w:rsid w:val="00EE68CF"/>
    <w:rsid w:val="00EE7EAD"/>
    <w:rsid w:val="00EF3EF9"/>
    <w:rsid w:val="00EF6460"/>
    <w:rsid w:val="00F05D69"/>
    <w:rsid w:val="00F16396"/>
    <w:rsid w:val="00F35A3C"/>
    <w:rsid w:val="00F55F52"/>
    <w:rsid w:val="00F6443E"/>
    <w:rsid w:val="00F74700"/>
    <w:rsid w:val="00F748C3"/>
    <w:rsid w:val="00F915DC"/>
    <w:rsid w:val="00F93F9A"/>
    <w:rsid w:val="00FA6537"/>
    <w:rsid w:val="00FA723A"/>
    <w:rsid w:val="00FC40C1"/>
    <w:rsid w:val="00FD66B7"/>
    <w:rsid w:val="00FE0521"/>
    <w:rsid w:val="00FE073F"/>
    <w:rsid w:val="00FE5C40"/>
    <w:rsid w:val="00FE7A33"/>
    <w:rsid w:val="52FD74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9992A"/>
  <w15:docId w15:val="{7533B4C9-7D3F-4906-AFA6-A6A6CF268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eastAsia="Arial" w:cs="Arial"/>
      <w:lang w:val="en-GB" w:eastAsia="en-GB" w:bidi="en-GB"/>
    </w:rPr>
  </w:style>
  <w:style w:type="paragraph" w:styleId="Heading1">
    <w:name w:val="heading 1"/>
    <w:basedOn w:val="Normal"/>
    <w:link w:val="Heading1Char"/>
    <w:uiPriority w:val="9"/>
    <w:qFormat/>
    <w:pPr>
      <w:ind w:left="107"/>
      <w:outlineLvl w:val="0"/>
    </w:pPr>
    <w:rPr>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1"/>
    <w:qFormat/>
    <w:pPr>
      <w:ind w:left="828" w:hanging="360"/>
    </w:pPr>
  </w:style>
  <w:style w:type="paragraph" w:styleId="ListParagraph">
    <w:name w:val="List Paragraph"/>
    <w:basedOn w:val="Normal"/>
    <w:link w:val="ListParagraphChar"/>
    <w:uiPriority w:val="34"/>
    <w:qFormat/>
    <w:pPr>
      <w:spacing w:before="1"/>
      <w:ind w:left="468" w:hanging="360"/>
    </w:pPr>
  </w:style>
  <w:style w:type="paragraph" w:styleId="TableParagraph" w:customStyle="1">
    <w:name w:val="Table Paragraph"/>
    <w:basedOn w:val="Normal"/>
    <w:uiPriority w:val="1"/>
    <w:qFormat/>
  </w:style>
  <w:style w:type="character" w:styleId="Hyperlink">
    <w:name w:val="Hyperlink"/>
    <w:basedOn w:val="DefaultParagraphFont"/>
    <w:uiPriority w:val="99"/>
    <w:unhideWhenUsed/>
    <w:rsid w:val="0022559B"/>
    <w:rPr>
      <w:color w:val="0000FF" w:themeColor="hyperlink"/>
      <w:u w:val="single"/>
    </w:rPr>
  </w:style>
  <w:style w:type="character" w:styleId="UnresolvedMention1" w:customStyle="1">
    <w:name w:val="Unresolved Mention1"/>
    <w:basedOn w:val="DefaultParagraphFont"/>
    <w:uiPriority w:val="99"/>
    <w:semiHidden/>
    <w:unhideWhenUsed/>
    <w:rsid w:val="0022559B"/>
    <w:rPr>
      <w:color w:val="605E5C"/>
      <w:shd w:val="clear" w:color="auto" w:fill="E1DFDD"/>
    </w:rPr>
  </w:style>
  <w:style w:type="paragraph" w:styleId="BalloonText">
    <w:name w:val="Balloon Text"/>
    <w:basedOn w:val="Normal"/>
    <w:link w:val="BalloonTextChar"/>
    <w:uiPriority w:val="99"/>
    <w:semiHidden/>
    <w:unhideWhenUsed/>
    <w:rsid w:val="00815AEC"/>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15AEC"/>
    <w:rPr>
      <w:rFonts w:ascii="Segoe UI" w:hAnsi="Segoe UI" w:eastAsia="Arial" w:cs="Segoe UI"/>
      <w:sz w:val="18"/>
      <w:szCs w:val="18"/>
      <w:lang w:val="en-GB" w:eastAsia="en-GB" w:bidi="en-GB"/>
    </w:rPr>
  </w:style>
  <w:style w:type="character" w:styleId="ListParagraphChar" w:customStyle="1">
    <w:name w:val="List Paragraph Char"/>
    <w:link w:val="ListParagraph"/>
    <w:locked/>
    <w:rsid w:val="00FE7A33"/>
    <w:rPr>
      <w:rFonts w:ascii="Arial" w:hAnsi="Arial" w:eastAsia="Arial" w:cs="Arial"/>
      <w:lang w:val="en-GB" w:eastAsia="en-GB" w:bidi="en-GB"/>
    </w:rPr>
  </w:style>
  <w:style w:type="character" w:styleId="A4" w:customStyle="1">
    <w:name w:val="A4"/>
    <w:uiPriority w:val="99"/>
    <w:rsid w:val="00FE7A33"/>
    <w:rPr>
      <w:rFonts w:hint="default" w:ascii="CVGOWC+MSabon" w:hAnsi="CVGOWC+MSabon" w:cs="CVGOWC+MSabon"/>
      <w:color w:val="000000"/>
      <w:sz w:val="17"/>
      <w:szCs w:val="17"/>
    </w:rPr>
  </w:style>
  <w:style w:type="paragraph" w:styleId="NoSpacing">
    <w:name w:val="No Spacing"/>
    <w:uiPriority w:val="1"/>
    <w:qFormat/>
    <w:rsid w:val="00E926B3"/>
    <w:pPr>
      <w:widowControl/>
      <w:autoSpaceDE/>
      <w:autoSpaceDN/>
    </w:pPr>
    <w:rPr>
      <w:lang w:val="en-GB"/>
    </w:rPr>
  </w:style>
  <w:style w:type="character" w:styleId="BodyTextChar" w:customStyle="1">
    <w:name w:val="Body Text Char"/>
    <w:basedOn w:val="DefaultParagraphFont"/>
    <w:link w:val="BodyText"/>
    <w:uiPriority w:val="1"/>
    <w:rsid w:val="00554685"/>
    <w:rPr>
      <w:rFonts w:ascii="Arial" w:hAnsi="Arial" w:eastAsia="Arial" w:cs="Arial"/>
      <w:lang w:val="en-GB" w:eastAsia="en-GB" w:bidi="en-GB"/>
    </w:rPr>
  </w:style>
  <w:style w:type="character" w:styleId="Heading1Char" w:customStyle="1">
    <w:name w:val="Heading 1 Char"/>
    <w:basedOn w:val="DefaultParagraphFont"/>
    <w:link w:val="Heading1"/>
    <w:uiPriority w:val="9"/>
    <w:rsid w:val="00431EDE"/>
    <w:rPr>
      <w:rFonts w:ascii="Arial" w:hAnsi="Arial" w:eastAsia="Arial" w:cs="Arial"/>
      <w:b/>
      <w:bCs/>
      <w:lang w:val="en-GB" w:eastAsia="en-GB" w:bidi="en-GB"/>
    </w:rPr>
  </w:style>
  <w:style w:type="paragraph" w:styleId="Header">
    <w:name w:val="header"/>
    <w:basedOn w:val="Normal"/>
    <w:link w:val="HeaderChar"/>
    <w:uiPriority w:val="99"/>
    <w:unhideWhenUsed/>
    <w:rsid w:val="00602024"/>
    <w:pPr>
      <w:tabs>
        <w:tab w:val="center" w:pos="4680"/>
        <w:tab w:val="right" w:pos="9360"/>
      </w:tabs>
    </w:pPr>
  </w:style>
  <w:style w:type="character" w:styleId="HeaderChar" w:customStyle="1">
    <w:name w:val="Header Char"/>
    <w:basedOn w:val="DefaultParagraphFont"/>
    <w:link w:val="Header"/>
    <w:uiPriority w:val="99"/>
    <w:rsid w:val="00602024"/>
    <w:rPr>
      <w:rFonts w:ascii="Arial" w:hAnsi="Arial" w:eastAsia="Arial" w:cs="Arial"/>
      <w:lang w:val="en-GB" w:eastAsia="en-GB" w:bidi="en-GB"/>
    </w:rPr>
  </w:style>
  <w:style w:type="paragraph" w:styleId="Footer">
    <w:name w:val="footer"/>
    <w:basedOn w:val="Normal"/>
    <w:link w:val="FooterChar"/>
    <w:uiPriority w:val="99"/>
    <w:unhideWhenUsed/>
    <w:rsid w:val="00602024"/>
    <w:pPr>
      <w:tabs>
        <w:tab w:val="center" w:pos="4680"/>
        <w:tab w:val="right" w:pos="9360"/>
      </w:tabs>
    </w:pPr>
  </w:style>
  <w:style w:type="character" w:styleId="FooterChar" w:customStyle="1">
    <w:name w:val="Footer Char"/>
    <w:basedOn w:val="DefaultParagraphFont"/>
    <w:link w:val="Footer"/>
    <w:uiPriority w:val="99"/>
    <w:rsid w:val="00602024"/>
    <w:rPr>
      <w:rFonts w:ascii="Arial" w:hAnsi="Arial" w:eastAsia="Arial" w:cs="Arial"/>
      <w:lang w:val="en-GB" w:eastAsia="en-GB" w:bidi="en-GB"/>
    </w:rPr>
  </w:style>
  <w:style w:type="character" w:styleId="CommentReference">
    <w:name w:val="annotation reference"/>
    <w:basedOn w:val="DefaultParagraphFont"/>
    <w:uiPriority w:val="99"/>
    <w:semiHidden/>
    <w:unhideWhenUsed/>
    <w:rsid w:val="005F3323"/>
    <w:rPr>
      <w:sz w:val="16"/>
      <w:szCs w:val="16"/>
    </w:rPr>
  </w:style>
  <w:style w:type="paragraph" w:styleId="CommentText">
    <w:name w:val="annotation text"/>
    <w:basedOn w:val="Normal"/>
    <w:link w:val="CommentTextChar"/>
    <w:uiPriority w:val="99"/>
    <w:semiHidden/>
    <w:unhideWhenUsed/>
    <w:rsid w:val="005F3323"/>
    <w:rPr>
      <w:sz w:val="20"/>
      <w:szCs w:val="20"/>
    </w:rPr>
  </w:style>
  <w:style w:type="character" w:styleId="CommentTextChar" w:customStyle="1">
    <w:name w:val="Comment Text Char"/>
    <w:basedOn w:val="DefaultParagraphFont"/>
    <w:link w:val="CommentText"/>
    <w:uiPriority w:val="99"/>
    <w:semiHidden/>
    <w:rsid w:val="005F3323"/>
    <w:rPr>
      <w:rFonts w:ascii="Arial" w:hAnsi="Arial" w:eastAsia="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5F3323"/>
    <w:rPr>
      <w:b/>
      <w:bCs/>
    </w:rPr>
  </w:style>
  <w:style w:type="character" w:styleId="CommentSubjectChar" w:customStyle="1">
    <w:name w:val="Comment Subject Char"/>
    <w:basedOn w:val="CommentTextChar"/>
    <w:link w:val="CommentSubject"/>
    <w:uiPriority w:val="99"/>
    <w:semiHidden/>
    <w:rsid w:val="005F3323"/>
    <w:rPr>
      <w:rFonts w:ascii="Arial" w:hAnsi="Arial" w:eastAsia="Arial" w:cs="Arial"/>
      <w:b/>
      <w:bCs/>
      <w:sz w:val="20"/>
      <w:szCs w:val="20"/>
      <w:lang w:val="en-GB" w:eastAsia="en-GB" w:bidi="en-GB"/>
    </w:rPr>
  </w:style>
  <w:style w:type="paragraph" w:styleId="NormalWeb">
    <w:name w:val="Normal (Web)"/>
    <w:basedOn w:val="Normal"/>
    <w:uiPriority w:val="99"/>
    <w:semiHidden/>
    <w:unhideWhenUsed/>
    <w:rsid w:val="00EA614D"/>
    <w:pPr>
      <w:widowControl/>
      <w:autoSpaceDE/>
      <w:autoSpaceDN/>
      <w:spacing w:before="100" w:beforeAutospacing="1" w:after="100" w:afterAutospacing="1"/>
    </w:pPr>
    <w:rPr>
      <w:rFonts w:ascii="Times New Roman" w:hAnsi="Times New Roman" w:eastAsia="Times New Roman" w:cs="Times New Roman"/>
      <w:sz w:val="24"/>
      <w:szCs w:val="24"/>
      <w:lang w:val="en-US" w:eastAsia="en-US" w:bidi="ar-SA"/>
    </w:rPr>
  </w:style>
  <w:style w:type="paragraph" w:styleId="Revision">
    <w:name w:val="Revision"/>
    <w:hidden/>
    <w:uiPriority w:val="99"/>
    <w:semiHidden/>
    <w:rsid w:val="00994F56"/>
    <w:pPr>
      <w:widowControl/>
      <w:autoSpaceDE/>
      <w:autoSpaceDN/>
    </w:pPr>
    <w:rPr>
      <w:rFonts w:ascii="Arial" w:hAnsi="Arial" w:eastAsia="Arial" w:cs="Arial"/>
      <w:lang w:val="en-GB" w:eastAsia="en-GB" w:bidi="en-GB"/>
    </w:rPr>
  </w:style>
  <w:style w:type="character" w:styleId="UnresolvedMention">
    <w:name w:val="Unresolved Mention"/>
    <w:basedOn w:val="DefaultParagraphFont"/>
    <w:uiPriority w:val="99"/>
    <w:semiHidden/>
    <w:unhideWhenUsed/>
    <w:rsid w:val="003504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027534">
      <w:bodyDiv w:val="1"/>
      <w:marLeft w:val="0"/>
      <w:marRight w:val="0"/>
      <w:marTop w:val="0"/>
      <w:marBottom w:val="0"/>
      <w:divBdr>
        <w:top w:val="none" w:sz="0" w:space="0" w:color="auto"/>
        <w:left w:val="none" w:sz="0" w:space="0" w:color="auto"/>
        <w:bottom w:val="none" w:sz="0" w:space="0" w:color="auto"/>
        <w:right w:val="none" w:sz="0" w:space="0" w:color="auto"/>
      </w:divBdr>
    </w:div>
    <w:div w:id="583957799">
      <w:bodyDiv w:val="1"/>
      <w:marLeft w:val="0"/>
      <w:marRight w:val="0"/>
      <w:marTop w:val="0"/>
      <w:marBottom w:val="0"/>
      <w:divBdr>
        <w:top w:val="none" w:sz="0" w:space="0" w:color="auto"/>
        <w:left w:val="none" w:sz="0" w:space="0" w:color="auto"/>
        <w:bottom w:val="none" w:sz="0" w:space="0" w:color="auto"/>
        <w:right w:val="none" w:sz="0" w:space="0" w:color="auto"/>
      </w:divBdr>
    </w:div>
    <w:div w:id="602610412">
      <w:bodyDiv w:val="1"/>
      <w:marLeft w:val="0"/>
      <w:marRight w:val="0"/>
      <w:marTop w:val="0"/>
      <w:marBottom w:val="0"/>
      <w:divBdr>
        <w:top w:val="none" w:sz="0" w:space="0" w:color="auto"/>
        <w:left w:val="none" w:sz="0" w:space="0" w:color="auto"/>
        <w:bottom w:val="none" w:sz="0" w:space="0" w:color="auto"/>
        <w:right w:val="none" w:sz="0" w:space="0" w:color="auto"/>
      </w:divBdr>
    </w:div>
    <w:div w:id="1255750388">
      <w:bodyDiv w:val="1"/>
      <w:marLeft w:val="0"/>
      <w:marRight w:val="0"/>
      <w:marTop w:val="0"/>
      <w:marBottom w:val="0"/>
      <w:divBdr>
        <w:top w:val="none" w:sz="0" w:space="0" w:color="auto"/>
        <w:left w:val="none" w:sz="0" w:space="0" w:color="auto"/>
        <w:bottom w:val="none" w:sz="0" w:space="0" w:color="auto"/>
        <w:right w:val="none" w:sz="0" w:space="0" w:color="auto"/>
      </w:divBdr>
    </w:div>
    <w:div w:id="1370032618">
      <w:bodyDiv w:val="1"/>
      <w:marLeft w:val="0"/>
      <w:marRight w:val="0"/>
      <w:marTop w:val="0"/>
      <w:marBottom w:val="0"/>
      <w:divBdr>
        <w:top w:val="none" w:sz="0" w:space="0" w:color="auto"/>
        <w:left w:val="none" w:sz="0" w:space="0" w:color="auto"/>
        <w:bottom w:val="none" w:sz="0" w:space="0" w:color="auto"/>
        <w:right w:val="none" w:sz="0" w:space="0" w:color="auto"/>
      </w:divBdr>
    </w:div>
    <w:div w:id="1400593156">
      <w:bodyDiv w:val="1"/>
      <w:marLeft w:val="0"/>
      <w:marRight w:val="0"/>
      <w:marTop w:val="0"/>
      <w:marBottom w:val="0"/>
      <w:divBdr>
        <w:top w:val="none" w:sz="0" w:space="0" w:color="auto"/>
        <w:left w:val="none" w:sz="0" w:space="0" w:color="auto"/>
        <w:bottom w:val="none" w:sz="0" w:space="0" w:color="auto"/>
        <w:right w:val="none" w:sz="0" w:space="0" w:color="auto"/>
      </w:divBdr>
    </w:div>
    <w:div w:id="1441535122">
      <w:bodyDiv w:val="1"/>
      <w:marLeft w:val="0"/>
      <w:marRight w:val="0"/>
      <w:marTop w:val="0"/>
      <w:marBottom w:val="0"/>
      <w:divBdr>
        <w:top w:val="none" w:sz="0" w:space="0" w:color="auto"/>
        <w:left w:val="none" w:sz="0" w:space="0" w:color="auto"/>
        <w:bottom w:val="none" w:sz="0" w:space="0" w:color="auto"/>
        <w:right w:val="none" w:sz="0" w:space="0" w:color="auto"/>
      </w:divBdr>
    </w:div>
    <w:div w:id="1788356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www.selfhelpafrica.net/" TargetMode="External" Id="rId11" /><Relationship Type="http://schemas.openxmlformats.org/officeDocument/2006/relationships/webSettings" Target="webSettings.xml" Id="rId5" /><Relationship Type="http://schemas.openxmlformats.org/officeDocument/2006/relationships/hyperlink" Target="https://selfhelpafrica.org/ie/careers-apply/?jbcd=500QD00000TfSe5%20-%20ADVERTISEMENT%20FOR%20ACCOUNTS%20ASSISTANT%20-%20LILONGWE%20(74075)" TargetMode="External" Id="rId10" /><Relationship Type="http://schemas.openxmlformats.org/officeDocument/2006/relationships/settings" Target="settings.xml" Id="rId4" /><Relationship Type="http://schemas.openxmlformats.org/officeDocument/2006/relationships/hyperlink" Target="https://gsha.box.com/v/applicationform" TargetMode="External" Id="rId9" /><Relationship Type="http://schemas.openxmlformats.org/officeDocument/2006/relationships/hyperlink" Target="https://selfhelpafrica.org/ie/wp-content/uploads/sites/4/2023/12/Self-Help-Africa-Code-of-Conduct-2023_Final_English.pdf" TargetMode="External" Id="Rb7d685f0131b4e30" /><Relationship Type="http://schemas.openxmlformats.org/officeDocument/2006/relationships/hyperlink" Target="https://selfhelpafrica.org/ie/wp-content/uploads/sites/4/2023/12/Self-Help-Africa-Child-and-Adult-Safeguarding-Policy-2023_Final_English.pdf" TargetMode="External" Id="R5a107d9b61d3454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146B4-27D3-432A-8ECA-95889C3C6C6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Becy</dc:creator>
  <lastModifiedBy>Emma Kuwali</lastModifiedBy>
  <revision>8</revision>
  <lastPrinted>2018-11-29T06:00:00.0000000Z</lastPrinted>
  <dcterms:created xsi:type="dcterms:W3CDTF">2025-02-12T10:18:00.0000000Z</dcterms:created>
  <dcterms:modified xsi:type="dcterms:W3CDTF">2025-02-13T21:01:33.1064714Z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Creator">
    <vt:lpwstr>Microsoft® Word 2016</vt:lpwstr>
  </property>
  <property fmtid="{D5CDD505-2E9C-101B-9397-08002B2CF9AE}" pid="4" name="LastSaved">
    <vt:filetime>2018-09-26T00:00:00Z</vt:filetime>
  </property>
</Properties>
</file>