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EE8E" w14:textId="2732CD50" w:rsidR="008521FA" w:rsidRPr="008521FA" w:rsidRDefault="008521FA" w:rsidP="57033473">
      <w:pPr>
        <w:jc w:val="center"/>
        <w:rPr>
          <w:rFonts w:ascii="Helvetica" w:eastAsia="Helvetica" w:hAnsi="Helvetica" w:cs="Helvetica"/>
          <w:b/>
          <w:bCs/>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7285"/>
      </w:tblGrid>
      <w:tr w:rsidR="00E508D1" w:rsidRPr="00C166DF" w14:paraId="237181F2" w14:textId="77777777" w:rsidTr="00112C21">
        <w:tc>
          <w:tcPr>
            <w:tcW w:w="9493" w:type="dxa"/>
            <w:gridSpan w:val="2"/>
          </w:tcPr>
          <w:p w14:paraId="18AC4220" w14:textId="06A23E27" w:rsidR="00E508D1" w:rsidRPr="00C166DF" w:rsidRDefault="57033473" w:rsidP="57033473">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8521FA" w:rsidRPr="00C166DF" w14:paraId="28DD1B02" w14:textId="77777777" w:rsidTr="00112C21">
        <w:tc>
          <w:tcPr>
            <w:tcW w:w="2208" w:type="dxa"/>
          </w:tcPr>
          <w:p w14:paraId="5E95AB6E"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7285" w:type="dxa"/>
          </w:tcPr>
          <w:p w14:paraId="2EDE7FE4" w14:textId="79F8A6D5" w:rsidR="008521FA" w:rsidRPr="00C166DF" w:rsidRDefault="00112C21"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Programme and Communication Advisor</w:t>
            </w:r>
          </w:p>
        </w:tc>
      </w:tr>
      <w:tr w:rsidR="008521FA" w:rsidRPr="00C166DF" w14:paraId="720CA7AB" w14:textId="77777777" w:rsidTr="00112C21">
        <w:tc>
          <w:tcPr>
            <w:tcW w:w="2208" w:type="dxa"/>
          </w:tcPr>
          <w:p w14:paraId="4561D2A6"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7285" w:type="dxa"/>
          </w:tcPr>
          <w:p w14:paraId="54DB099D" w14:textId="71679034"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8521FA" w:rsidRPr="00C166DF" w14:paraId="78D0BD94" w14:textId="77777777" w:rsidTr="00112C21">
        <w:tc>
          <w:tcPr>
            <w:tcW w:w="2208" w:type="dxa"/>
          </w:tcPr>
          <w:p w14:paraId="6A8950F1" w14:textId="6D9E2A9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7285" w:type="dxa"/>
          </w:tcPr>
          <w:p w14:paraId="30F31747" w14:textId="4D1B1757"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Programme</w:t>
            </w:r>
          </w:p>
        </w:tc>
      </w:tr>
      <w:tr w:rsidR="008521FA" w:rsidRPr="00C166DF" w14:paraId="5A6BCD83" w14:textId="77777777" w:rsidTr="00112C21">
        <w:tc>
          <w:tcPr>
            <w:tcW w:w="2208" w:type="dxa"/>
          </w:tcPr>
          <w:p w14:paraId="7B05DF35" w14:textId="5E3C3543"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7285" w:type="dxa"/>
          </w:tcPr>
          <w:p w14:paraId="2B50EB9E" w14:textId="2D568D76" w:rsidR="008521FA" w:rsidRPr="00C166DF" w:rsidRDefault="00112C21"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Addis Ababa,</w:t>
            </w:r>
            <w:r w:rsidR="57033473" w:rsidRPr="57033473">
              <w:rPr>
                <w:rFonts w:ascii="Helvetica" w:eastAsia="Helvetica" w:hAnsi="Helvetica" w:cs="Helvetica"/>
                <w:sz w:val="20"/>
                <w:szCs w:val="20"/>
              </w:rPr>
              <w:t xml:space="preserve"> with </w:t>
            </w:r>
            <w:r>
              <w:rPr>
                <w:rFonts w:ascii="Helvetica" w:eastAsia="Helvetica" w:hAnsi="Helvetica" w:cs="Helvetica"/>
                <w:sz w:val="20"/>
                <w:szCs w:val="20"/>
              </w:rPr>
              <w:t xml:space="preserve">frequent </w:t>
            </w:r>
            <w:r w:rsidR="57033473" w:rsidRPr="57033473">
              <w:rPr>
                <w:rFonts w:ascii="Helvetica" w:eastAsia="Helvetica" w:hAnsi="Helvetica" w:cs="Helvetica"/>
                <w:sz w:val="20"/>
                <w:szCs w:val="20"/>
              </w:rPr>
              <w:t xml:space="preserve">travel to </w:t>
            </w:r>
            <w:r>
              <w:rPr>
                <w:rFonts w:ascii="Helvetica" w:eastAsia="Helvetica" w:hAnsi="Helvetica" w:cs="Helvetica"/>
                <w:sz w:val="20"/>
                <w:szCs w:val="20"/>
              </w:rPr>
              <w:t>Field Offices</w:t>
            </w:r>
            <w:r w:rsidR="57033473" w:rsidRPr="57033473">
              <w:rPr>
                <w:rFonts w:ascii="Helvetica" w:eastAsia="Helvetica" w:hAnsi="Helvetica" w:cs="Helvetica"/>
                <w:sz w:val="20"/>
                <w:szCs w:val="20"/>
              </w:rPr>
              <w:t xml:space="preserve">.  </w:t>
            </w:r>
          </w:p>
        </w:tc>
      </w:tr>
      <w:tr w:rsidR="008521FA" w:rsidRPr="00C166DF" w14:paraId="460FFFF4" w14:textId="77777777" w:rsidTr="00112C21">
        <w:tc>
          <w:tcPr>
            <w:tcW w:w="2208" w:type="dxa"/>
          </w:tcPr>
          <w:p w14:paraId="74B7EE82"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7285" w:type="dxa"/>
          </w:tcPr>
          <w:p w14:paraId="4F45DBD9" w14:textId="0EFB19FA" w:rsidR="008521FA" w:rsidRPr="00C166DF" w:rsidRDefault="00112C21"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One year, renewable depending on funding</w:t>
            </w:r>
          </w:p>
        </w:tc>
      </w:tr>
      <w:tr w:rsidR="00697B74" w:rsidRPr="00C166DF" w14:paraId="3035E89C" w14:textId="77777777" w:rsidTr="00112C21">
        <w:tc>
          <w:tcPr>
            <w:tcW w:w="2208" w:type="dxa"/>
          </w:tcPr>
          <w:p w14:paraId="031258BE" w14:textId="449C6F41" w:rsidR="00697B74"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7285" w:type="dxa"/>
          </w:tcPr>
          <w:p w14:paraId="71E318A8" w14:textId="2C8D5256" w:rsidR="00697B74" w:rsidRPr="00C166DF" w:rsidRDefault="57033473" w:rsidP="57033473">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8521FA" w:rsidRPr="00C166DF" w14:paraId="3FABB183" w14:textId="77777777" w:rsidTr="00112C21">
        <w:tc>
          <w:tcPr>
            <w:tcW w:w="2208" w:type="dxa"/>
          </w:tcPr>
          <w:p w14:paraId="6EDB1199"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7285" w:type="dxa"/>
          </w:tcPr>
          <w:p w14:paraId="653F123E" w14:textId="466F5D22" w:rsidR="008521FA" w:rsidRPr="00C166DF" w:rsidRDefault="00112C21" w:rsidP="57033473">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Team Lead</w:t>
            </w:r>
            <w:r w:rsidR="00304A69">
              <w:rPr>
                <w:rFonts w:ascii="Helvetica" w:eastAsia="Helvetica" w:hAnsi="Helvetica" w:cs="Helvetica"/>
                <w:sz w:val="20"/>
                <w:szCs w:val="20"/>
              </w:rPr>
              <w:t>er</w:t>
            </w:r>
          </w:p>
        </w:tc>
      </w:tr>
      <w:tr w:rsidR="008521FA" w:rsidRPr="00C166DF" w14:paraId="51EC73EF" w14:textId="77777777" w:rsidTr="00112C21">
        <w:tc>
          <w:tcPr>
            <w:tcW w:w="2208" w:type="dxa"/>
          </w:tcPr>
          <w:p w14:paraId="38C5B207"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7285" w:type="dxa"/>
          </w:tcPr>
          <w:p w14:paraId="134B7C4E" w14:textId="076D16D7" w:rsidR="008521FA" w:rsidRPr="00C166DF" w:rsidRDefault="00112C21"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As per SHA scale</w:t>
            </w:r>
          </w:p>
        </w:tc>
      </w:tr>
      <w:tr w:rsidR="006E26E7" w:rsidRPr="00C166DF" w14:paraId="69521D0F" w14:textId="77777777" w:rsidTr="00112C21">
        <w:tc>
          <w:tcPr>
            <w:tcW w:w="2208" w:type="dxa"/>
          </w:tcPr>
          <w:p w14:paraId="0134DE2C" w14:textId="31271FDE" w:rsidR="006E26E7"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7285" w:type="dxa"/>
          </w:tcPr>
          <w:p w14:paraId="5A72EE83" w14:textId="7E38FB40" w:rsidR="006E26E7"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7E20CE91" w14:textId="77777777" w:rsidR="006E26E7"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sidR="00B7411F">
              <w:rPr>
                <w:rFonts w:ascii="Helvetica" w:eastAsia="Helvetica" w:hAnsi="Helvetica" w:cs="Helvetica"/>
                <w:sz w:val="20"/>
                <w:szCs w:val="20"/>
              </w:rPr>
              <w:t>8</w:t>
            </w:r>
            <w:r w:rsidRPr="57033473">
              <w:rPr>
                <w:rFonts w:ascii="Helvetica" w:eastAsia="Helvetica" w:hAnsi="Helvetica" w:cs="Helvetica"/>
                <w:sz w:val="20"/>
                <w:szCs w:val="20"/>
              </w:rPr>
              <w:t>0 projects in 1</w:t>
            </w:r>
            <w:r w:rsidR="00B7411F">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p w14:paraId="61D43FB9" w14:textId="4A8BB23E"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In early 2023 we launched a new five-year organisation strategy, which defines</w:t>
            </w:r>
            <w:r>
              <w:rPr>
                <w:rFonts w:ascii="Helvetica" w:eastAsia="Helvetica" w:hAnsi="Helvetica" w:cs="Helvetica"/>
                <w:sz w:val="20"/>
                <w:szCs w:val="20"/>
              </w:rPr>
              <w:t xml:space="preserve"> </w:t>
            </w:r>
            <w:r w:rsidRPr="00112C21">
              <w:rPr>
                <w:rFonts w:ascii="Helvetica" w:eastAsia="Helvetica" w:hAnsi="Helvetica" w:cs="Helvetica"/>
                <w:sz w:val="20"/>
                <w:szCs w:val="20"/>
              </w:rPr>
              <w:t xml:space="preserve">shared mission as the alleviation of hunger, poverty, social </w:t>
            </w:r>
            <w:proofErr w:type="gramStart"/>
            <w:r w:rsidRPr="00112C21">
              <w:rPr>
                <w:rFonts w:ascii="Helvetica" w:eastAsia="Helvetica" w:hAnsi="Helvetica" w:cs="Helvetica"/>
                <w:sz w:val="20"/>
                <w:szCs w:val="20"/>
              </w:rPr>
              <w:t>inequality</w:t>
            </w:r>
            <w:proofErr w:type="gramEnd"/>
            <w:r w:rsidRPr="00112C21">
              <w:rPr>
                <w:rFonts w:ascii="Helvetica" w:eastAsia="Helvetica" w:hAnsi="Helvetica" w:cs="Helvetica"/>
                <w:sz w:val="20"/>
                <w:szCs w:val="20"/>
              </w:rPr>
              <w:t xml:space="preserve"> and the impact of climate change through community-led, market-based and enterprise-focused approaches, so that people can have access to nutritious food, clean water, decent employment and incomes, while sustaining natural resources.  </w:t>
            </w:r>
          </w:p>
          <w:p w14:paraId="269D893B"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Our three core values are: </w:t>
            </w:r>
          </w:p>
          <w:p w14:paraId="04A65AEE"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Impact:</w:t>
            </w:r>
            <w:r w:rsidRPr="00112C21">
              <w:rPr>
                <w:rFonts w:ascii="Helvetica" w:eastAsia="Helvetica" w:hAnsi="Helvetica" w:cs="Helvetica"/>
                <w:sz w:val="20"/>
                <w:szCs w:val="20"/>
              </w:rPr>
              <w:t xml:space="preserve"> We are accountable, </w:t>
            </w:r>
            <w:proofErr w:type="gramStart"/>
            <w:r w:rsidRPr="00112C21">
              <w:rPr>
                <w:rFonts w:ascii="Helvetica" w:eastAsia="Helvetica" w:hAnsi="Helvetica" w:cs="Helvetica"/>
                <w:sz w:val="20"/>
                <w:szCs w:val="20"/>
              </w:rPr>
              <w:t>ambitious</w:t>
            </w:r>
            <w:proofErr w:type="gramEnd"/>
            <w:r w:rsidRPr="00112C21">
              <w:rPr>
                <w:rFonts w:ascii="Helvetica" w:eastAsia="Helvetica" w:hAnsi="Helvetica" w:cs="Helvetica"/>
                <w:sz w:val="20"/>
                <w:szCs w:val="20"/>
              </w:rPr>
              <w:t xml:space="preserve"> and committed to systemic change. </w:t>
            </w:r>
          </w:p>
          <w:p w14:paraId="7CFAFC4D"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Innovation:</w:t>
            </w:r>
            <w:r w:rsidRPr="00112C21">
              <w:rPr>
                <w:rFonts w:ascii="Helvetica" w:eastAsia="Helvetica" w:hAnsi="Helvetica" w:cs="Helvetica"/>
                <w:sz w:val="20"/>
                <w:szCs w:val="20"/>
              </w:rPr>
              <w:t xml:space="preserve"> We are agile, </w:t>
            </w:r>
            <w:proofErr w:type="gramStart"/>
            <w:r w:rsidRPr="00112C21">
              <w:rPr>
                <w:rFonts w:ascii="Helvetica" w:eastAsia="Helvetica" w:hAnsi="Helvetica" w:cs="Helvetica"/>
                <w:sz w:val="20"/>
                <w:szCs w:val="20"/>
              </w:rPr>
              <w:t>creative</w:t>
            </w:r>
            <w:proofErr w:type="gramEnd"/>
            <w:r w:rsidRPr="00112C21">
              <w:rPr>
                <w:rFonts w:ascii="Helvetica" w:eastAsia="Helvetica" w:hAnsi="Helvetica" w:cs="Helvetica"/>
                <w:sz w:val="20"/>
                <w:szCs w:val="20"/>
              </w:rPr>
              <w:t xml:space="preserve"> and enterprising in an ever-changing world. </w:t>
            </w:r>
          </w:p>
          <w:p w14:paraId="112E6ED4" w14:textId="43AE1DBE" w:rsid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Community:</w:t>
            </w:r>
            <w:r w:rsidRPr="00112C21">
              <w:rPr>
                <w:rFonts w:ascii="Helvetica" w:eastAsia="Helvetica" w:hAnsi="Helvetica" w:cs="Helvetica"/>
                <w:sz w:val="20"/>
                <w:szCs w:val="20"/>
              </w:rPr>
              <w:t xml:space="preserve"> We are inclusive, honest and have integrity in our relationships.</w:t>
            </w:r>
          </w:p>
          <w:p w14:paraId="643BE878" w14:textId="137D236B" w:rsidR="00112C21" w:rsidRPr="00C166DF" w:rsidRDefault="00112C21" w:rsidP="57033473">
            <w:pPr>
              <w:spacing w:before="60" w:after="0" w:line="240" w:lineRule="auto"/>
              <w:jc w:val="both"/>
              <w:rPr>
                <w:rFonts w:ascii="Helvetica" w:eastAsia="Helvetica" w:hAnsi="Helvetica" w:cs="Helvetica"/>
                <w:sz w:val="20"/>
                <w:szCs w:val="20"/>
              </w:rPr>
            </w:pPr>
          </w:p>
        </w:tc>
      </w:tr>
      <w:tr w:rsidR="008521FA" w:rsidRPr="00C166DF" w14:paraId="44FB25D1" w14:textId="77777777" w:rsidTr="00112C21">
        <w:tc>
          <w:tcPr>
            <w:tcW w:w="2208" w:type="dxa"/>
          </w:tcPr>
          <w:p w14:paraId="7728691E" w14:textId="670456F9"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7285" w:type="dxa"/>
          </w:tcPr>
          <w:p w14:paraId="636523E4" w14:textId="491D198B" w:rsidR="00DF0A5D" w:rsidRPr="00C166DF" w:rsidRDefault="1654034B" w:rsidP="001E1BD5">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1654034B">
              <w:rPr>
                <w:rFonts w:ascii="Helvetica" w:eastAsia="Helvetica" w:hAnsi="Helvetica" w:cs="Helvetica"/>
                <w:sz w:val="20"/>
                <w:szCs w:val="20"/>
                <w:lang w:val="en-US"/>
              </w:rPr>
              <w:t xml:space="preserve">The </w:t>
            </w:r>
            <w:r w:rsidR="004026F4">
              <w:rPr>
                <w:rFonts w:ascii="Helvetica" w:eastAsia="Helvetica" w:hAnsi="Helvetica" w:cs="Helvetica"/>
                <w:sz w:val="20"/>
                <w:szCs w:val="20"/>
                <w:lang w:val="en-US"/>
              </w:rPr>
              <w:t xml:space="preserve">Program and Communication Advisor </w:t>
            </w:r>
            <w:r w:rsidRPr="1654034B">
              <w:rPr>
                <w:rFonts w:ascii="Helvetica" w:eastAsia="Helvetica" w:hAnsi="Helvetica" w:cs="Helvetica"/>
                <w:sz w:val="20"/>
                <w:szCs w:val="20"/>
                <w:lang w:val="en-US"/>
              </w:rPr>
              <w:t xml:space="preserve">will play an important role in SHA’s </w:t>
            </w:r>
            <w:r w:rsidR="001A17B5">
              <w:rPr>
                <w:rFonts w:ascii="Helvetica" w:eastAsia="Helvetica" w:hAnsi="Helvetica" w:cs="Helvetica"/>
                <w:sz w:val="20"/>
                <w:szCs w:val="20"/>
                <w:lang w:val="en-US"/>
              </w:rPr>
              <w:t xml:space="preserve">business development, </w:t>
            </w:r>
            <w:r w:rsidRPr="1654034B">
              <w:rPr>
                <w:rFonts w:ascii="Helvetica" w:eastAsia="Helvetica" w:hAnsi="Helvetica" w:cs="Helvetica"/>
                <w:sz w:val="20"/>
                <w:szCs w:val="20"/>
                <w:lang w:val="en-US"/>
              </w:rPr>
              <w:t xml:space="preserve">institutional </w:t>
            </w:r>
            <w:r w:rsidR="001A17B5">
              <w:rPr>
                <w:rFonts w:ascii="Helvetica" w:eastAsia="Helvetica" w:hAnsi="Helvetica" w:cs="Helvetica"/>
                <w:sz w:val="20"/>
                <w:szCs w:val="20"/>
                <w:lang w:val="en-US"/>
              </w:rPr>
              <w:t>visibility,</w:t>
            </w:r>
            <w:r w:rsidR="004026F4">
              <w:rPr>
                <w:rFonts w:ascii="Helvetica" w:eastAsia="Helvetica" w:hAnsi="Helvetica" w:cs="Helvetica"/>
                <w:sz w:val="20"/>
                <w:szCs w:val="20"/>
                <w:lang w:val="en-US"/>
              </w:rPr>
              <w:t xml:space="preserve"> and communication strategy. </w:t>
            </w:r>
            <w:r w:rsidRPr="1654034B">
              <w:rPr>
                <w:rFonts w:ascii="Helvetica" w:eastAsia="Helvetica" w:hAnsi="Helvetica" w:cs="Helvetica"/>
                <w:sz w:val="20"/>
                <w:szCs w:val="20"/>
                <w:lang w:val="en-US"/>
              </w:rPr>
              <w:t xml:space="preserve">Working closely with </w:t>
            </w:r>
            <w:r w:rsidR="004026F4" w:rsidRPr="1654034B">
              <w:rPr>
                <w:rFonts w:ascii="Helvetica" w:eastAsia="Helvetica" w:hAnsi="Helvetica" w:cs="Helvetica"/>
                <w:sz w:val="20"/>
                <w:szCs w:val="20"/>
                <w:lang w:val="en-US"/>
              </w:rPr>
              <w:t>the assigned</w:t>
            </w:r>
            <w:r w:rsidRPr="1654034B">
              <w:rPr>
                <w:rFonts w:ascii="Helvetica" w:eastAsia="Helvetica" w:hAnsi="Helvetica" w:cs="Helvetica"/>
                <w:sz w:val="20"/>
                <w:szCs w:val="20"/>
                <w:lang w:val="en-US"/>
              </w:rPr>
              <w:t xml:space="preserve"> </w:t>
            </w:r>
            <w:r w:rsidR="004026F4">
              <w:rPr>
                <w:rFonts w:ascii="Helvetica" w:eastAsia="Helvetica" w:hAnsi="Helvetica" w:cs="Helvetica"/>
                <w:sz w:val="20"/>
                <w:szCs w:val="20"/>
                <w:lang w:val="en-US"/>
              </w:rPr>
              <w:t xml:space="preserve">Team Lead and </w:t>
            </w:r>
            <w:r w:rsidRPr="1654034B">
              <w:rPr>
                <w:rFonts w:ascii="Helvetica" w:eastAsia="Helvetica" w:hAnsi="Helvetica" w:cs="Helvetica"/>
                <w:sz w:val="20"/>
                <w:szCs w:val="20"/>
                <w:lang w:val="en-US"/>
              </w:rPr>
              <w:t xml:space="preserve">country teams, the post-holder will support pipeline development, lead the development and writing of high-quality bids, donor engagement, and positioning for contract and grant opportunities. Excellent written and verbal communication skills are critical for this role. </w:t>
            </w:r>
          </w:p>
          <w:p w14:paraId="7756AFF9" w14:textId="77777777" w:rsidR="00DF0A5D" w:rsidRPr="00C166DF" w:rsidRDefault="00DF0A5D" w:rsidP="57033473">
            <w:pPr>
              <w:widowControl w:val="0"/>
              <w:autoSpaceDE w:val="0"/>
              <w:autoSpaceDN w:val="0"/>
              <w:adjustRightInd w:val="0"/>
              <w:spacing w:after="0" w:line="240" w:lineRule="auto"/>
              <w:rPr>
                <w:rFonts w:ascii="Helvetica" w:eastAsia="Helvetica" w:hAnsi="Helvetica" w:cs="Helvetica"/>
                <w:sz w:val="20"/>
                <w:szCs w:val="20"/>
                <w:lang w:val="en-US"/>
              </w:rPr>
            </w:pPr>
          </w:p>
          <w:p w14:paraId="6455A72C" w14:textId="4001BACF" w:rsidR="00050377" w:rsidRPr="008C1BBE" w:rsidRDefault="008C1BBE" w:rsidP="008C1BBE">
            <w:pPr>
              <w:widowControl w:val="0"/>
              <w:autoSpaceDE w:val="0"/>
              <w:autoSpaceDN w:val="0"/>
              <w:adjustRightInd w:val="0"/>
              <w:spacing w:after="0" w:line="240" w:lineRule="auto"/>
              <w:jc w:val="both"/>
              <w:rPr>
                <w:rFonts w:ascii="Helvetica" w:eastAsia="Helvetica" w:hAnsi="Helvetica" w:cs="Helvetica"/>
                <w:sz w:val="20"/>
                <w:szCs w:val="20"/>
              </w:rPr>
            </w:pPr>
            <w:r w:rsidRPr="008C1BBE">
              <w:rPr>
                <w:rFonts w:ascii="Helvetica" w:eastAsia="Helvetica" w:hAnsi="Helvetica" w:cs="Helvetica"/>
                <w:sz w:val="20"/>
                <w:szCs w:val="20"/>
                <w:lang w:val="en-US"/>
              </w:rPr>
              <w:t xml:space="preserve">The </w:t>
            </w:r>
            <w:r>
              <w:rPr>
                <w:rFonts w:ascii="Helvetica" w:eastAsia="Helvetica" w:hAnsi="Helvetica" w:cs="Helvetica"/>
                <w:sz w:val="20"/>
                <w:szCs w:val="20"/>
                <w:lang w:val="en-US"/>
              </w:rPr>
              <w:t xml:space="preserve">post-holder </w:t>
            </w:r>
            <w:r w:rsidRPr="008C1BBE">
              <w:rPr>
                <w:rFonts w:ascii="Helvetica" w:eastAsia="Helvetica" w:hAnsi="Helvetica" w:cs="Helvetica"/>
                <w:sz w:val="20"/>
                <w:szCs w:val="20"/>
                <w:lang w:val="en-US"/>
              </w:rPr>
              <w:t xml:space="preserve">is responsible for assisting the project team in performing project management and support activities to contribute to the </w:t>
            </w:r>
            <w:r w:rsidR="00CC3DD4" w:rsidRPr="008C1BBE">
              <w:rPr>
                <w:rFonts w:ascii="Helvetica" w:eastAsia="Helvetica" w:hAnsi="Helvetica" w:cs="Helvetica"/>
                <w:sz w:val="20"/>
                <w:szCs w:val="20"/>
                <w:lang w:val="en-US"/>
              </w:rPr>
              <w:t>realization</w:t>
            </w:r>
            <w:r w:rsidRPr="008C1BBE">
              <w:rPr>
                <w:rFonts w:ascii="Helvetica" w:eastAsia="Helvetica" w:hAnsi="Helvetica" w:cs="Helvetica"/>
                <w:sz w:val="20"/>
                <w:szCs w:val="20"/>
                <w:lang w:val="en-US"/>
              </w:rPr>
              <w:t xml:space="preserve"> of projects and organi</w:t>
            </w:r>
            <w:r>
              <w:rPr>
                <w:rFonts w:ascii="Helvetica" w:eastAsia="Helvetica" w:hAnsi="Helvetica" w:cs="Helvetica"/>
                <w:sz w:val="20"/>
                <w:szCs w:val="20"/>
                <w:lang w:val="en-US"/>
              </w:rPr>
              <w:t>z</w:t>
            </w:r>
            <w:r w:rsidRPr="008C1BBE">
              <w:rPr>
                <w:rFonts w:ascii="Helvetica" w:eastAsia="Helvetica" w:hAnsi="Helvetica" w:cs="Helvetica"/>
                <w:sz w:val="20"/>
                <w:szCs w:val="20"/>
                <w:lang w:val="en-US"/>
              </w:rPr>
              <w:t>ational objectives. The role also manages the organizational</w:t>
            </w:r>
            <w:r>
              <w:rPr>
                <w:rFonts w:ascii="Helvetica" w:eastAsia="Helvetica" w:hAnsi="Helvetica" w:cs="Helvetica"/>
                <w:sz w:val="20"/>
                <w:szCs w:val="20"/>
                <w:lang w:val="en-US"/>
              </w:rPr>
              <w:t xml:space="preserve"> business</w:t>
            </w:r>
            <w:r w:rsidRPr="008C1BBE">
              <w:rPr>
                <w:rFonts w:ascii="Helvetica" w:eastAsia="Helvetica" w:hAnsi="Helvetica" w:cs="Helvetica"/>
                <w:sz w:val="20"/>
                <w:szCs w:val="20"/>
                <w:lang w:val="en-US"/>
              </w:rPr>
              <w:t xml:space="preserve"> development, implementation and continuous improvement of portfolio governance and reporting</w:t>
            </w:r>
          </w:p>
        </w:tc>
      </w:tr>
      <w:tr w:rsidR="008521FA" w:rsidRPr="00C166DF" w14:paraId="6137901C" w14:textId="77777777" w:rsidTr="00112C21">
        <w:tc>
          <w:tcPr>
            <w:tcW w:w="2208" w:type="dxa"/>
          </w:tcPr>
          <w:p w14:paraId="71E68CCD"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Key Responsibilities:</w:t>
            </w:r>
          </w:p>
        </w:tc>
        <w:tc>
          <w:tcPr>
            <w:tcW w:w="7285" w:type="dxa"/>
          </w:tcPr>
          <w:p w14:paraId="37DBD75E" w14:textId="6F6F1CDC" w:rsidR="00DF0A5D" w:rsidRPr="00C166DF" w:rsidRDefault="57033473" w:rsidP="57033473">
            <w:pPr>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Proposal development</w:t>
            </w:r>
          </w:p>
          <w:p w14:paraId="6AD4510A" w14:textId="211E6BA9"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Identify, </w:t>
            </w:r>
            <w:proofErr w:type="gramStart"/>
            <w:r w:rsidRPr="57033473">
              <w:rPr>
                <w:rFonts w:ascii="Helvetica" w:eastAsia="Helvetica" w:hAnsi="Helvetica" w:cs="Helvetica"/>
                <w:sz w:val="20"/>
                <w:szCs w:val="20"/>
              </w:rPr>
              <w:t>research</w:t>
            </w:r>
            <w:proofErr w:type="gramEnd"/>
            <w:r w:rsidRPr="57033473">
              <w:rPr>
                <w:rFonts w:ascii="Helvetica" w:eastAsia="Helvetica" w:hAnsi="Helvetica" w:cs="Helvetica"/>
                <w:sz w:val="20"/>
                <w:szCs w:val="20"/>
              </w:rPr>
              <w:t xml:space="preserve"> and advise on </w:t>
            </w:r>
            <w:r w:rsidR="0014544F">
              <w:rPr>
                <w:rFonts w:ascii="Helvetica" w:eastAsia="Helvetica" w:hAnsi="Helvetica" w:cs="Helvetica"/>
                <w:sz w:val="20"/>
                <w:szCs w:val="20"/>
              </w:rPr>
              <w:t xml:space="preserve">current and </w:t>
            </w:r>
            <w:r w:rsidRPr="57033473">
              <w:rPr>
                <w:rFonts w:ascii="Helvetica" w:eastAsia="Helvetica" w:hAnsi="Helvetica" w:cs="Helvetica"/>
                <w:sz w:val="20"/>
                <w:szCs w:val="20"/>
              </w:rPr>
              <w:t>new funding opportunities</w:t>
            </w:r>
            <w:r w:rsidR="0014544F">
              <w:rPr>
                <w:rFonts w:ascii="Helvetica" w:eastAsia="Helvetica" w:hAnsi="Helvetica" w:cs="Helvetica"/>
                <w:sz w:val="20"/>
                <w:szCs w:val="20"/>
              </w:rPr>
              <w:t xml:space="preserve"> and modifications</w:t>
            </w:r>
            <w:r w:rsidRPr="57033473">
              <w:rPr>
                <w:rFonts w:ascii="Helvetica" w:eastAsia="Helvetica" w:hAnsi="Helvetica" w:cs="Helvetica"/>
                <w:sz w:val="20"/>
                <w:szCs w:val="20"/>
              </w:rPr>
              <w:t>.</w:t>
            </w:r>
          </w:p>
          <w:p w14:paraId="27FA6CE5" w14:textId="05AA9CEA"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Develop and oversee proposal development timetable; coordinate inputs; write and edit content; provide quality assurance on fit with donor priorities; ensure compliance with internal review and approval procedures; ensure timely submission; and follow up with donors for feedback. </w:t>
            </w:r>
          </w:p>
          <w:p w14:paraId="6E2B44CF" w14:textId="3B215A5E" w:rsidR="1A0B044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Facilitate proposal consultation meetings, prepare summary presentations and develop meeting notes.</w:t>
            </w:r>
          </w:p>
          <w:p w14:paraId="4D304EFA"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lastRenderedPageBreak/>
              <w:t xml:space="preserve">Work closely with colleagues in the Programmes Department, who lead project design, to contribute to the assessment, research and design of projects for specific donor funding opportunities. </w:t>
            </w:r>
          </w:p>
          <w:p w14:paraId="6D939340"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Work closely with Programmes Department colleagues to support and/or lead contract negotiation with institutional donors. </w:t>
            </w:r>
          </w:p>
          <w:p w14:paraId="5184EDAB" w14:textId="77777777" w:rsidR="00DF0A5D" w:rsidRPr="00C166DF" w:rsidRDefault="00DF0A5D" w:rsidP="57033473">
            <w:pPr>
              <w:spacing w:after="0" w:line="240" w:lineRule="auto"/>
              <w:rPr>
                <w:rFonts w:ascii="Helvetica" w:eastAsia="Helvetica" w:hAnsi="Helvetica" w:cs="Helvetica"/>
                <w:b/>
                <w:bCs/>
                <w:sz w:val="20"/>
                <w:szCs w:val="20"/>
              </w:rPr>
            </w:pPr>
          </w:p>
          <w:p w14:paraId="304AF626" w14:textId="70AE331E" w:rsidR="00A165FB" w:rsidRPr="00C166DF" w:rsidRDefault="00A165FB" w:rsidP="00A165FB">
            <w:pPr>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Pro</w:t>
            </w:r>
            <w:r>
              <w:rPr>
                <w:rFonts w:ascii="Helvetica" w:eastAsia="Helvetica" w:hAnsi="Helvetica" w:cs="Helvetica"/>
                <w:b/>
                <w:bCs/>
                <w:sz w:val="20"/>
                <w:szCs w:val="20"/>
              </w:rPr>
              <w:t>ject Implementation</w:t>
            </w:r>
          </w:p>
          <w:p w14:paraId="4112B5D7" w14:textId="5D481E29" w:rsidR="00A165FB" w:rsidRDefault="00A165FB" w:rsidP="00775A3F">
            <w:pPr>
              <w:numPr>
                <w:ilvl w:val="0"/>
                <w:numId w:val="2"/>
              </w:numPr>
              <w:spacing w:after="0" w:line="240" w:lineRule="auto"/>
              <w:ind w:left="360"/>
              <w:jc w:val="both"/>
              <w:rPr>
                <w:rFonts w:ascii="Helvetica" w:eastAsia="Helvetica" w:hAnsi="Helvetica" w:cs="Helvetica"/>
                <w:sz w:val="20"/>
                <w:szCs w:val="20"/>
              </w:rPr>
            </w:pPr>
            <w:r>
              <w:rPr>
                <w:rFonts w:ascii="Helvetica" w:eastAsia="Helvetica" w:hAnsi="Helvetica" w:cs="Helvetica"/>
                <w:sz w:val="20"/>
                <w:szCs w:val="20"/>
              </w:rPr>
              <w:t xml:space="preserve">Support the </w:t>
            </w:r>
            <w:r w:rsidRPr="00A165FB">
              <w:rPr>
                <w:rFonts w:ascii="Helvetica" w:eastAsia="Helvetica" w:hAnsi="Helvetica" w:cs="Helvetica"/>
                <w:sz w:val="20"/>
                <w:szCs w:val="20"/>
              </w:rPr>
              <w:t>R4 project Team leader with implementation of project activities, reporting, monitoring, and coordination at country office lev</w:t>
            </w:r>
            <w:r>
              <w:rPr>
                <w:rFonts w:ascii="Helvetica" w:eastAsia="Helvetica" w:hAnsi="Helvetica" w:cs="Helvetica"/>
                <w:sz w:val="20"/>
                <w:szCs w:val="20"/>
              </w:rPr>
              <w:t>el.</w:t>
            </w:r>
          </w:p>
          <w:p w14:paraId="1E02989B" w14:textId="1DBF760D" w:rsidR="00A165FB" w:rsidRDefault="00A165FB" w:rsidP="00775A3F">
            <w:pPr>
              <w:numPr>
                <w:ilvl w:val="0"/>
                <w:numId w:val="2"/>
              </w:numPr>
              <w:spacing w:after="0" w:line="240" w:lineRule="auto"/>
              <w:ind w:left="360"/>
              <w:jc w:val="both"/>
              <w:rPr>
                <w:rFonts w:ascii="Helvetica" w:eastAsia="Helvetica" w:hAnsi="Helvetica" w:cs="Helvetica"/>
                <w:sz w:val="20"/>
                <w:szCs w:val="20"/>
              </w:rPr>
            </w:pPr>
            <w:r w:rsidRPr="00A165FB">
              <w:rPr>
                <w:rFonts w:ascii="Helvetica" w:eastAsia="Helvetica" w:hAnsi="Helvetica" w:cs="Helvetica"/>
                <w:sz w:val="20"/>
                <w:szCs w:val="20"/>
              </w:rPr>
              <w:t>Support the R4 project team to raise organisational capability in all aspects of project implementation and management; and where required, perform all project management related activities as an embedded role to ensure an effective and efficient delivery of project objectives</w:t>
            </w:r>
            <w:r>
              <w:rPr>
                <w:rFonts w:ascii="Helvetica" w:eastAsia="Helvetica" w:hAnsi="Helvetica" w:cs="Helvetica"/>
                <w:sz w:val="20"/>
                <w:szCs w:val="20"/>
              </w:rPr>
              <w:t>.</w:t>
            </w:r>
          </w:p>
          <w:p w14:paraId="602DF424" w14:textId="32B9E5EF" w:rsidR="00A165FB" w:rsidRDefault="00A165FB" w:rsidP="00775A3F">
            <w:pPr>
              <w:numPr>
                <w:ilvl w:val="0"/>
                <w:numId w:val="2"/>
              </w:numPr>
              <w:spacing w:after="0" w:line="240" w:lineRule="auto"/>
              <w:ind w:left="360"/>
              <w:jc w:val="both"/>
              <w:rPr>
                <w:rFonts w:ascii="Helvetica" w:eastAsia="Helvetica" w:hAnsi="Helvetica" w:cs="Helvetica"/>
                <w:sz w:val="20"/>
                <w:szCs w:val="20"/>
              </w:rPr>
            </w:pPr>
            <w:r w:rsidRPr="00A165FB">
              <w:rPr>
                <w:rFonts w:ascii="Helvetica" w:eastAsia="Helvetica" w:hAnsi="Helvetica" w:cs="Helvetica"/>
                <w:sz w:val="20"/>
                <w:szCs w:val="20"/>
              </w:rPr>
              <w:t>Coach and support Project Cluster Coordinators, Cluster Office Project team and field level Project Officers in management and implementation of project activities and provide advice on best practice and approaches</w:t>
            </w:r>
            <w:r w:rsidR="00775A3F">
              <w:rPr>
                <w:rFonts w:ascii="Helvetica" w:eastAsia="Helvetica" w:hAnsi="Helvetica" w:cs="Helvetica"/>
                <w:sz w:val="20"/>
                <w:szCs w:val="20"/>
              </w:rPr>
              <w:t>.</w:t>
            </w:r>
          </w:p>
          <w:p w14:paraId="30B5B879" w14:textId="67558334"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 xml:space="preserve">Coordinate the Programme team’s efforts in resource mobilization and participate in building and maintaining a network of key partners and contacts among the donor </w:t>
            </w:r>
            <w:proofErr w:type="gramStart"/>
            <w:r w:rsidRPr="00775A3F">
              <w:rPr>
                <w:rFonts w:ascii="Helvetica" w:eastAsia="Helvetica" w:hAnsi="Helvetica" w:cs="Helvetica"/>
                <w:sz w:val="20"/>
                <w:szCs w:val="20"/>
              </w:rPr>
              <w:t>community,</w:t>
            </w:r>
            <w:r>
              <w:rPr>
                <w:rFonts w:ascii="Helvetica" w:eastAsia="Helvetica" w:hAnsi="Helvetica" w:cs="Helvetica"/>
                <w:sz w:val="20"/>
                <w:szCs w:val="20"/>
              </w:rPr>
              <w:t xml:space="preserve"> </w:t>
            </w:r>
            <w:r w:rsidRPr="00775A3F">
              <w:rPr>
                <w:rFonts w:ascii="Helvetica" w:eastAsia="Helvetica" w:hAnsi="Helvetica" w:cs="Helvetica"/>
                <w:sz w:val="20"/>
                <w:szCs w:val="20"/>
              </w:rPr>
              <w:t>and</w:t>
            </w:r>
            <w:proofErr w:type="gramEnd"/>
            <w:r w:rsidRPr="00775A3F">
              <w:rPr>
                <w:rFonts w:ascii="Helvetica" w:eastAsia="Helvetica" w:hAnsi="Helvetica" w:cs="Helvetica"/>
                <w:sz w:val="20"/>
                <w:szCs w:val="20"/>
              </w:rPr>
              <w:t xml:space="preserve"> keeping abreast of evolving trends in the country</w:t>
            </w:r>
            <w:r>
              <w:rPr>
                <w:rFonts w:ascii="Helvetica" w:eastAsia="Helvetica" w:hAnsi="Helvetica" w:cs="Helvetica"/>
                <w:sz w:val="20"/>
                <w:szCs w:val="20"/>
              </w:rPr>
              <w:t>.</w:t>
            </w:r>
          </w:p>
          <w:p w14:paraId="21EDC00A" w14:textId="25197B2E"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Build and maintain positive relationships with key stakeholders, to facilitate project activity implementation, planning and review workshops; and to ensure that all stakeholder perspectives and requirements are considered</w:t>
            </w:r>
            <w:r>
              <w:rPr>
                <w:rFonts w:ascii="Helvetica" w:eastAsia="Helvetica" w:hAnsi="Helvetica" w:cs="Helvetica"/>
                <w:sz w:val="20"/>
                <w:szCs w:val="20"/>
              </w:rPr>
              <w:t>.</w:t>
            </w:r>
          </w:p>
          <w:p w14:paraId="60BAD843" w14:textId="661DECFC"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Analyse, assess and report on projects activities and outputs and provide recommendations to improve project and portfolio performance</w:t>
            </w:r>
            <w:r>
              <w:rPr>
                <w:rFonts w:ascii="Helvetica" w:eastAsia="Helvetica" w:hAnsi="Helvetica" w:cs="Helvetica"/>
                <w:sz w:val="20"/>
                <w:szCs w:val="20"/>
              </w:rPr>
              <w:t>.</w:t>
            </w:r>
          </w:p>
          <w:p w14:paraId="20ED1CA7" w14:textId="5D97624F"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Ensure quality assurance of all project documentation to safeguard all aspects of projects are accurately captured in high quality documents</w:t>
            </w:r>
            <w:r>
              <w:rPr>
                <w:rFonts w:ascii="Helvetica" w:eastAsia="Helvetica" w:hAnsi="Helvetica" w:cs="Helvetica"/>
                <w:sz w:val="20"/>
                <w:szCs w:val="20"/>
              </w:rPr>
              <w:t>.</w:t>
            </w:r>
          </w:p>
          <w:p w14:paraId="7D8B9DFA" w14:textId="653C1B03" w:rsidR="00775A3F" w:rsidRP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Ensure appropriate and regular project report (budget and narrative reporting) are prepared monthly and quarterly and submitted to projects donor/government.</w:t>
            </w:r>
          </w:p>
          <w:p w14:paraId="01F4475B" w14:textId="77777777"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Prepare donor reports and funding proposals, including ad-hoc reports as required.</w:t>
            </w:r>
          </w:p>
          <w:p w14:paraId="3CF0B713" w14:textId="07DDFEAA" w:rsidR="00775A3F" w:rsidRP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Support the development, implementation and continuous improvement of Project Portfolio governance and reporting to deliver practical and robust processes, tools, and templates.</w:t>
            </w:r>
          </w:p>
          <w:p w14:paraId="6D08019E" w14:textId="38FC31EE"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Collaborate with R4 team to undertake post implementation reviews and analysis whilst providing guidance and recommending solutions to key stakeholders</w:t>
            </w:r>
            <w:r>
              <w:rPr>
                <w:rFonts w:ascii="Helvetica" w:eastAsia="Helvetica" w:hAnsi="Helvetica" w:cs="Helvetica"/>
                <w:sz w:val="20"/>
                <w:szCs w:val="20"/>
              </w:rPr>
              <w:t>.</w:t>
            </w:r>
          </w:p>
          <w:p w14:paraId="45387427" w14:textId="77777777"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Collaborate to undertake post implementation reviews and analysis to recommend solutions.</w:t>
            </w:r>
          </w:p>
          <w:p w14:paraId="2A852303" w14:textId="77777777" w:rsidR="00775A3F" w:rsidRPr="00775A3F" w:rsidRDefault="00775A3F" w:rsidP="00775A3F">
            <w:pPr>
              <w:numPr>
                <w:ilvl w:val="0"/>
                <w:numId w:val="2"/>
              </w:numPr>
              <w:spacing w:after="0" w:line="240" w:lineRule="auto"/>
              <w:ind w:left="360"/>
              <w:jc w:val="both"/>
              <w:rPr>
                <w:rFonts w:ascii="Helvetica" w:eastAsia="Helvetica" w:hAnsi="Helvetica" w:cs="Helvetica"/>
                <w:sz w:val="18"/>
                <w:szCs w:val="18"/>
              </w:rPr>
            </w:pPr>
            <w:r w:rsidRPr="00775A3F">
              <w:rPr>
                <w:rFonts w:ascii="Helvetica" w:eastAsia="Helvetica" w:hAnsi="Helvetica" w:cs="Helvetica"/>
                <w:sz w:val="20"/>
                <w:szCs w:val="20"/>
              </w:rPr>
              <w:t>Manage and maintain effective working relationships with the R4 team to deliver high quality services to beneficiaries.</w:t>
            </w:r>
          </w:p>
          <w:p w14:paraId="29B6E8B8" w14:textId="4B623B37" w:rsid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Consult and advise on the delivery of projects activities to facilitate efficiency, consistency and high-quality outputs and outcomes</w:t>
            </w:r>
            <w:r>
              <w:rPr>
                <w:rFonts w:ascii="Helvetica" w:eastAsia="Helvetica" w:hAnsi="Helvetica" w:cs="Helvetica"/>
                <w:sz w:val="20"/>
                <w:szCs w:val="20"/>
              </w:rPr>
              <w:t>.</w:t>
            </w:r>
          </w:p>
          <w:p w14:paraId="5189CD48" w14:textId="77777777" w:rsidR="00775A3F" w:rsidRPr="00775A3F" w:rsidRDefault="00775A3F" w:rsidP="00775A3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Build effective networks and relationships with external stakeholders to facilitate the efficient delivery of project activities, and project management as required.</w:t>
            </w:r>
          </w:p>
          <w:p w14:paraId="686071FA" w14:textId="5F1F9686" w:rsidR="00775A3F" w:rsidRPr="0014544F" w:rsidRDefault="00775A3F" w:rsidP="0014544F">
            <w:pPr>
              <w:numPr>
                <w:ilvl w:val="0"/>
                <w:numId w:val="2"/>
              </w:numPr>
              <w:spacing w:after="0" w:line="240" w:lineRule="auto"/>
              <w:ind w:left="360"/>
              <w:jc w:val="both"/>
              <w:rPr>
                <w:rFonts w:ascii="Helvetica" w:eastAsia="Helvetica" w:hAnsi="Helvetica" w:cs="Helvetica"/>
                <w:sz w:val="20"/>
                <w:szCs w:val="20"/>
              </w:rPr>
            </w:pPr>
            <w:r w:rsidRPr="00775A3F">
              <w:rPr>
                <w:rFonts w:ascii="Helvetica" w:eastAsia="Helvetica" w:hAnsi="Helvetica" w:cs="Helvetica"/>
                <w:sz w:val="20"/>
                <w:szCs w:val="20"/>
              </w:rPr>
              <w:t>The Project Advisor shall assess the day-to-day work priorities, develop the content of reports, and guarantee timely submissions</w:t>
            </w:r>
            <w:r>
              <w:rPr>
                <w:rFonts w:ascii="Helvetica" w:eastAsia="Helvetica" w:hAnsi="Helvetica" w:cs="Helvetica"/>
                <w:sz w:val="20"/>
                <w:szCs w:val="20"/>
              </w:rPr>
              <w:t>.</w:t>
            </w:r>
          </w:p>
          <w:p w14:paraId="4225F08A" w14:textId="77777777" w:rsidR="00A165FB" w:rsidRPr="00A165FB" w:rsidRDefault="00A165FB" w:rsidP="00A165FB">
            <w:pPr>
              <w:spacing w:after="0" w:line="240" w:lineRule="auto"/>
              <w:ind w:left="360"/>
              <w:rPr>
                <w:rFonts w:ascii="Helvetica" w:eastAsia="Helvetica" w:hAnsi="Helvetica" w:cs="Helvetica"/>
                <w:sz w:val="20"/>
                <w:szCs w:val="20"/>
              </w:rPr>
            </w:pPr>
          </w:p>
          <w:p w14:paraId="739E96DB" w14:textId="15BC88CE" w:rsidR="00DF0A5D" w:rsidRPr="00C166DF" w:rsidRDefault="0014544F" w:rsidP="57033473">
            <w:pPr>
              <w:spacing w:after="0" w:line="240" w:lineRule="auto"/>
              <w:rPr>
                <w:rFonts w:ascii="Helvetica" w:eastAsia="Helvetica" w:hAnsi="Helvetica" w:cs="Helvetica"/>
                <w:b/>
                <w:bCs/>
                <w:sz w:val="20"/>
                <w:szCs w:val="20"/>
              </w:rPr>
            </w:pPr>
            <w:r>
              <w:rPr>
                <w:rFonts w:ascii="Helvetica" w:eastAsia="Helvetica" w:hAnsi="Helvetica" w:cs="Helvetica"/>
                <w:b/>
                <w:bCs/>
                <w:sz w:val="20"/>
                <w:szCs w:val="20"/>
              </w:rPr>
              <w:t xml:space="preserve">Communication </w:t>
            </w:r>
            <w:r w:rsidR="57033473" w:rsidRPr="57033473">
              <w:rPr>
                <w:rFonts w:ascii="Helvetica" w:eastAsia="Helvetica" w:hAnsi="Helvetica" w:cs="Helvetica"/>
                <w:b/>
                <w:bCs/>
                <w:sz w:val="20"/>
                <w:szCs w:val="20"/>
              </w:rPr>
              <w:t>Strategy Alignment, Engagement and Relationship Management</w:t>
            </w:r>
          </w:p>
          <w:p w14:paraId="09AD107E" w14:textId="59DE713D" w:rsidR="00DF0A5D" w:rsidRPr="00C166DF" w:rsidRDefault="57033473" w:rsidP="0014544F">
            <w:pPr>
              <w:numPr>
                <w:ilvl w:val="0"/>
                <w:numId w:val="2"/>
              </w:numPr>
              <w:spacing w:after="0" w:line="240" w:lineRule="auto"/>
              <w:ind w:left="360"/>
              <w:jc w:val="both"/>
              <w:rPr>
                <w:rFonts w:ascii="Helvetica" w:eastAsia="Helvetica" w:hAnsi="Helvetica" w:cs="Helvetica"/>
                <w:sz w:val="20"/>
                <w:szCs w:val="20"/>
              </w:rPr>
            </w:pPr>
            <w:r w:rsidRPr="57033473">
              <w:rPr>
                <w:rFonts w:ascii="Helvetica" w:eastAsia="Helvetica" w:hAnsi="Helvetica" w:cs="Helvetica"/>
                <w:sz w:val="20"/>
                <w:szCs w:val="20"/>
              </w:rPr>
              <w:t xml:space="preserve">Support donor strategy to maximise relationships and funding from donors through meeting donors and cultivating contacts; creating and maintaining strategic account plans; liaising with colleagues across the organisation to coordinate donor meetings and briefings; and writing capacity statements/quality statements for specific donors.  </w:t>
            </w:r>
          </w:p>
          <w:p w14:paraId="4F5E54B0" w14:textId="24DA4356"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lastRenderedPageBreak/>
              <w:t>Maintain up-to-date information on donor priorities, strategies, regulations and activities pertaining to SHA’s strategic plan.</w:t>
            </w:r>
          </w:p>
          <w:p w14:paraId="70E3D680" w14:textId="77777777" w:rsidR="00DF0A5D" w:rsidRPr="002E493C" w:rsidRDefault="57033473" w:rsidP="0014544F">
            <w:pPr>
              <w:numPr>
                <w:ilvl w:val="0"/>
                <w:numId w:val="2"/>
              </w:numPr>
              <w:spacing w:after="0" w:line="240" w:lineRule="auto"/>
              <w:ind w:left="360"/>
              <w:jc w:val="both"/>
              <w:rPr>
                <w:rFonts w:ascii="Helvetica" w:eastAsia="Helvetica" w:hAnsi="Helvetica" w:cs="Helvetica"/>
                <w:sz w:val="20"/>
                <w:szCs w:val="20"/>
              </w:rPr>
            </w:pPr>
            <w:r w:rsidRPr="57033473">
              <w:rPr>
                <w:rFonts w:ascii="Helvetica" w:eastAsia="Helvetica" w:hAnsi="Helvetica" w:cs="Helvetica"/>
                <w:sz w:val="20"/>
                <w:szCs w:val="20"/>
              </w:rPr>
              <w:t xml:space="preserve">Ensure relevant </w:t>
            </w:r>
            <w:r w:rsidRPr="002E493C">
              <w:rPr>
                <w:rFonts w:ascii="Helvetica" w:eastAsia="Helvetica" w:hAnsi="Helvetica" w:cs="Helvetica"/>
                <w:sz w:val="20"/>
                <w:szCs w:val="20"/>
              </w:rPr>
              <w:t xml:space="preserve">staff including senior management and Country Directors are briefed on donor activities, through the preparation of briefing notes and maintaining up-to-date information on our management information system. </w:t>
            </w:r>
          </w:p>
          <w:p w14:paraId="6FA8E249" w14:textId="4BDA8493" w:rsidR="00DF0A5D" w:rsidRPr="002E493C" w:rsidRDefault="57033473"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Provide advice to Programme Department colleagues on donor policies and priorities, </w:t>
            </w:r>
            <w:proofErr w:type="gramStart"/>
            <w:r w:rsidRPr="002E493C">
              <w:rPr>
                <w:rFonts w:ascii="Helvetica" w:eastAsia="Helvetica" w:hAnsi="Helvetica" w:cs="Helvetica"/>
                <w:sz w:val="20"/>
                <w:szCs w:val="20"/>
              </w:rPr>
              <w:t>in order to</w:t>
            </w:r>
            <w:proofErr w:type="gramEnd"/>
            <w:r w:rsidRPr="002E493C">
              <w:rPr>
                <w:rFonts w:ascii="Helvetica" w:eastAsia="Helvetica" w:hAnsi="Helvetica" w:cs="Helvetica"/>
                <w:sz w:val="20"/>
                <w:szCs w:val="20"/>
              </w:rPr>
              <w:t xml:space="preserve"> support overall donor strategies. </w:t>
            </w:r>
          </w:p>
          <w:p w14:paraId="2D7C0D82"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Coordinate all Programme public information activities, including events and publications, to ensure coherence, </w:t>
            </w:r>
            <w:proofErr w:type="gramStart"/>
            <w:r w:rsidRPr="002E493C">
              <w:rPr>
                <w:rFonts w:ascii="Helvetica" w:eastAsia="Helvetica" w:hAnsi="Helvetica" w:cs="Helvetica"/>
                <w:sz w:val="20"/>
                <w:szCs w:val="20"/>
              </w:rPr>
              <w:t>consistency</w:t>
            </w:r>
            <w:proofErr w:type="gramEnd"/>
            <w:r w:rsidRPr="002E493C">
              <w:rPr>
                <w:rFonts w:ascii="Helvetica" w:eastAsia="Helvetica" w:hAnsi="Helvetica" w:cs="Helvetica"/>
                <w:sz w:val="20"/>
                <w:szCs w:val="20"/>
              </w:rPr>
              <w:t xml:space="preserve"> and accuracy of all forms of communication.</w:t>
            </w:r>
          </w:p>
          <w:p w14:paraId="59E0AA0E"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Produce monthly newsletter collating updates and pictures from all field offices.</w:t>
            </w:r>
          </w:p>
          <w:p w14:paraId="24F006E8"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Collaborate with the Monitoring and Evaluation Team to be able to provide or include updates on the project implementation in the reports.</w:t>
            </w:r>
          </w:p>
          <w:p w14:paraId="066DE9BE"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Support the projects in promoting and executing the communication strategy. </w:t>
            </w:r>
          </w:p>
          <w:p w14:paraId="39916DB0"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Serve as the project’s point of contact with consultants, national and regional partners and development organizations, and other stakeholders.</w:t>
            </w:r>
          </w:p>
          <w:p w14:paraId="720FDC3B"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Manage the project’s communications digital library/archive, including specific communications, reports, and other materials such as videos, pictures, and other media. </w:t>
            </w:r>
          </w:p>
          <w:p w14:paraId="64C8F054"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Support the supervision of activities of short-term consultants and service providers working for the project </w:t>
            </w:r>
            <w:proofErr w:type="gramStart"/>
            <w:r w:rsidRPr="002E493C">
              <w:rPr>
                <w:rFonts w:ascii="Helvetica" w:eastAsia="Helvetica" w:hAnsi="Helvetica" w:cs="Helvetica"/>
                <w:sz w:val="20"/>
                <w:szCs w:val="20"/>
              </w:rPr>
              <w:t>in the area of</w:t>
            </w:r>
            <w:proofErr w:type="gramEnd"/>
            <w:r w:rsidRPr="002E493C">
              <w:rPr>
                <w:rFonts w:ascii="Helvetica" w:eastAsia="Helvetica" w:hAnsi="Helvetica" w:cs="Helvetica"/>
                <w:sz w:val="20"/>
                <w:szCs w:val="20"/>
              </w:rPr>
              <w:t xml:space="preserve"> communications such as graphic designers, videography and photography consultancies, and printers.</w:t>
            </w:r>
          </w:p>
          <w:p w14:paraId="446992E7" w14:textId="0DF81A90"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Produce and distribute timely; accurate, </w:t>
            </w:r>
            <w:proofErr w:type="gramStart"/>
            <w:r w:rsidRPr="002E493C">
              <w:rPr>
                <w:rFonts w:ascii="Helvetica" w:eastAsia="Helvetica" w:hAnsi="Helvetica" w:cs="Helvetica"/>
                <w:sz w:val="20"/>
                <w:szCs w:val="20"/>
              </w:rPr>
              <w:t>clear</w:t>
            </w:r>
            <w:proofErr w:type="gramEnd"/>
            <w:r w:rsidRPr="002E493C">
              <w:rPr>
                <w:rFonts w:ascii="Helvetica" w:eastAsia="Helvetica" w:hAnsi="Helvetica" w:cs="Helvetica"/>
                <w:sz w:val="20"/>
                <w:szCs w:val="20"/>
              </w:rPr>
              <w:t xml:space="preserve"> and consistent information and communication including situation reports, blogs, case studies, photo stories, donor briefer, PowerPoint presentations, video key messages.</w:t>
            </w:r>
          </w:p>
          <w:p w14:paraId="350C8C73" w14:textId="4B5EFBA5"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Implement standards and guidelines for SHA R4 project and partners communication works.</w:t>
            </w:r>
          </w:p>
          <w:p w14:paraId="29119B71"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Communicate with SHA PR &amp; Communications Unit in Head Quarter for consultations, communication products quality check and networking.</w:t>
            </w:r>
          </w:p>
          <w:p w14:paraId="4EDBC81A"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Identify and maximize opportunities to raise the visibility and profile of Self-Help Africa work in countries and at global level.</w:t>
            </w:r>
          </w:p>
          <w:p w14:paraId="01FE6526" w14:textId="77777777" w:rsidR="0014544F" w:rsidRPr="002E493C" w:rsidRDefault="0014544F"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Support the project team in event organization, facilitation, and coordination.</w:t>
            </w:r>
          </w:p>
          <w:p w14:paraId="1F3750CD" w14:textId="2D4C8135" w:rsidR="0014544F" w:rsidRPr="002E493C" w:rsidRDefault="002E493C"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Collaborate with R4 project staff members to produce effective communication and awareness raising materials.</w:t>
            </w:r>
          </w:p>
          <w:p w14:paraId="332B576D" w14:textId="77777777" w:rsidR="002E493C" w:rsidRPr="002E493C" w:rsidRDefault="002E493C" w:rsidP="002E493C">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Manage the production of publications and materials in accordance with SHA and WFP standards and guidelines (corporate design, standards for content)</w:t>
            </w:r>
          </w:p>
          <w:p w14:paraId="000EA5FE" w14:textId="201B19DB" w:rsidR="002E493C" w:rsidRPr="002E493C" w:rsidRDefault="002E493C" w:rsidP="0014544F">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Support the development and dissemination of knowledge and experience through enhanced communication, strengthened knowledge products and publications.</w:t>
            </w:r>
          </w:p>
          <w:p w14:paraId="630DA3C8" w14:textId="7C797391" w:rsidR="002E493C" w:rsidRPr="002E493C" w:rsidRDefault="002E493C" w:rsidP="002E493C">
            <w:pPr>
              <w:numPr>
                <w:ilvl w:val="0"/>
                <w:numId w:val="2"/>
              </w:numPr>
              <w:spacing w:after="0" w:line="240" w:lineRule="auto"/>
              <w:ind w:left="360"/>
              <w:jc w:val="both"/>
              <w:rPr>
                <w:rFonts w:ascii="Helvetica" w:eastAsia="Helvetica" w:hAnsi="Helvetica" w:cs="Helvetica"/>
                <w:sz w:val="20"/>
                <w:szCs w:val="20"/>
              </w:rPr>
            </w:pPr>
            <w:r w:rsidRPr="002E493C">
              <w:rPr>
                <w:rFonts w:ascii="Helvetica" w:eastAsia="Helvetica" w:hAnsi="Helvetica" w:cs="Helvetica"/>
                <w:sz w:val="20"/>
                <w:szCs w:val="20"/>
              </w:rPr>
              <w:t xml:space="preserve">Coordinate the timely review of grant agreements to signature and follow up to conduct Grant Meetings in line with SHA requirements. </w:t>
            </w:r>
          </w:p>
          <w:p w14:paraId="153E520D" w14:textId="20D39FE6" w:rsidR="1A0B044F" w:rsidRPr="002E493C" w:rsidRDefault="57033473" w:rsidP="57033473">
            <w:pPr>
              <w:numPr>
                <w:ilvl w:val="0"/>
                <w:numId w:val="2"/>
              </w:numPr>
              <w:spacing w:after="0" w:line="240" w:lineRule="auto"/>
              <w:ind w:left="360"/>
              <w:rPr>
                <w:rFonts w:ascii="Helvetica" w:eastAsia="Helvetica" w:hAnsi="Helvetica" w:cs="Helvetica"/>
                <w:sz w:val="20"/>
                <w:szCs w:val="20"/>
              </w:rPr>
            </w:pPr>
            <w:r w:rsidRPr="002E493C">
              <w:rPr>
                <w:rFonts w:ascii="Helvetica" w:eastAsia="Helvetica" w:hAnsi="Helvetica" w:cs="Helvetica"/>
                <w:sz w:val="20"/>
                <w:szCs w:val="20"/>
              </w:rPr>
              <w:t xml:space="preserve">Manage relationships with assigned </w:t>
            </w:r>
            <w:r w:rsidR="002E493C" w:rsidRPr="002E493C">
              <w:rPr>
                <w:rFonts w:ascii="Helvetica" w:eastAsia="Helvetica" w:hAnsi="Helvetica" w:cs="Helvetica"/>
                <w:sz w:val="20"/>
                <w:szCs w:val="20"/>
              </w:rPr>
              <w:t xml:space="preserve">donors </w:t>
            </w:r>
            <w:r w:rsidRPr="002E493C">
              <w:rPr>
                <w:rFonts w:ascii="Helvetica" w:eastAsia="Helvetica" w:hAnsi="Helvetica" w:cs="Helvetica"/>
                <w:sz w:val="20"/>
                <w:szCs w:val="20"/>
              </w:rPr>
              <w:t>to build effective long-term partnerships.</w:t>
            </w:r>
          </w:p>
          <w:p w14:paraId="2042AD64" w14:textId="20421C84" w:rsidR="002E493C" w:rsidRDefault="002E493C" w:rsidP="57033473">
            <w:pPr>
              <w:numPr>
                <w:ilvl w:val="0"/>
                <w:numId w:val="2"/>
              </w:numPr>
              <w:spacing w:after="0" w:line="240" w:lineRule="auto"/>
              <w:ind w:left="360"/>
              <w:rPr>
                <w:rFonts w:ascii="Helvetica" w:eastAsia="Helvetica" w:hAnsi="Helvetica" w:cs="Helvetica"/>
                <w:sz w:val="20"/>
                <w:szCs w:val="20"/>
              </w:rPr>
            </w:pPr>
            <w:r>
              <w:rPr>
                <w:rFonts w:ascii="Helvetica" w:eastAsia="Helvetica" w:hAnsi="Helvetica" w:cs="Helvetica"/>
                <w:sz w:val="20"/>
                <w:szCs w:val="20"/>
              </w:rPr>
              <w:t>Perform other related duties and tasks as assigned.</w:t>
            </w:r>
          </w:p>
          <w:p w14:paraId="0F483C22" w14:textId="22B17ACB" w:rsidR="00910902" w:rsidRPr="00C166DF" w:rsidRDefault="57033473" w:rsidP="002E493C">
            <w:pPr>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 </w:t>
            </w:r>
          </w:p>
        </w:tc>
      </w:tr>
      <w:tr w:rsidR="008521FA" w:rsidRPr="00C166DF" w14:paraId="2167CC1E" w14:textId="77777777" w:rsidTr="00112C21">
        <w:tc>
          <w:tcPr>
            <w:tcW w:w="2208" w:type="dxa"/>
          </w:tcPr>
          <w:p w14:paraId="2BA05F02" w14:textId="04FE100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Relationships:</w:t>
            </w:r>
          </w:p>
        </w:tc>
        <w:tc>
          <w:tcPr>
            <w:tcW w:w="7285" w:type="dxa"/>
          </w:tcPr>
          <w:p w14:paraId="4269AB97" w14:textId="77777777" w:rsidR="008521FA" w:rsidRPr="00C166DF" w:rsidRDefault="57033473" w:rsidP="57033473">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3900E935" w14:textId="052D7AFE" w:rsidR="00CD3E29" w:rsidRDefault="002E493C"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Team Lead</w:t>
            </w:r>
            <w:r w:rsidR="00304A69">
              <w:rPr>
                <w:rFonts w:ascii="Helvetica" w:eastAsia="Helvetica" w:hAnsi="Helvetica" w:cs="Helvetica"/>
                <w:sz w:val="20"/>
                <w:szCs w:val="20"/>
              </w:rPr>
              <w:t>er</w:t>
            </w:r>
            <w:r w:rsidR="57033473" w:rsidRPr="57033473">
              <w:rPr>
                <w:rFonts w:ascii="Helvetica" w:eastAsia="Helvetica" w:hAnsi="Helvetica" w:cs="Helvetica"/>
                <w:sz w:val="20"/>
                <w:szCs w:val="20"/>
              </w:rPr>
              <w:t xml:space="preserve"> (Line Manager)</w:t>
            </w:r>
          </w:p>
          <w:p w14:paraId="6A178E3F" w14:textId="6A276C12" w:rsidR="002E493C" w:rsidRPr="00C166DF" w:rsidRDefault="002E493C"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Cluster Coordinator and M&amp;E Officers </w:t>
            </w:r>
          </w:p>
          <w:p w14:paraId="2D739870" w14:textId="046B03F9" w:rsidR="00050377" w:rsidRPr="00C166DF" w:rsidRDefault="002E493C"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Programme Managers</w:t>
            </w:r>
          </w:p>
          <w:p w14:paraId="46ABBF8D" w14:textId="77777777"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Country Directors and Heads of Programmes (Liaison)</w:t>
            </w:r>
          </w:p>
          <w:p w14:paraId="45E06D46" w14:textId="2E56DED2"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Global Office </w:t>
            </w:r>
            <w:r w:rsidR="002E493C">
              <w:rPr>
                <w:rFonts w:ascii="Helvetica" w:eastAsia="Helvetica" w:hAnsi="Helvetica" w:cs="Helvetica"/>
                <w:sz w:val="20"/>
                <w:szCs w:val="20"/>
              </w:rPr>
              <w:t xml:space="preserve">Media and Communication Officer </w:t>
            </w:r>
            <w:r w:rsidRPr="57033473">
              <w:rPr>
                <w:rFonts w:ascii="Helvetica" w:eastAsia="Helvetica" w:hAnsi="Helvetica" w:cs="Helvetica"/>
                <w:sz w:val="20"/>
                <w:szCs w:val="20"/>
              </w:rPr>
              <w:t>(Liaison)</w:t>
            </w:r>
          </w:p>
          <w:p w14:paraId="763BD02E" w14:textId="77777777" w:rsidR="00910902" w:rsidRPr="00C166DF" w:rsidRDefault="00910902" w:rsidP="57033473">
            <w:pPr>
              <w:autoSpaceDE w:val="0"/>
              <w:autoSpaceDN w:val="0"/>
              <w:adjustRightInd w:val="0"/>
              <w:spacing w:after="0" w:line="240" w:lineRule="auto"/>
              <w:rPr>
                <w:rFonts w:ascii="Helvetica" w:eastAsia="Helvetica" w:hAnsi="Helvetica" w:cs="Helvetica"/>
                <w:sz w:val="20"/>
                <w:szCs w:val="20"/>
              </w:rPr>
            </w:pPr>
          </w:p>
          <w:p w14:paraId="7696E7C4" w14:textId="77777777" w:rsidR="008521FA" w:rsidRPr="00C166DF" w:rsidRDefault="57033473" w:rsidP="57033473">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604E74F5" w14:textId="77777777" w:rsidR="008521FA"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p>
          <w:p w14:paraId="3B136A97" w14:textId="05EC7432" w:rsidR="00137933"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Partners (NGOs, private sector, </w:t>
            </w:r>
            <w:r w:rsidR="002E493C">
              <w:rPr>
                <w:rFonts w:ascii="Helvetica" w:eastAsia="Helvetica" w:hAnsi="Helvetica" w:cs="Helvetica"/>
                <w:sz w:val="20"/>
                <w:szCs w:val="20"/>
              </w:rPr>
              <w:t xml:space="preserve">regional bureaus, </w:t>
            </w:r>
            <w:r w:rsidRPr="57033473">
              <w:rPr>
                <w:rFonts w:ascii="Helvetica" w:eastAsia="Helvetica" w:hAnsi="Helvetica" w:cs="Helvetica"/>
                <w:sz w:val="20"/>
                <w:szCs w:val="20"/>
              </w:rPr>
              <w:t>academic institutions)</w:t>
            </w:r>
          </w:p>
          <w:p w14:paraId="164648E9" w14:textId="4B2A9142"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tc>
      </w:tr>
      <w:tr w:rsidR="008521FA" w:rsidRPr="00C166DF" w14:paraId="29F879C8" w14:textId="77777777" w:rsidTr="00112C21">
        <w:tc>
          <w:tcPr>
            <w:tcW w:w="2208" w:type="dxa"/>
          </w:tcPr>
          <w:p w14:paraId="7466D486" w14:textId="535BFE51"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Knowledge, Experience &amp; other Requirements</w:t>
            </w:r>
          </w:p>
        </w:tc>
        <w:tc>
          <w:tcPr>
            <w:tcW w:w="7285" w:type="dxa"/>
          </w:tcPr>
          <w:p w14:paraId="27F40C39" w14:textId="77777777" w:rsidR="008521FA" w:rsidRPr="00C166DF" w:rsidRDefault="57033473" w:rsidP="57033473">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3AFE5740" w14:textId="4810C028" w:rsidR="002E493C" w:rsidRDefault="002E493C"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002E493C">
              <w:rPr>
                <w:rFonts w:ascii="Helvetica" w:eastAsia="Helvetica" w:hAnsi="Helvetica" w:cs="Helvetica"/>
                <w:sz w:val="20"/>
                <w:szCs w:val="20"/>
              </w:rPr>
              <w:t xml:space="preserve">Master’s Degree or equivalent in </w:t>
            </w:r>
            <w:r w:rsidR="00B06FD3">
              <w:rPr>
                <w:rFonts w:ascii="Helvetica" w:eastAsia="Helvetica" w:hAnsi="Helvetica" w:cs="Helvetica"/>
                <w:sz w:val="20"/>
                <w:szCs w:val="20"/>
              </w:rPr>
              <w:t>communication and information, b</w:t>
            </w:r>
            <w:r w:rsidRPr="002E493C">
              <w:rPr>
                <w:rFonts w:ascii="Helvetica" w:eastAsia="Helvetica" w:hAnsi="Helvetica" w:cs="Helvetica"/>
                <w:sz w:val="20"/>
                <w:szCs w:val="20"/>
              </w:rPr>
              <w:t xml:space="preserve">usiness </w:t>
            </w:r>
            <w:r w:rsidR="00B06FD3">
              <w:rPr>
                <w:rFonts w:ascii="Helvetica" w:eastAsia="Helvetica" w:hAnsi="Helvetica" w:cs="Helvetica"/>
                <w:sz w:val="20"/>
                <w:szCs w:val="20"/>
              </w:rPr>
              <w:t>a</w:t>
            </w:r>
            <w:r w:rsidRPr="002E493C">
              <w:rPr>
                <w:rFonts w:ascii="Helvetica" w:eastAsia="Helvetica" w:hAnsi="Helvetica" w:cs="Helvetica"/>
                <w:sz w:val="20"/>
                <w:szCs w:val="20"/>
              </w:rPr>
              <w:t xml:space="preserve">dministration, </w:t>
            </w:r>
            <w:r w:rsidR="00B06FD3">
              <w:rPr>
                <w:rFonts w:ascii="Helvetica" w:eastAsia="Helvetica" w:hAnsi="Helvetica" w:cs="Helvetica"/>
                <w:sz w:val="20"/>
                <w:szCs w:val="20"/>
              </w:rPr>
              <w:t>s</w:t>
            </w:r>
            <w:r w:rsidRPr="002E493C">
              <w:rPr>
                <w:rFonts w:ascii="Helvetica" w:eastAsia="Helvetica" w:hAnsi="Helvetica" w:cs="Helvetica"/>
                <w:sz w:val="20"/>
                <w:szCs w:val="20"/>
              </w:rPr>
              <w:t xml:space="preserve">ocial </w:t>
            </w:r>
            <w:r w:rsidR="00B06FD3">
              <w:rPr>
                <w:rFonts w:ascii="Helvetica" w:eastAsia="Helvetica" w:hAnsi="Helvetica" w:cs="Helvetica"/>
                <w:sz w:val="20"/>
                <w:szCs w:val="20"/>
              </w:rPr>
              <w:t>s</w:t>
            </w:r>
            <w:r w:rsidRPr="002E493C">
              <w:rPr>
                <w:rFonts w:ascii="Helvetica" w:eastAsia="Helvetica" w:hAnsi="Helvetica" w:cs="Helvetica"/>
                <w:sz w:val="20"/>
                <w:szCs w:val="20"/>
              </w:rPr>
              <w:t xml:space="preserve">cience, </w:t>
            </w:r>
            <w:r w:rsidR="00B06FD3">
              <w:rPr>
                <w:rFonts w:ascii="Helvetica" w:eastAsia="Helvetica" w:hAnsi="Helvetica" w:cs="Helvetica"/>
                <w:sz w:val="20"/>
                <w:szCs w:val="20"/>
              </w:rPr>
              <w:t>in</w:t>
            </w:r>
            <w:r w:rsidRPr="002E493C">
              <w:rPr>
                <w:rFonts w:ascii="Helvetica" w:eastAsia="Helvetica" w:hAnsi="Helvetica" w:cs="Helvetica"/>
                <w:sz w:val="20"/>
                <w:szCs w:val="20"/>
              </w:rPr>
              <w:t>ternational relations, or related field with minimum of four (4) years’ experience</w:t>
            </w:r>
          </w:p>
          <w:p w14:paraId="7863FA28" w14:textId="7225210B" w:rsidR="002E493C" w:rsidRPr="002E493C" w:rsidRDefault="002E493C" w:rsidP="002E493C">
            <w:pPr>
              <w:pStyle w:val="ListParagraph"/>
              <w:numPr>
                <w:ilvl w:val="0"/>
                <w:numId w:val="1"/>
              </w:numPr>
              <w:rPr>
                <w:rFonts w:ascii="Helvetica" w:eastAsia="Helvetica" w:hAnsi="Helvetica" w:cs="Helvetica"/>
              </w:rPr>
            </w:pPr>
            <w:r w:rsidRPr="002E493C">
              <w:rPr>
                <w:rFonts w:ascii="Helvetica" w:eastAsia="Helvetica" w:hAnsi="Helvetica" w:cs="Helvetica"/>
              </w:rPr>
              <w:t xml:space="preserve">Bachelor’s </w:t>
            </w:r>
            <w:r w:rsidR="00B06FD3" w:rsidRPr="00B06FD3">
              <w:rPr>
                <w:rFonts w:ascii="Helvetica" w:eastAsia="Helvetica" w:hAnsi="Helvetica" w:cs="Helvetica"/>
              </w:rPr>
              <w:t xml:space="preserve">Degree or equivalent in communication and information, business administration, social science, international relations, or related field </w:t>
            </w:r>
            <w:r w:rsidRPr="002E493C">
              <w:rPr>
                <w:rFonts w:ascii="Helvetica" w:eastAsia="Helvetica" w:hAnsi="Helvetica" w:cs="Helvetica"/>
              </w:rPr>
              <w:t>with minimum of six (6) years’ experience.</w:t>
            </w:r>
          </w:p>
          <w:p w14:paraId="1444B881" w14:textId="4524D8B8" w:rsidR="000921BA"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Minimum of </w:t>
            </w:r>
            <w:r w:rsidR="00B06FD3">
              <w:rPr>
                <w:rFonts w:ascii="Helvetica" w:eastAsia="Helvetica" w:hAnsi="Helvetica" w:cs="Helvetica"/>
                <w:sz w:val="20"/>
                <w:szCs w:val="20"/>
              </w:rPr>
              <w:t xml:space="preserve">two </w:t>
            </w:r>
            <w:r w:rsidRPr="57033473">
              <w:rPr>
                <w:rFonts w:ascii="Helvetica" w:eastAsia="Helvetica" w:hAnsi="Helvetica" w:cs="Helvetica"/>
                <w:sz w:val="20"/>
                <w:szCs w:val="20"/>
              </w:rPr>
              <w:t xml:space="preserve">years’ experience </w:t>
            </w:r>
            <w:r w:rsidR="00B06FD3" w:rsidRPr="00B06FD3">
              <w:rPr>
                <w:rFonts w:ascii="Helvetica" w:eastAsia="Helvetica" w:hAnsi="Helvetica" w:cs="Helvetica"/>
                <w:sz w:val="20"/>
                <w:szCs w:val="20"/>
              </w:rPr>
              <w:t>of relevant professional experience in the coordination of large programmes in the field of communication and information,</w:t>
            </w:r>
          </w:p>
          <w:p w14:paraId="4F742916" w14:textId="7621E1BB" w:rsidR="00B7411F" w:rsidRDefault="00B7411F" w:rsidP="00B7411F">
            <w:pPr>
              <w:numPr>
                <w:ilvl w:val="0"/>
                <w:numId w:val="1"/>
              </w:numPr>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Excellent written skills, and </w:t>
            </w:r>
            <w:r w:rsidR="00B06FD3">
              <w:rPr>
                <w:rFonts w:ascii="Helvetica" w:eastAsia="Helvetica" w:hAnsi="Helvetica" w:cs="Helvetica"/>
                <w:sz w:val="20"/>
                <w:szCs w:val="20"/>
              </w:rPr>
              <w:t>e</w:t>
            </w:r>
            <w:r w:rsidR="00B06FD3" w:rsidRPr="00B06FD3">
              <w:rPr>
                <w:rFonts w:ascii="Helvetica" w:eastAsia="Helvetica" w:hAnsi="Helvetica" w:cs="Helvetica"/>
                <w:sz w:val="20"/>
                <w:szCs w:val="20"/>
              </w:rPr>
              <w:t>xperience in planning, monitoring, reporting and evaluation of programmes in an int</w:t>
            </w:r>
            <w:r w:rsidR="00B06FD3">
              <w:rPr>
                <w:rFonts w:ascii="Helvetica" w:eastAsia="Helvetica" w:hAnsi="Helvetica" w:cs="Helvetica"/>
                <w:sz w:val="20"/>
                <w:szCs w:val="20"/>
              </w:rPr>
              <w:t>e</w:t>
            </w:r>
            <w:r w:rsidR="00B06FD3" w:rsidRPr="00B06FD3">
              <w:rPr>
                <w:rFonts w:ascii="Helvetica" w:eastAsia="Helvetica" w:hAnsi="Helvetica" w:cs="Helvetica"/>
                <w:sz w:val="20"/>
                <w:szCs w:val="20"/>
              </w:rPr>
              <w:t xml:space="preserve">rnational organization. </w:t>
            </w:r>
          </w:p>
          <w:p w14:paraId="60E86D58" w14:textId="6E36C66C" w:rsidR="002E6C53"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Evidence of success in developing proposals and securing funding from institutional donors (e.g. </w:t>
            </w:r>
            <w:r w:rsidR="00B06FD3">
              <w:rPr>
                <w:rFonts w:ascii="Helvetica" w:eastAsia="Helvetica" w:hAnsi="Helvetica" w:cs="Helvetica"/>
                <w:sz w:val="20"/>
                <w:szCs w:val="20"/>
              </w:rPr>
              <w:t>UN, WFP, EU, KFW, FCDO</w:t>
            </w:r>
            <w:r w:rsidRPr="57033473">
              <w:rPr>
                <w:rFonts w:ascii="Helvetica" w:eastAsia="Helvetica" w:hAnsi="Helvetica" w:cs="Helvetica"/>
                <w:sz w:val="20"/>
                <w:szCs w:val="20"/>
              </w:rPr>
              <w:t>).</w:t>
            </w:r>
          </w:p>
          <w:p w14:paraId="4109A5E9" w14:textId="1E4044AF" w:rsidR="00587DD1"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to form good working relationships and to coordinate with colleagues across the organisation and with partners in multiple locations.</w:t>
            </w:r>
          </w:p>
          <w:p w14:paraId="5882CC47" w14:textId="6D79330A" w:rsidR="1A0B044F" w:rsidRDefault="57033473" w:rsidP="57033473">
            <w:pPr>
              <w:numPr>
                <w:ilvl w:val="0"/>
                <w:numId w:val="1"/>
              </w:numPr>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Administrative skills such </w:t>
            </w:r>
            <w:r w:rsidR="00B06FD3">
              <w:rPr>
                <w:rFonts w:ascii="Helvetica" w:eastAsia="Helvetica" w:hAnsi="Helvetica" w:cs="Helvetica"/>
                <w:sz w:val="20"/>
                <w:szCs w:val="20"/>
              </w:rPr>
              <w:t xml:space="preserve">as </w:t>
            </w:r>
            <w:r w:rsidRPr="57033473">
              <w:rPr>
                <w:rFonts w:ascii="Helvetica" w:eastAsia="Helvetica" w:hAnsi="Helvetica" w:cs="Helvetica"/>
                <w:sz w:val="20"/>
                <w:szCs w:val="20"/>
              </w:rPr>
              <w:t xml:space="preserve">organising and maintaining records, files, and </w:t>
            </w:r>
            <w:r w:rsidR="00671C16" w:rsidRPr="57033473">
              <w:rPr>
                <w:rFonts w:ascii="Helvetica" w:eastAsia="Helvetica" w:hAnsi="Helvetica" w:cs="Helvetica"/>
                <w:sz w:val="20"/>
                <w:szCs w:val="20"/>
              </w:rPr>
              <w:t>databases.</w:t>
            </w:r>
          </w:p>
          <w:p w14:paraId="1CD1A96A" w14:textId="4B601E6A" w:rsidR="006F33BB"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Experience of building and maintaining excellent relationships with institutional donors and partners.</w:t>
            </w:r>
          </w:p>
          <w:p w14:paraId="03C73740" w14:textId="088FFC6B"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Self-motivated, proactive and driven individual, with experience of managing and prioritising own workload, meeting tight deadlines and working under pressure.</w:t>
            </w:r>
          </w:p>
          <w:p w14:paraId="3DFA5FDF" w14:textId="79B5DC85" w:rsidR="003B2F3C" w:rsidRPr="00C166DF" w:rsidRDefault="57033473" w:rsidP="57033473">
            <w:pPr>
              <w:numPr>
                <w:ilvl w:val="0"/>
                <w:numId w:val="1"/>
              </w:numPr>
              <w:autoSpaceDE w:val="0"/>
              <w:autoSpaceDN w:val="0"/>
              <w:adjustRightInd w:val="0"/>
              <w:spacing w:after="0" w:line="240" w:lineRule="auto"/>
              <w:ind w:left="357" w:hanging="357"/>
              <w:rPr>
                <w:rFonts w:ascii="Helvetica" w:eastAsia="Helvetica" w:hAnsi="Helvetica" w:cs="Helvetica"/>
                <w:sz w:val="20"/>
                <w:szCs w:val="20"/>
              </w:rPr>
            </w:pPr>
            <w:r w:rsidRPr="57033473">
              <w:rPr>
                <w:rFonts w:ascii="Helvetica" w:eastAsia="Helvetica" w:hAnsi="Helvetica" w:cs="Helvetica"/>
                <w:sz w:val="20"/>
                <w:szCs w:val="20"/>
              </w:rPr>
              <w:t>Strong and creative oral presentation skills and experience.</w:t>
            </w:r>
          </w:p>
          <w:p w14:paraId="44856AC7" w14:textId="68EFD9D9" w:rsidR="00050377"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Strong numeracy and analytical ability, with ability to understand complex budgets</w:t>
            </w:r>
            <w:r w:rsidR="00EB78A8">
              <w:rPr>
                <w:rFonts w:ascii="Helvetica" w:eastAsia="Helvetica" w:hAnsi="Helvetica" w:cs="Helvetica"/>
                <w:sz w:val="20"/>
                <w:szCs w:val="20"/>
              </w:rPr>
              <w:t xml:space="preserve"> and an eye for detail</w:t>
            </w:r>
            <w:r w:rsidRPr="57033473">
              <w:rPr>
                <w:rFonts w:ascii="Helvetica" w:eastAsia="Helvetica" w:hAnsi="Helvetica" w:cs="Helvetica"/>
                <w:sz w:val="20"/>
                <w:szCs w:val="20"/>
              </w:rPr>
              <w:t>.</w:t>
            </w:r>
          </w:p>
          <w:p w14:paraId="2B19D545" w14:textId="77777777" w:rsidR="00B06FD3" w:rsidRPr="00B06FD3" w:rsidRDefault="00B06FD3" w:rsidP="00B06FD3">
            <w:pPr>
              <w:pStyle w:val="ListParagraph"/>
              <w:numPr>
                <w:ilvl w:val="0"/>
                <w:numId w:val="1"/>
              </w:numPr>
              <w:rPr>
                <w:rFonts w:ascii="Helvetica" w:eastAsia="Helvetica" w:hAnsi="Helvetica" w:cs="Helvetica"/>
              </w:rPr>
            </w:pPr>
            <w:r w:rsidRPr="00B06FD3">
              <w:rPr>
                <w:rFonts w:ascii="Helvetica" w:eastAsia="Helvetica" w:hAnsi="Helvetica" w:cs="Helvetica"/>
              </w:rPr>
              <w:t>Knowledge of desktop publishing software such as Adobe InDesign, Photoshop, MS Publisher, etc.</w:t>
            </w:r>
          </w:p>
          <w:p w14:paraId="39742BEA" w14:textId="77777777" w:rsidR="00B06FD3" w:rsidRPr="00B06FD3" w:rsidRDefault="00B06FD3" w:rsidP="00B06FD3">
            <w:pPr>
              <w:pStyle w:val="ListParagraph"/>
              <w:numPr>
                <w:ilvl w:val="0"/>
                <w:numId w:val="1"/>
              </w:numPr>
              <w:rPr>
                <w:rFonts w:ascii="Helvetica" w:eastAsia="Helvetica" w:hAnsi="Helvetica" w:cs="Helvetica"/>
              </w:rPr>
            </w:pPr>
            <w:r w:rsidRPr="00B06FD3">
              <w:rPr>
                <w:rFonts w:ascii="Helvetica" w:eastAsia="Helvetica" w:hAnsi="Helvetica" w:cs="Helvetica"/>
              </w:rPr>
              <w:t>Excellent working knowledge of social media (e.g., LinkedIn, Facebook, etc.)</w:t>
            </w:r>
          </w:p>
          <w:p w14:paraId="4D5E32B4" w14:textId="0169DE75"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and willingness to travel</w:t>
            </w:r>
            <w:r w:rsidR="00B06FD3">
              <w:rPr>
                <w:rFonts w:ascii="Helvetica" w:eastAsia="Helvetica" w:hAnsi="Helvetica" w:cs="Helvetica"/>
                <w:sz w:val="20"/>
                <w:szCs w:val="20"/>
              </w:rPr>
              <w:t xml:space="preserve"> to the project locations</w:t>
            </w:r>
            <w:r w:rsidR="003C0121">
              <w:rPr>
                <w:rFonts w:ascii="Helvetica" w:eastAsia="Helvetica" w:hAnsi="Helvetica" w:cs="Helvetica"/>
                <w:sz w:val="20"/>
                <w:szCs w:val="20"/>
              </w:rPr>
              <w:t>.</w:t>
            </w:r>
          </w:p>
          <w:p w14:paraId="2930AB5B" w14:textId="77777777"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p w14:paraId="1AD42988" w14:textId="77777777" w:rsidR="008521FA" w:rsidRPr="00C166DF" w:rsidRDefault="57033473" w:rsidP="57033473">
            <w:pPr>
              <w:spacing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 xml:space="preserve">Desirable </w:t>
            </w:r>
          </w:p>
          <w:p w14:paraId="40AA84D3" w14:textId="79EFD922" w:rsidR="006F33BB"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Experience and/or knowledge of agricultural</w:t>
            </w:r>
            <w:r w:rsidR="00B06FD3">
              <w:rPr>
                <w:rFonts w:ascii="Helvetica" w:eastAsia="Helvetica" w:hAnsi="Helvetica" w:cs="Helvetica"/>
                <w:sz w:val="20"/>
                <w:szCs w:val="20"/>
              </w:rPr>
              <w:t>, rural</w:t>
            </w:r>
            <w:r w:rsidRPr="57033473">
              <w:rPr>
                <w:rFonts w:ascii="Helvetica" w:eastAsia="Helvetica" w:hAnsi="Helvetica" w:cs="Helvetica"/>
                <w:sz w:val="20"/>
                <w:szCs w:val="20"/>
              </w:rPr>
              <w:t xml:space="preserve"> development</w:t>
            </w:r>
            <w:r w:rsidR="003C0121">
              <w:rPr>
                <w:rFonts w:ascii="Helvetica" w:eastAsia="Helvetica" w:hAnsi="Helvetica" w:cs="Helvetica"/>
                <w:sz w:val="20"/>
                <w:szCs w:val="20"/>
              </w:rPr>
              <w:t>.</w:t>
            </w:r>
          </w:p>
          <w:p w14:paraId="7E0D6AC3" w14:textId="77777777" w:rsidR="00B06FD3" w:rsidRPr="00B06FD3" w:rsidRDefault="00B06FD3" w:rsidP="00B06FD3">
            <w:pPr>
              <w:pStyle w:val="ListParagraph"/>
              <w:numPr>
                <w:ilvl w:val="0"/>
                <w:numId w:val="1"/>
              </w:numPr>
              <w:rPr>
                <w:rFonts w:ascii="Helvetica" w:eastAsia="Helvetica" w:hAnsi="Helvetica" w:cs="Helvetica"/>
              </w:rPr>
            </w:pPr>
            <w:r w:rsidRPr="00B06FD3">
              <w:rPr>
                <w:rFonts w:ascii="Helvetica" w:eastAsia="Helvetica" w:hAnsi="Helvetica" w:cs="Helvetica"/>
              </w:rPr>
              <w:t>Knowledge of the smallholder farmers context, agriculture, and development work in Ethiopia is an asset.</w:t>
            </w:r>
          </w:p>
          <w:p w14:paraId="65A8411A" w14:textId="5587E56D" w:rsidR="00EB78A8" w:rsidRPr="00EB78A8" w:rsidRDefault="00EB78A8" w:rsidP="00EB78A8">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Experience in coordinating, </w:t>
            </w:r>
            <w:proofErr w:type="gramStart"/>
            <w:r>
              <w:rPr>
                <w:rFonts w:ascii="Helvetica" w:eastAsia="Helvetica" w:hAnsi="Helvetica" w:cs="Helvetica"/>
                <w:sz w:val="20"/>
                <w:szCs w:val="20"/>
              </w:rPr>
              <w:t>review</w:t>
            </w:r>
            <w:proofErr w:type="gramEnd"/>
            <w:r>
              <w:rPr>
                <w:rFonts w:ascii="Helvetica" w:eastAsia="Helvetica" w:hAnsi="Helvetica" w:cs="Helvetica"/>
                <w:sz w:val="20"/>
                <w:szCs w:val="20"/>
              </w:rPr>
              <w:t xml:space="preserve"> and negotiate grant agreements with donors</w:t>
            </w:r>
            <w:r w:rsidR="003C0121">
              <w:rPr>
                <w:rFonts w:ascii="Helvetica" w:eastAsia="Helvetica" w:hAnsi="Helvetica" w:cs="Helvetica"/>
                <w:sz w:val="20"/>
                <w:szCs w:val="20"/>
              </w:rPr>
              <w:t>.</w:t>
            </w:r>
          </w:p>
          <w:p w14:paraId="584A0040" w14:textId="155D90EF" w:rsidR="0000152E" w:rsidRPr="00C166DF" w:rsidRDefault="0000152E" w:rsidP="57033473">
            <w:pPr>
              <w:autoSpaceDE w:val="0"/>
              <w:autoSpaceDN w:val="0"/>
              <w:adjustRightInd w:val="0"/>
              <w:spacing w:after="60" w:line="240" w:lineRule="auto"/>
              <w:ind w:left="357" w:hanging="357"/>
              <w:rPr>
                <w:rFonts w:ascii="Helvetica" w:eastAsia="Helvetica" w:hAnsi="Helvetica" w:cs="Helvetica"/>
                <w:sz w:val="20"/>
                <w:szCs w:val="20"/>
              </w:rPr>
            </w:pPr>
          </w:p>
        </w:tc>
      </w:tr>
    </w:tbl>
    <w:p w14:paraId="7CC7B544" w14:textId="0B42E969" w:rsidR="0038333D" w:rsidRPr="00C166DF" w:rsidRDefault="0038333D" w:rsidP="57033473">
      <w:pPr>
        <w:spacing w:line="240" w:lineRule="auto"/>
        <w:jc w:val="both"/>
        <w:rPr>
          <w:rFonts w:ascii="Helvetica" w:eastAsia="Helvetica" w:hAnsi="Helvetica" w:cs="Helvetica"/>
          <w:sz w:val="20"/>
          <w:szCs w:val="20"/>
          <w:lang w:eastAsia="en-GB"/>
        </w:rPr>
      </w:pPr>
      <w:r w:rsidRPr="57033473">
        <w:rPr>
          <w:rFonts w:ascii="Helvetica" w:eastAsia="Helvetica" w:hAnsi="Helvetica" w:cs="Helvetica"/>
          <w:i/>
          <w:iCs/>
          <w:color w:val="4D4D4D"/>
          <w:sz w:val="20"/>
          <w:szCs w:val="20"/>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The role also requires P</w:t>
      </w:r>
      <w:r w:rsidR="00910902" w:rsidRPr="57033473">
        <w:rPr>
          <w:rFonts w:ascii="Helvetica" w:eastAsia="Helvetica" w:hAnsi="Helvetica" w:cs="Helvetica"/>
          <w:i/>
          <w:iCs/>
          <w:color w:val="4D4D4D"/>
          <w:sz w:val="20"/>
          <w:szCs w:val="20"/>
          <w:bdr w:val="none" w:sz="0" w:space="0" w:color="auto" w:frame="1"/>
          <w:shd w:val="clear" w:color="auto" w:fill="FFFFFF"/>
          <w:lang w:eastAsia="en-GB"/>
        </w:rPr>
        <w:t>olice/DBS/</w:t>
      </w:r>
      <w:r w:rsidRPr="57033473">
        <w:rPr>
          <w:rFonts w:ascii="Helvetica" w:eastAsia="Helvetica" w:hAnsi="Helvetica" w:cs="Helvetica"/>
          <w:i/>
          <w:iCs/>
          <w:color w:val="4D4D4D"/>
          <w:sz w:val="20"/>
          <w:szCs w:val="20"/>
          <w:bdr w:val="none" w:sz="0" w:space="0" w:color="auto" w:frame="1"/>
          <w:shd w:val="clear" w:color="auto" w:fill="FFFFFF"/>
          <w:lang w:eastAsia="en-GB"/>
        </w:rPr>
        <w:t xml:space="preserve"> vetting to be able to travel.</w:t>
      </w:r>
    </w:p>
    <w:p w14:paraId="23728E3E" w14:textId="77777777" w:rsidR="0038333D" w:rsidRPr="00C166DF" w:rsidRDefault="0038333D" w:rsidP="57033473">
      <w:pPr>
        <w:rPr>
          <w:rFonts w:ascii="Helvetica" w:eastAsia="Helvetica" w:hAnsi="Helvetica" w:cs="Helvetica"/>
          <w:sz w:val="20"/>
          <w:szCs w:val="20"/>
        </w:rPr>
      </w:pPr>
    </w:p>
    <w:p w14:paraId="729B4721" w14:textId="4A04B65F" w:rsidR="000921BA" w:rsidRPr="00C166DF" w:rsidRDefault="57033473" w:rsidP="57033473">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sectPr w:rsidR="000921BA" w:rsidRPr="00C166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3198" w14:textId="77777777" w:rsidR="00693CF4" w:rsidRDefault="00693CF4" w:rsidP="008521FA">
      <w:pPr>
        <w:spacing w:after="0" w:line="240" w:lineRule="auto"/>
      </w:pPr>
      <w:r>
        <w:separator/>
      </w:r>
    </w:p>
  </w:endnote>
  <w:endnote w:type="continuationSeparator" w:id="0">
    <w:p w14:paraId="0B3AA5C2" w14:textId="77777777" w:rsidR="00693CF4" w:rsidRDefault="00693CF4"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9F0A" w14:textId="77777777" w:rsidR="00693CF4" w:rsidRDefault="00693CF4" w:rsidP="008521FA">
      <w:pPr>
        <w:spacing w:after="0" w:line="240" w:lineRule="auto"/>
      </w:pPr>
      <w:r>
        <w:separator/>
      </w:r>
    </w:p>
  </w:footnote>
  <w:footnote w:type="continuationSeparator" w:id="0">
    <w:p w14:paraId="6E633452" w14:textId="77777777" w:rsidR="00693CF4" w:rsidRDefault="00693CF4"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8EFE" w14:textId="10F4FE70" w:rsidR="0000152E" w:rsidRDefault="00B7411F" w:rsidP="00CC3DD4">
    <w:pPr>
      <w:pStyle w:val="Header"/>
    </w:pPr>
    <w:r>
      <w:rPr>
        <w:noProof/>
        <w:lang w:eastAsia="en-GB"/>
      </w:rPr>
      <w:drawing>
        <wp:inline distT="0" distB="0" distL="0" distR="0" wp14:anchorId="74D36785" wp14:editId="21D1D340">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1"/>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4"/>
  </w:num>
  <w:num w:numId="2" w16cid:durableId="338703751">
    <w:abstractNumId w:val="0"/>
  </w:num>
  <w:num w:numId="3" w16cid:durableId="2145845943">
    <w:abstractNumId w:val="3"/>
  </w:num>
  <w:num w:numId="4" w16cid:durableId="2109958770">
    <w:abstractNumId w:val="2"/>
  </w:num>
  <w:num w:numId="5" w16cid:durableId="10409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7F8"/>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0CB"/>
    <w:rsid w:val="00081EC1"/>
    <w:rsid w:val="0008632A"/>
    <w:rsid w:val="000917CD"/>
    <w:rsid w:val="000921BA"/>
    <w:rsid w:val="000A3A63"/>
    <w:rsid w:val="000A4287"/>
    <w:rsid w:val="000A502F"/>
    <w:rsid w:val="000A5976"/>
    <w:rsid w:val="000B67AE"/>
    <w:rsid w:val="000B7003"/>
    <w:rsid w:val="000B7E52"/>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2C21"/>
    <w:rsid w:val="0011659D"/>
    <w:rsid w:val="00117977"/>
    <w:rsid w:val="00117E31"/>
    <w:rsid w:val="001316CF"/>
    <w:rsid w:val="00137228"/>
    <w:rsid w:val="00137933"/>
    <w:rsid w:val="0014116D"/>
    <w:rsid w:val="00142035"/>
    <w:rsid w:val="001434B1"/>
    <w:rsid w:val="001449BE"/>
    <w:rsid w:val="0014544F"/>
    <w:rsid w:val="001457A4"/>
    <w:rsid w:val="0014714E"/>
    <w:rsid w:val="00153585"/>
    <w:rsid w:val="0016002B"/>
    <w:rsid w:val="0016337A"/>
    <w:rsid w:val="00167D74"/>
    <w:rsid w:val="00171224"/>
    <w:rsid w:val="0017239F"/>
    <w:rsid w:val="00174269"/>
    <w:rsid w:val="00177CC3"/>
    <w:rsid w:val="0018054E"/>
    <w:rsid w:val="00182D68"/>
    <w:rsid w:val="00183957"/>
    <w:rsid w:val="001842C2"/>
    <w:rsid w:val="00193CDE"/>
    <w:rsid w:val="0019516B"/>
    <w:rsid w:val="001A17B5"/>
    <w:rsid w:val="001A45AB"/>
    <w:rsid w:val="001B439F"/>
    <w:rsid w:val="001B47B6"/>
    <w:rsid w:val="001C2328"/>
    <w:rsid w:val="001D0D9B"/>
    <w:rsid w:val="001E1BD5"/>
    <w:rsid w:val="001E42B6"/>
    <w:rsid w:val="001E508C"/>
    <w:rsid w:val="001F5CA7"/>
    <w:rsid w:val="002049D0"/>
    <w:rsid w:val="00210F46"/>
    <w:rsid w:val="00212E2F"/>
    <w:rsid w:val="002140CB"/>
    <w:rsid w:val="002142D5"/>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A611E"/>
    <w:rsid w:val="002B032D"/>
    <w:rsid w:val="002C6DED"/>
    <w:rsid w:val="002D310F"/>
    <w:rsid w:val="002E0502"/>
    <w:rsid w:val="002E493C"/>
    <w:rsid w:val="002E57A6"/>
    <w:rsid w:val="002E6C53"/>
    <w:rsid w:val="002F7851"/>
    <w:rsid w:val="00304A69"/>
    <w:rsid w:val="003065D6"/>
    <w:rsid w:val="00314348"/>
    <w:rsid w:val="00316575"/>
    <w:rsid w:val="00324BE9"/>
    <w:rsid w:val="00325147"/>
    <w:rsid w:val="00332C93"/>
    <w:rsid w:val="003357F9"/>
    <w:rsid w:val="00336F74"/>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0121"/>
    <w:rsid w:val="003C67F2"/>
    <w:rsid w:val="003D217F"/>
    <w:rsid w:val="003E1499"/>
    <w:rsid w:val="003E4CF3"/>
    <w:rsid w:val="003E793A"/>
    <w:rsid w:val="003F133F"/>
    <w:rsid w:val="003F65F2"/>
    <w:rsid w:val="003F7B10"/>
    <w:rsid w:val="004004A3"/>
    <w:rsid w:val="00401033"/>
    <w:rsid w:val="004026F4"/>
    <w:rsid w:val="004035B4"/>
    <w:rsid w:val="00406BDA"/>
    <w:rsid w:val="00411BB3"/>
    <w:rsid w:val="00417BFC"/>
    <w:rsid w:val="00421A26"/>
    <w:rsid w:val="004223C9"/>
    <w:rsid w:val="00424F27"/>
    <w:rsid w:val="0042565E"/>
    <w:rsid w:val="004314D3"/>
    <w:rsid w:val="004318D6"/>
    <w:rsid w:val="00432A31"/>
    <w:rsid w:val="00433F11"/>
    <w:rsid w:val="00436959"/>
    <w:rsid w:val="004402FA"/>
    <w:rsid w:val="00442246"/>
    <w:rsid w:val="004440D2"/>
    <w:rsid w:val="00447BCE"/>
    <w:rsid w:val="00453BDC"/>
    <w:rsid w:val="0045435F"/>
    <w:rsid w:val="00455F0C"/>
    <w:rsid w:val="00460A61"/>
    <w:rsid w:val="004620C2"/>
    <w:rsid w:val="00470419"/>
    <w:rsid w:val="00471AF2"/>
    <w:rsid w:val="004825D7"/>
    <w:rsid w:val="00492813"/>
    <w:rsid w:val="004930F8"/>
    <w:rsid w:val="00495963"/>
    <w:rsid w:val="004959F9"/>
    <w:rsid w:val="00496453"/>
    <w:rsid w:val="004A1433"/>
    <w:rsid w:val="004A3DED"/>
    <w:rsid w:val="004A571E"/>
    <w:rsid w:val="004B5E22"/>
    <w:rsid w:val="004B6240"/>
    <w:rsid w:val="004C7B5C"/>
    <w:rsid w:val="004D02D8"/>
    <w:rsid w:val="004F24BF"/>
    <w:rsid w:val="004F2CD7"/>
    <w:rsid w:val="00505C43"/>
    <w:rsid w:val="00506D37"/>
    <w:rsid w:val="005207A9"/>
    <w:rsid w:val="00520C0F"/>
    <w:rsid w:val="0052183C"/>
    <w:rsid w:val="00535CF9"/>
    <w:rsid w:val="005432D4"/>
    <w:rsid w:val="005441B5"/>
    <w:rsid w:val="00545F1C"/>
    <w:rsid w:val="005473D4"/>
    <w:rsid w:val="0055423F"/>
    <w:rsid w:val="00555CFB"/>
    <w:rsid w:val="00557FD7"/>
    <w:rsid w:val="0056104E"/>
    <w:rsid w:val="0056722F"/>
    <w:rsid w:val="00567A4B"/>
    <w:rsid w:val="005773E0"/>
    <w:rsid w:val="00581EBF"/>
    <w:rsid w:val="005830E9"/>
    <w:rsid w:val="00586F31"/>
    <w:rsid w:val="00587DD1"/>
    <w:rsid w:val="005912B9"/>
    <w:rsid w:val="005914C8"/>
    <w:rsid w:val="00594359"/>
    <w:rsid w:val="005A0DEB"/>
    <w:rsid w:val="005A36B4"/>
    <w:rsid w:val="005A4831"/>
    <w:rsid w:val="005A53F6"/>
    <w:rsid w:val="005B0AA0"/>
    <w:rsid w:val="005B361A"/>
    <w:rsid w:val="005B4732"/>
    <w:rsid w:val="005C248F"/>
    <w:rsid w:val="005D176F"/>
    <w:rsid w:val="005D1C2A"/>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70D19"/>
    <w:rsid w:val="00671C16"/>
    <w:rsid w:val="006806BB"/>
    <w:rsid w:val="0068782C"/>
    <w:rsid w:val="00693CF4"/>
    <w:rsid w:val="006945B6"/>
    <w:rsid w:val="00697B74"/>
    <w:rsid w:val="006A3368"/>
    <w:rsid w:val="006A5B00"/>
    <w:rsid w:val="006B2D4E"/>
    <w:rsid w:val="006C0836"/>
    <w:rsid w:val="006C4713"/>
    <w:rsid w:val="006C6641"/>
    <w:rsid w:val="006D4D98"/>
    <w:rsid w:val="006D76DF"/>
    <w:rsid w:val="006E0CAC"/>
    <w:rsid w:val="006E0F02"/>
    <w:rsid w:val="006E10DF"/>
    <w:rsid w:val="006E26E7"/>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282D"/>
    <w:rsid w:val="00775A3F"/>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6717E"/>
    <w:rsid w:val="0087343A"/>
    <w:rsid w:val="00877CA1"/>
    <w:rsid w:val="0088109D"/>
    <w:rsid w:val="00897106"/>
    <w:rsid w:val="008A032E"/>
    <w:rsid w:val="008A79F0"/>
    <w:rsid w:val="008B0FD3"/>
    <w:rsid w:val="008B20E3"/>
    <w:rsid w:val="008B3D95"/>
    <w:rsid w:val="008B6D3F"/>
    <w:rsid w:val="008B761B"/>
    <w:rsid w:val="008C1BBE"/>
    <w:rsid w:val="008C7DA3"/>
    <w:rsid w:val="008D3ADA"/>
    <w:rsid w:val="008D6EF9"/>
    <w:rsid w:val="008D7C0B"/>
    <w:rsid w:val="008E0B40"/>
    <w:rsid w:val="008E46AF"/>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1D2C"/>
    <w:rsid w:val="00917F4B"/>
    <w:rsid w:val="009203C3"/>
    <w:rsid w:val="0092506B"/>
    <w:rsid w:val="00933227"/>
    <w:rsid w:val="009553EF"/>
    <w:rsid w:val="009671EA"/>
    <w:rsid w:val="009730CE"/>
    <w:rsid w:val="00973437"/>
    <w:rsid w:val="009754EB"/>
    <w:rsid w:val="009831EF"/>
    <w:rsid w:val="00984401"/>
    <w:rsid w:val="00986CB5"/>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5FB"/>
    <w:rsid w:val="00A16D9B"/>
    <w:rsid w:val="00A208E2"/>
    <w:rsid w:val="00A22A9B"/>
    <w:rsid w:val="00A33135"/>
    <w:rsid w:val="00A36556"/>
    <w:rsid w:val="00A40D20"/>
    <w:rsid w:val="00A53C93"/>
    <w:rsid w:val="00A56DCC"/>
    <w:rsid w:val="00A603E1"/>
    <w:rsid w:val="00A717C9"/>
    <w:rsid w:val="00A71F51"/>
    <w:rsid w:val="00A74C5F"/>
    <w:rsid w:val="00A80257"/>
    <w:rsid w:val="00A80EE5"/>
    <w:rsid w:val="00A85E27"/>
    <w:rsid w:val="00A8641E"/>
    <w:rsid w:val="00A875FC"/>
    <w:rsid w:val="00A92687"/>
    <w:rsid w:val="00A95D5E"/>
    <w:rsid w:val="00AA0523"/>
    <w:rsid w:val="00AA5344"/>
    <w:rsid w:val="00AB258C"/>
    <w:rsid w:val="00AB362C"/>
    <w:rsid w:val="00AB460A"/>
    <w:rsid w:val="00AD2362"/>
    <w:rsid w:val="00AD34CB"/>
    <w:rsid w:val="00AD3D05"/>
    <w:rsid w:val="00AE5D63"/>
    <w:rsid w:val="00AF09FF"/>
    <w:rsid w:val="00AF612E"/>
    <w:rsid w:val="00B01EEE"/>
    <w:rsid w:val="00B06FD3"/>
    <w:rsid w:val="00B071F6"/>
    <w:rsid w:val="00B11930"/>
    <w:rsid w:val="00B1241F"/>
    <w:rsid w:val="00B269B3"/>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411F"/>
    <w:rsid w:val="00B7673C"/>
    <w:rsid w:val="00B8198A"/>
    <w:rsid w:val="00B8409D"/>
    <w:rsid w:val="00B86C61"/>
    <w:rsid w:val="00B9371A"/>
    <w:rsid w:val="00BA3F24"/>
    <w:rsid w:val="00BA6443"/>
    <w:rsid w:val="00BA6D42"/>
    <w:rsid w:val="00BB55A0"/>
    <w:rsid w:val="00BC27D7"/>
    <w:rsid w:val="00BC3697"/>
    <w:rsid w:val="00BD66DA"/>
    <w:rsid w:val="00BE6C7A"/>
    <w:rsid w:val="00C043C5"/>
    <w:rsid w:val="00C053C2"/>
    <w:rsid w:val="00C057B3"/>
    <w:rsid w:val="00C10352"/>
    <w:rsid w:val="00C13457"/>
    <w:rsid w:val="00C14425"/>
    <w:rsid w:val="00C166DF"/>
    <w:rsid w:val="00C20368"/>
    <w:rsid w:val="00C209BC"/>
    <w:rsid w:val="00C250E1"/>
    <w:rsid w:val="00C34F8C"/>
    <w:rsid w:val="00C4295A"/>
    <w:rsid w:val="00C4380A"/>
    <w:rsid w:val="00C4395F"/>
    <w:rsid w:val="00C46C17"/>
    <w:rsid w:val="00C47917"/>
    <w:rsid w:val="00C510AA"/>
    <w:rsid w:val="00C5407C"/>
    <w:rsid w:val="00C5562E"/>
    <w:rsid w:val="00C61761"/>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C3DD4"/>
    <w:rsid w:val="00CD3E29"/>
    <w:rsid w:val="00CD4523"/>
    <w:rsid w:val="00CD4EE2"/>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31687"/>
    <w:rsid w:val="00D424A4"/>
    <w:rsid w:val="00D46284"/>
    <w:rsid w:val="00D47C6B"/>
    <w:rsid w:val="00D5467D"/>
    <w:rsid w:val="00D60043"/>
    <w:rsid w:val="00D61E4B"/>
    <w:rsid w:val="00D62D90"/>
    <w:rsid w:val="00D70704"/>
    <w:rsid w:val="00D74CDF"/>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0A5D"/>
    <w:rsid w:val="00DF1128"/>
    <w:rsid w:val="00DF7A05"/>
    <w:rsid w:val="00E0219E"/>
    <w:rsid w:val="00E033A8"/>
    <w:rsid w:val="00E129C4"/>
    <w:rsid w:val="00E139E6"/>
    <w:rsid w:val="00E279B4"/>
    <w:rsid w:val="00E345D2"/>
    <w:rsid w:val="00E37249"/>
    <w:rsid w:val="00E404F4"/>
    <w:rsid w:val="00E40B81"/>
    <w:rsid w:val="00E508D1"/>
    <w:rsid w:val="00E578E2"/>
    <w:rsid w:val="00E60430"/>
    <w:rsid w:val="00E62763"/>
    <w:rsid w:val="00E70398"/>
    <w:rsid w:val="00E71279"/>
    <w:rsid w:val="00E746C2"/>
    <w:rsid w:val="00E7648C"/>
    <w:rsid w:val="00E76E24"/>
    <w:rsid w:val="00E83F60"/>
    <w:rsid w:val="00E840D8"/>
    <w:rsid w:val="00E961BF"/>
    <w:rsid w:val="00EA0019"/>
    <w:rsid w:val="00EA304B"/>
    <w:rsid w:val="00EA3124"/>
    <w:rsid w:val="00EA5F66"/>
    <w:rsid w:val="00EA6B9E"/>
    <w:rsid w:val="00EB09FA"/>
    <w:rsid w:val="00EB1647"/>
    <w:rsid w:val="00EB27A5"/>
    <w:rsid w:val="00EB3FE6"/>
    <w:rsid w:val="00EB78A8"/>
    <w:rsid w:val="00EC1F6B"/>
    <w:rsid w:val="00ED1217"/>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 w:val="02604C00"/>
    <w:rsid w:val="0815F0DF"/>
    <w:rsid w:val="128D120E"/>
    <w:rsid w:val="1654034B"/>
    <w:rsid w:val="1A0B044F"/>
    <w:rsid w:val="25687D82"/>
    <w:rsid w:val="25D0C9B1"/>
    <w:rsid w:val="276576D5"/>
    <w:rsid w:val="356D33A4"/>
    <w:rsid w:val="35D3E753"/>
    <w:rsid w:val="39CD4F90"/>
    <w:rsid w:val="3EB00DFD"/>
    <w:rsid w:val="44097CC0"/>
    <w:rsid w:val="445A5078"/>
    <w:rsid w:val="4BFF1904"/>
    <w:rsid w:val="523ADBF2"/>
    <w:rsid w:val="54DDDFC4"/>
    <w:rsid w:val="57033473"/>
    <w:rsid w:val="5E4E7870"/>
    <w:rsid w:val="65AD7EA4"/>
    <w:rsid w:val="6A554955"/>
    <w:rsid w:val="70F88378"/>
    <w:rsid w:val="7558D13A"/>
    <w:rsid w:val="7FD85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BA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3FC8-7FF5-2A44-97E1-BDCC2DB5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Dinkneh Asfaw</cp:lastModifiedBy>
  <cp:revision>11</cp:revision>
  <dcterms:created xsi:type="dcterms:W3CDTF">2024-05-28T10:07:00Z</dcterms:created>
  <dcterms:modified xsi:type="dcterms:W3CDTF">2024-05-28T12:29:00Z</dcterms:modified>
</cp:coreProperties>
</file>